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9" w:type="pct"/>
        <w:jc w:val="center"/>
        <w:tblBorders>
          <w:top w:val="single" w:sz="24" w:space="0" w:color="auto"/>
          <w:insideH w:val="single" w:sz="24" w:space="0" w:color="auto"/>
        </w:tblBorders>
        <w:tblLook w:val="01E0" w:firstRow="1" w:lastRow="1" w:firstColumn="1" w:lastColumn="1" w:noHBand="0" w:noVBand="0"/>
      </w:tblPr>
      <w:tblGrid>
        <w:gridCol w:w="2226"/>
        <w:gridCol w:w="4698"/>
        <w:gridCol w:w="2536"/>
      </w:tblGrid>
      <w:tr w:rsidR="001D791E" w:rsidRPr="00E37BF5" w14:paraId="55C58B68" w14:textId="77777777" w:rsidTr="005050D9">
        <w:trPr>
          <w:jc w:val="center"/>
        </w:trPr>
        <w:tc>
          <w:tcPr>
            <w:tcW w:w="5000" w:type="pct"/>
            <w:gridSpan w:val="3"/>
          </w:tcPr>
          <w:p w14:paraId="2BCF64BA" w14:textId="77777777" w:rsidR="001D791E" w:rsidRPr="00E37BF5" w:rsidRDefault="001D791E" w:rsidP="00E23CE4">
            <w:pPr>
              <w:spacing w:before="240" w:after="240"/>
              <w:jc w:val="center"/>
              <w:rPr>
                <w:b/>
              </w:rPr>
            </w:pPr>
            <w:bookmarkStart w:id="0" w:name="bookmark1"/>
            <w:r w:rsidRPr="00E37BF5">
              <w:rPr>
                <w:b/>
              </w:rPr>
              <w:t>ФЕДЕРАЛЬНОЕ АГЕНТСТВО</w:t>
            </w:r>
          </w:p>
          <w:p w14:paraId="1DF9C104" w14:textId="77777777" w:rsidR="001D791E" w:rsidRPr="00E37BF5" w:rsidRDefault="001D791E" w:rsidP="00766095">
            <w:pPr>
              <w:jc w:val="center"/>
              <w:rPr>
                <w:b/>
              </w:rPr>
            </w:pPr>
            <w:r w:rsidRPr="00E37BF5">
              <w:rPr>
                <w:b/>
              </w:rPr>
              <w:t>ПО ТЕХНИЧЕСКОМУ РЕГУЛИРОВАНИЮ И МЕТРОЛОГИИ</w:t>
            </w:r>
          </w:p>
          <w:p w14:paraId="116E7685" w14:textId="77777777" w:rsidR="001D791E" w:rsidRPr="00E37BF5" w:rsidRDefault="001D791E" w:rsidP="00766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791E" w:rsidRPr="00E37BF5" w14:paraId="127C107D" w14:textId="77777777" w:rsidTr="005050D9">
        <w:trPr>
          <w:jc w:val="center"/>
        </w:trPr>
        <w:tc>
          <w:tcPr>
            <w:tcW w:w="1151" w:type="pct"/>
            <w:tcBorders>
              <w:bottom w:val="single" w:sz="18" w:space="0" w:color="auto"/>
            </w:tcBorders>
            <w:vAlign w:val="center"/>
          </w:tcPr>
          <w:p w14:paraId="1681EC60" w14:textId="43B77636" w:rsidR="001D791E" w:rsidRPr="00E37BF5" w:rsidRDefault="005D2C0C" w:rsidP="00766095">
            <w:pPr>
              <w:jc w:val="center"/>
              <w:rPr>
                <w:sz w:val="24"/>
                <w:szCs w:val="24"/>
              </w:rPr>
            </w:pPr>
            <w:r w:rsidRPr="00E37BF5">
              <w:rPr>
                <w:noProof/>
              </w:rPr>
              <w:drawing>
                <wp:inline distT="0" distB="0" distL="0" distR="0" wp14:anchorId="703EC976" wp14:editId="33C39786">
                  <wp:extent cx="127635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pct"/>
            <w:tcBorders>
              <w:bottom w:val="single" w:sz="18" w:space="0" w:color="auto"/>
            </w:tcBorders>
            <w:vAlign w:val="center"/>
          </w:tcPr>
          <w:p w14:paraId="1155DF51" w14:textId="77777777"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Cs w:val="28"/>
              </w:rPr>
            </w:pPr>
          </w:p>
          <w:p w14:paraId="2664E1FF" w14:textId="77777777"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Н А Ц И О Н А Л Ь Н Ы Й </w:t>
            </w:r>
          </w:p>
          <w:p w14:paraId="073EB6A0" w14:textId="77777777"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С Т А Н Д А Р Т </w:t>
            </w:r>
          </w:p>
          <w:p w14:paraId="0BF0DA71" w14:textId="77777777"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Р О С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С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И Й С К О Й </w:t>
            </w:r>
          </w:p>
          <w:p w14:paraId="7248D211" w14:textId="77777777" w:rsidR="001D791E" w:rsidRPr="00E37BF5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Ф Е Д Е Р А Ц И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И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</w:t>
            </w:r>
          </w:p>
          <w:p w14:paraId="31F8CB03" w14:textId="77777777" w:rsidR="00E23CE4" w:rsidRPr="00E37BF5" w:rsidRDefault="00E23CE4" w:rsidP="00766095">
            <w:pPr>
              <w:spacing w:line="276" w:lineRule="auto"/>
              <w:jc w:val="center"/>
              <w:rPr>
                <w:spacing w:val="20"/>
                <w:sz w:val="16"/>
                <w:szCs w:val="28"/>
              </w:rPr>
            </w:pPr>
          </w:p>
        </w:tc>
        <w:tc>
          <w:tcPr>
            <w:tcW w:w="1353" w:type="pct"/>
            <w:tcBorders>
              <w:bottom w:val="single" w:sz="18" w:space="0" w:color="auto"/>
            </w:tcBorders>
            <w:vAlign w:val="center"/>
          </w:tcPr>
          <w:p w14:paraId="45E58DC1" w14:textId="7EF9BCD2" w:rsidR="001D791E" w:rsidRPr="00E37BF5" w:rsidRDefault="001D791E" w:rsidP="002D5926">
            <w:pPr>
              <w:spacing w:line="276" w:lineRule="auto"/>
              <w:ind w:left="36" w:right="-236"/>
              <w:rPr>
                <w:b/>
                <w:bCs/>
                <w:sz w:val="36"/>
                <w:szCs w:val="36"/>
              </w:rPr>
            </w:pPr>
            <w:r w:rsidRPr="00E37BF5">
              <w:rPr>
                <w:b/>
                <w:sz w:val="36"/>
                <w:szCs w:val="36"/>
              </w:rPr>
              <w:t>ГОСТ Р</w:t>
            </w:r>
            <w:r w:rsidRPr="00E37BF5">
              <w:rPr>
                <w:b/>
                <w:sz w:val="36"/>
                <w:szCs w:val="36"/>
              </w:rPr>
              <w:br/>
            </w:r>
            <w:r w:rsidRPr="00E37BF5">
              <w:rPr>
                <w:b/>
                <w:bCs/>
                <w:sz w:val="36"/>
                <w:szCs w:val="36"/>
              </w:rPr>
              <w:t>ИСО</w:t>
            </w:r>
            <w:r w:rsidR="005050D9">
              <w:rPr>
                <w:b/>
                <w:bCs/>
                <w:sz w:val="36"/>
                <w:szCs w:val="36"/>
              </w:rPr>
              <w:t xml:space="preserve"> </w:t>
            </w:r>
            <w:r w:rsidR="00B364C7">
              <w:rPr>
                <w:b/>
                <w:bCs/>
                <w:sz w:val="36"/>
                <w:szCs w:val="36"/>
              </w:rPr>
              <w:t>15618</w:t>
            </w:r>
            <w:r w:rsidR="005050D9">
              <w:rPr>
                <w:b/>
                <w:bCs/>
                <w:sz w:val="36"/>
                <w:szCs w:val="36"/>
              </w:rPr>
              <w:t>-</w:t>
            </w:r>
            <w:r w:rsidR="00160720">
              <w:rPr>
                <w:b/>
                <w:bCs/>
                <w:sz w:val="36"/>
                <w:szCs w:val="36"/>
              </w:rPr>
              <w:t>2</w:t>
            </w:r>
            <w:r w:rsidR="000921E9">
              <w:rPr>
                <w:b/>
                <w:bCs/>
                <w:sz w:val="36"/>
                <w:szCs w:val="36"/>
              </w:rPr>
              <w:br/>
            </w:r>
            <w:r w:rsidRPr="00E37BF5">
              <w:rPr>
                <w:b/>
                <w:bCs/>
                <w:sz w:val="36"/>
                <w:szCs w:val="36"/>
              </w:rPr>
              <w:t>—</w:t>
            </w:r>
            <w:r w:rsidR="00E20E1F" w:rsidRPr="00E37BF5">
              <w:rPr>
                <w:b/>
                <w:bCs/>
                <w:sz w:val="36"/>
                <w:szCs w:val="36"/>
              </w:rPr>
              <w:t>202</w:t>
            </w:r>
          </w:p>
        </w:tc>
      </w:tr>
    </w:tbl>
    <w:p w14:paraId="15096792" w14:textId="77777777"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14:paraId="24D7012A" w14:textId="77777777"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14:paraId="675479C7" w14:textId="77777777" w:rsidR="001D791E" w:rsidRPr="00E37BF5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14:paraId="2D6902DB" w14:textId="266788E0" w:rsidR="000921E9" w:rsidRPr="00E37BF5" w:rsidRDefault="00B364C7" w:rsidP="00B364C7">
      <w:pPr>
        <w:spacing w:line="360" w:lineRule="auto"/>
        <w:jc w:val="center"/>
        <w:rPr>
          <w:b/>
          <w:bCs/>
          <w:sz w:val="28"/>
          <w:szCs w:val="28"/>
        </w:rPr>
      </w:pPr>
      <w:r w:rsidRPr="00B364C7">
        <w:rPr>
          <w:b/>
          <w:bCs/>
          <w:sz w:val="28"/>
          <w:szCs w:val="28"/>
        </w:rPr>
        <w:t xml:space="preserve">АТТЕСТАЦИОННЫЕ ИСПЫТАНИЯ СВАРЩИКОВ </w:t>
      </w:r>
      <w:r>
        <w:rPr>
          <w:b/>
          <w:bCs/>
          <w:sz w:val="28"/>
          <w:szCs w:val="28"/>
        </w:rPr>
        <w:br/>
      </w:r>
      <w:r w:rsidRPr="00B364C7">
        <w:rPr>
          <w:b/>
          <w:bCs/>
          <w:sz w:val="28"/>
          <w:szCs w:val="28"/>
        </w:rPr>
        <w:t>ДЛЯ ПОДВОДНОЙ СВАРКИ</w:t>
      </w:r>
      <w:r w:rsidR="00FD74E6">
        <w:rPr>
          <w:b/>
          <w:bCs/>
          <w:sz w:val="28"/>
          <w:szCs w:val="28"/>
        </w:rPr>
        <w:br/>
      </w:r>
    </w:p>
    <w:p w14:paraId="3E63DE16" w14:textId="18AC31D4" w:rsidR="006D221B" w:rsidRPr="00E37BF5" w:rsidRDefault="00CD3FF4" w:rsidP="00F61C36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0921E9">
        <w:rPr>
          <w:b/>
          <w:snapToGrid w:val="0"/>
          <w:spacing w:val="40"/>
          <w:sz w:val="28"/>
        </w:rPr>
        <w:t>Часть</w:t>
      </w:r>
      <w:r w:rsidRPr="000921E9">
        <w:rPr>
          <w:b/>
          <w:snapToGrid w:val="0"/>
          <w:sz w:val="28"/>
        </w:rPr>
        <w:t xml:space="preserve"> </w:t>
      </w:r>
      <w:r w:rsidR="00160720">
        <w:rPr>
          <w:b/>
          <w:snapToGrid w:val="0"/>
          <w:sz w:val="28"/>
        </w:rPr>
        <w:t>2</w:t>
      </w:r>
      <w:r w:rsidR="008C659B">
        <w:rPr>
          <w:b/>
          <w:snapToGrid w:val="0"/>
          <w:sz w:val="28"/>
        </w:rPr>
        <w:br/>
      </w:r>
      <w:r w:rsidR="003E762A" w:rsidRPr="00E16BC5">
        <w:rPr>
          <w:b/>
          <w:bCs/>
          <w:sz w:val="28"/>
          <w:szCs w:val="28"/>
        </w:rPr>
        <w:t xml:space="preserve">Водолазы-сварщики и сварщики-операторы </w:t>
      </w:r>
      <w:r w:rsidR="002D5926">
        <w:rPr>
          <w:b/>
          <w:bCs/>
          <w:sz w:val="28"/>
          <w:szCs w:val="28"/>
        </w:rPr>
        <w:br/>
      </w:r>
      <w:r w:rsidR="003E762A" w:rsidRPr="00E16BC5">
        <w:rPr>
          <w:b/>
          <w:bCs/>
          <w:sz w:val="28"/>
          <w:szCs w:val="28"/>
        </w:rPr>
        <w:t>гипербарической сухой сварки</w:t>
      </w:r>
    </w:p>
    <w:p w14:paraId="40C7AAA4" w14:textId="77777777" w:rsidR="00E37BF5" w:rsidRPr="00E37BF5" w:rsidRDefault="00E37BF5" w:rsidP="001D791E">
      <w:pPr>
        <w:spacing w:line="360" w:lineRule="auto"/>
        <w:jc w:val="center"/>
        <w:rPr>
          <w:b/>
          <w:bCs/>
          <w:sz w:val="24"/>
          <w:szCs w:val="28"/>
        </w:rPr>
      </w:pPr>
    </w:p>
    <w:p w14:paraId="6D992213" w14:textId="3BBD2D0C" w:rsidR="00766095" w:rsidRPr="00E37BF5" w:rsidRDefault="00E23CE4" w:rsidP="001D791E">
      <w:pPr>
        <w:spacing w:line="360" w:lineRule="auto"/>
        <w:jc w:val="center"/>
        <w:rPr>
          <w:b/>
          <w:bCs/>
          <w:sz w:val="24"/>
          <w:szCs w:val="28"/>
        </w:rPr>
      </w:pPr>
      <w:r w:rsidRPr="00E37BF5">
        <w:rPr>
          <w:b/>
          <w:bCs/>
          <w:sz w:val="24"/>
          <w:szCs w:val="28"/>
        </w:rPr>
        <w:t>(</w:t>
      </w:r>
      <w:r w:rsidR="005050D9" w:rsidRPr="005050D9">
        <w:rPr>
          <w:b/>
          <w:bCs/>
          <w:sz w:val="24"/>
          <w:szCs w:val="28"/>
          <w:lang w:val="en-US"/>
        </w:rPr>
        <w:t>ISO</w:t>
      </w:r>
      <w:r w:rsidR="005050D9" w:rsidRPr="000921E9">
        <w:rPr>
          <w:b/>
          <w:bCs/>
          <w:sz w:val="24"/>
          <w:szCs w:val="28"/>
        </w:rPr>
        <w:t xml:space="preserve"> </w:t>
      </w:r>
      <w:r w:rsidR="00B364C7">
        <w:rPr>
          <w:b/>
          <w:bCs/>
          <w:sz w:val="24"/>
          <w:szCs w:val="28"/>
        </w:rPr>
        <w:t>15618</w:t>
      </w:r>
      <w:r w:rsidR="005050D9" w:rsidRPr="000921E9">
        <w:rPr>
          <w:b/>
          <w:bCs/>
          <w:sz w:val="24"/>
          <w:szCs w:val="28"/>
        </w:rPr>
        <w:t>-</w:t>
      </w:r>
      <w:r w:rsidR="00160720">
        <w:rPr>
          <w:b/>
          <w:bCs/>
          <w:sz w:val="24"/>
          <w:szCs w:val="28"/>
        </w:rPr>
        <w:t>2</w:t>
      </w:r>
      <w:r w:rsidR="005050D9" w:rsidRPr="000921E9">
        <w:rPr>
          <w:b/>
          <w:bCs/>
          <w:sz w:val="24"/>
          <w:szCs w:val="28"/>
        </w:rPr>
        <w:t>:20</w:t>
      </w:r>
      <w:r w:rsidR="00160720">
        <w:rPr>
          <w:b/>
          <w:bCs/>
          <w:sz w:val="24"/>
          <w:szCs w:val="28"/>
        </w:rPr>
        <w:t>01</w:t>
      </w:r>
      <w:r w:rsidRPr="00E37BF5">
        <w:rPr>
          <w:b/>
          <w:bCs/>
          <w:sz w:val="24"/>
          <w:szCs w:val="28"/>
        </w:rPr>
        <w:t xml:space="preserve">, </w:t>
      </w:r>
      <w:r w:rsidRPr="00E37BF5">
        <w:rPr>
          <w:b/>
          <w:bCs/>
          <w:sz w:val="24"/>
          <w:szCs w:val="28"/>
          <w:lang w:val="en-US"/>
        </w:rPr>
        <w:t>IDT</w:t>
      </w:r>
      <w:r w:rsidRPr="00E37BF5">
        <w:rPr>
          <w:b/>
          <w:bCs/>
          <w:sz w:val="24"/>
          <w:szCs w:val="28"/>
        </w:rPr>
        <w:t>)</w:t>
      </w:r>
    </w:p>
    <w:p w14:paraId="0A16F77B" w14:textId="77777777" w:rsidR="002B31B8" w:rsidRPr="00E37BF5" w:rsidRDefault="002B31B8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14:paraId="2E20D2AC" w14:textId="77777777" w:rsidR="002B31B8" w:rsidRDefault="002B31B8" w:rsidP="007439A6">
      <w:pPr>
        <w:jc w:val="center"/>
        <w:rPr>
          <w:b/>
          <w:sz w:val="24"/>
        </w:rPr>
      </w:pPr>
      <w:r w:rsidRPr="00E37BF5">
        <w:rPr>
          <w:b/>
          <w:sz w:val="24"/>
        </w:rPr>
        <w:t>Издание официальное</w:t>
      </w:r>
    </w:p>
    <w:p w14:paraId="78B78D30" w14:textId="77777777" w:rsidR="00A1583D" w:rsidRDefault="00A1583D" w:rsidP="007439A6">
      <w:pPr>
        <w:jc w:val="center"/>
        <w:rPr>
          <w:b/>
          <w:sz w:val="24"/>
        </w:rPr>
      </w:pPr>
    </w:p>
    <w:p w14:paraId="4A7609E0" w14:textId="77777777" w:rsidR="00A1583D" w:rsidRPr="00E37BF5" w:rsidRDefault="00A1583D" w:rsidP="007439A6">
      <w:pPr>
        <w:jc w:val="center"/>
        <w:rPr>
          <w:b/>
          <w:sz w:val="24"/>
        </w:rPr>
      </w:pPr>
    </w:p>
    <w:p w14:paraId="02C24515" w14:textId="77777777" w:rsidR="00A1583D" w:rsidRDefault="00A1583D" w:rsidP="00766095">
      <w:pPr>
        <w:spacing w:line="360" w:lineRule="auto"/>
        <w:jc w:val="center"/>
        <w:rPr>
          <w:b/>
          <w:sz w:val="24"/>
        </w:rPr>
      </w:pPr>
    </w:p>
    <w:p w14:paraId="71E0FB56" w14:textId="77777777" w:rsidR="00A1583D" w:rsidRDefault="00A1583D" w:rsidP="00766095">
      <w:pPr>
        <w:spacing w:line="360" w:lineRule="auto"/>
        <w:jc w:val="center"/>
        <w:rPr>
          <w:b/>
          <w:sz w:val="24"/>
        </w:rPr>
      </w:pPr>
    </w:p>
    <w:p w14:paraId="5F1701BC" w14:textId="77777777" w:rsidR="00A1583D" w:rsidRDefault="00A1583D" w:rsidP="00766095">
      <w:pPr>
        <w:spacing w:line="360" w:lineRule="auto"/>
        <w:jc w:val="center"/>
        <w:rPr>
          <w:b/>
          <w:sz w:val="24"/>
        </w:rPr>
      </w:pPr>
    </w:p>
    <w:p w14:paraId="10AA84DB" w14:textId="77777777" w:rsidR="00A1583D" w:rsidRDefault="00A1583D" w:rsidP="00766095">
      <w:pPr>
        <w:spacing w:line="360" w:lineRule="auto"/>
        <w:jc w:val="center"/>
        <w:rPr>
          <w:b/>
          <w:sz w:val="24"/>
        </w:rPr>
      </w:pPr>
    </w:p>
    <w:p w14:paraId="0A63EFBC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36F0A8A8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4983190F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45654118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1FB25989" w14:textId="77777777" w:rsidR="00215C64" w:rsidRDefault="00215C64" w:rsidP="00766095">
      <w:pPr>
        <w:spacing w:line="360" w:lineRule="auto"/>
        <w:jc w:val="center"/>
        <w:rPr>
          <w:b/>
          <w:sz w:val="24"/>
        </w:rPr>
      </w:pPr>
    </w:p>
    <w:p w14:paraId="4E3C70EA" w14:textId="77777777" w:rsidR="00766095" w:rsidRPr="00E37BF5" w:rsidRDefault="00766095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Москва</w:t>
      </w:r>
    </w:p>
    <w:p w14:paraId="7FC49E71" w14:textId="43F7A3FC" w:rsidR="00766095" w:rsidRPr="00E37BF5" w:rsidRDefault="003F1E49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Российский институт стандартизации</w:t>
      </w:r>
    </w:p>
    <w:p w14:paraId="34FF424C" w14:textId="30FAB18E" w:rsidR="00766095" w:rsidRPr="00E37BF5" w:rsidRDefault="00766095" w:rsidP="0076609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202</w:t>
      </w:r>
    </w:p>
    <w:p w14:paraId="2FE085B6" w14:textId="77777777" w:rsidR="002B31B8" w:rsidRPr="00E37BF5" w:rsidRDefault="002B31B8" w:rsidP="00B4702F">
      <w:pPr>
        <w:spacing w:line="360" w:lineRule="auto"/>
        <w:jc w:val="center"/>
        <w:rPr>
          <w:b/>
          <w:sz w:val="28"/>
          <w:szCs w:val="28"/>
        </w:rPr>
      </w:pPr>
      <w:r w:rsidRPr="00E37BF5">
        <w:rPr>
          <w:sz w:val="24"/>
          <w:szCs w:val="24"/>
          <w:highlight w:val="yellow"/>
        </w:rPr>
        <w:br w:type="page"/>
      </w:r>
      <w:r w:rsidRPr="00E37BF5">
        <w:rPr>
          <w:b/>
          <w:sz w:val="28"/>
          <w:szCs w:val="28"/>
        </w:rPr>
        <w:lastRenderedPageBreak/>
        <w:t>Предисловие</w:t>
      </w:r>
    </w:p>
    <w:p w14:paraId="7EDFE2AD" w14:textId="77777777" w:rsidR="00411A37" w:rsidRPr="00E37BF5" w:rsidRDefault="00411A37" w:rsidP="00B4702F">
      <w:pPr>
        <w:spacing w:line="360" w:lineRule="auto"/>
        <w:jc w:val="center"/>
        <w:rPr>
          <w:b/>
          <w:sz w:val="24"/>
          <w:szCs w:val="28"/>
        </w:rPr>
      </w:pPr>
    </w:p>
    <w:p w14:paraId="7FF82E45" w14:textId="721252D8" w:rsidR="002B31B8" w:rsidRPr="00E37BF5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E37BF5">
        <w:rPr>
          <w:noProof/>
          <w:sz w:val="24"/>
        </w:rPr>
        <w:t>1</w:t>
      </w:r>
      <w:r w:rsidR="005F7C8C" w:rsidRPr="00E37BF5">
        <w:rPr>
          <w:noProof/>
          <w:sz w:val="24"/>
        </w:rPr>
        <w:t> </w:t>
      </w:r>
      <w:r w:rsidRPr="00E37BF5">
        <w:rPr>
          <w:noProof/>
          <w:sz w:val="24"/>
        </w:rPr>
        <w:t xml:space="preserve">ПОДГОТОВЛЕН </w:t>
      </w:r>
      <w:r w:rsidR="00747055" w:rsidRPr="00E37BF5">
        <w:rPr>
          <w:noProof/>
          <w:sz w:val="24"/>
        </w:rPr>
        <w:t xml:space="preserve">Саморегулируемой организацией </w:t>
      </w:r>
      <w:r w:rsidR="00DF52A7" w:rsidRPr="00E37BF5">
        <w:rPr>
          <w:noProof/>
          <w:sz w:val="24"/>
        </w:rPr>
        <w:t xml:space="preserve">Ассоциация </w:t>
      </w:r>
      <w:r w:rsidR="00747055" w:rsidRPr="00E37BF5">
        <w:rPr>
          <w:noProof/>
          <w:sz w:val="24"/>
        </w:rPr>
        <w:t xml:space="preserve">«Национальное Агентство Контроля Сварки» (СРО </w:t>
      </w:r>
      <w:r w:rsidR="00DF52A7" w:rsidRPr="00E37BF5">
        <w:rPr>
          <w:noProof/>
          <w:sz w:val="24"/>
        </w:rPr>
        <w:t xml:space="preserve">Ассоциация </w:t>
      </w:r>
      <w:r w:rsidR="00747055" w:rsidRPr="00E37BF5">
        <w:rPr>
          <w:noProof/>
          <w:sz w:val="24"/>
        </w:rPr>
        <w:t xml:space="preserve">«НАКС») </w:t>
      </w:r>
      <w:r w:rsidRPr="00E37BF5">
        <w:rPr>
          <w:noProof/>
          <w:sz w:val="24"/>
        </w:rPr>
        <w:t xml:space="preserve">на основе собственного перевода на русский язык англоязычной версии стандарта, указанного в пункте </w:t>
      </w:r>
      <w:r w:rsidR="00B650A1" w:rsidRPr="00E37BF5">
        <w:rPr>
          <w:noProof/>
          <w:sz w:val="24"/>
        </w:rPr>
        <w:t>4</w:t>
      </w:r>
    </w:p>
    <w:p w14:paraId="6F140A7E" w14:textId="7B850006" w:rsidR="002B31B8" w:rsidRPr="00E37BF5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E37BF5">
        <w:rPr>
          <w:noProof/>
          <w:sz w:val="24"/>
        </w:rPr>
        <w:t>2</w:t>
      </w:r>
      <w:r w:rsidR="005F7C8C" w:rsidRPr="00E37BF5">
        <w:rPr>
          <w:noProof/>
          <w:sz w:val="24"/>
        </w:rPr>
        <w:t> </w:t>
      </w:r>
      <w:r w:rsidRPr="00E37BF5">
        <w:rPr>
          <w:noProof/>
          <w:sz w:val="24"/>
        </w:rPr>
        <w:t>ВНЕСЕН Техническим комитетом по стандартизации ТК 364 «Сварка и родственные процессы»</w:t>
      </w:r>
    </w:p>
    <w:p w14:paraId="6EE386AC" w14:textId="2B09B750" w:rsidR="002B31B8" w:rsidRPr="00E37BF5" w:rsidRDefault="002B31B8" w:rsidP="00665F94">
      <w:pPr>
        <w:autoSpaceDE/>
        <w:autoSpaceDN/>
        <w:spacing w:after="240" w:line="360" w:lineRule="auto"/>
        <w:ind w:firstLine="567"/>
        <w:jc w:val="both"/>
        <w:textAlignment w:val="baseline"/>
        <w:rPr>
          <w:sz w:val="24"/>
        </w:rPr>
      </w:pPr>
      <w:r w:rsidRPr="00E37BF5">
        <w:rPr>
          <w:noProof/>
          <w:sz w:val="24"/>
        </w:rPr>
        <w:t>3</w:t>
      </w:r>
      <w:r w:rsidR="005F7C8C" w:rsidRPr="00E37BF5">
        <w:rPr>
          <w:noProof/>
          <w:sz w:val="24"/>
        </w:rPr>
        <w:t> </w:t>
      </w:r>
      <w:r w:rsidR="00665F94" w:rsidRPr="00E37BF5">
        <w:rPr>
          <w:noProof/>
          <w:sz w:val="24"/>
        </w:rPr>
        <w:t xml:space="preserve">УТВЕРЖДЕН И ВВЕДЕН В ДЕЙСТВИЕ </w:t>
      </w:r>
      <w:r w:rsidRPr="00E37BF5">
        <w:rPr>
          <w:noProof/>
          <w:sz w:val="24"/>
        </w:rPr>
        <w:t xml:space="preserve">Приказом Федерального агентства по техническому регулированию и метрологии </w:t>
      </w:r>
      <w:r w:rsidRPr="00E37BF5">
        <w:rPr>
          <w:sz w:val="24"/>
        </w:rPr>
        <w:t xml:space="preserve">от    </w:t>
      </w:r>
      <w:r w:rsidR="00F030A1" w:rsidRPr="00E37BF5">
        <w:rPr>
          <w:sz w:val="24"/>
        </w:rPr>
        <w:t xml:space="preserve">          </w:t>
      </w:r>
      <w:r w:rsidRPr="00E37BF5">
        <w:rPr>
          <w:sz w:val="24"/>
        </w:rPr>
        <w:t xml:space="preserve">          №                </w:t>
      </w:r>
    </w:p>
    <w:p w14:paraId="0FDCE9FE" w14:textId="2C93C868" w:rsidR="001E0C45" w:rsidRPr="00160720" w:rsidRDefault="003E778C" w:rsidP="00160720">
      <w:pPr>
        <w:widowControl/>
        <w:spacing w:before="240" w:line="360" w:lineRule="auto"/>
        <w:ind w:firstLine="567"/>
        <w:jc w:val="both"/>
        <w:rPr>
          <w:sz w:val="24"/>
          <w:lang w:val="en-US"/>
        </w:rPr>
      </w:pPr>
      <w:r w:rsidRPr="00E37BF5">
        <w:rPr>
          <w:noProof/>
          <w:sz w:val="24"/>
        </w:rPr>
        <w:t>4</w:t>
      </w:r>
      <w:r w:rsidR="005F7C8C" w:rsidRPr="00E37BF5">
        <w:rPr>
          <w:noProof/>
          <w:sz w:val="24"/>
        </w:rPr>
        <w:t> </w:t>
      </w:r>
      <w:r w:rsidR="002B31B8" w:rsidRPr="00E37BF5">
        <w:rPr>
          <w:noProof/>
          <w:sz w:val="24"/>
        </w:rPr>
        <w:t xml:space="preserve">Настоящий стандарт идентичен международному стандарту </w:t>
      </w:r>
      <w:r w:rsidR="00F030A1" w:rsidRPr="00E37BF5">
        <w:rPr>
          <w:noProof/>
          <w:sz w:val="24"/>
        </w:rPr>
        <w:t>ИСО</w:t>
      </w:r>
      <w:r w:rsidR="00945B2D" w:rsidRPr="00E37BF5">
        <w:rPr>
          <w:noProof/>
          <w:sz w:val="24"/>
          <w:lang w:val="en-US"/>
        </w:rPr>
        <w:t> </w:t>
      </w:r>
      <w:r w:rsidR="00FD721C" w:rsidRPr="00FD721C">
        <w:rPr>
          <w:noProof/>
          <w:sz w:val="24"/>
        </w:rPr>
        <w:t>15618</w:t>
      </w:r>
      <w:r w:rsidR="006D221B">
        <w:rPr>
          <w:noProof/>
          <w:sz w:val="24"/>
        </w:rPr>
        <w:t>-</w:t>
      </w:r>
      <w:r w:rsidR="00160720">
        <w:rPr>
          <w:noProof/>
          <w:sz w:val="24"/>
        </w:rPr>
        <w:t>2</w:t>
      </w:r>
      <w:r w:rsidR="00EF79AB" w:rsidRPr="00E37BF5">
        <w:rPr>
          <w:noProof/>
          <w:sz w:val="24"/>
        </w:rPr>
        <w:t>:</w:t>
      </w:r>
      <w:r w:rsidR="00EF79AB" w:rsidRPr="00E37BF5">
        <w:rPr>
          <w:noProof/>
          <w:color w:val="000000" w:themeColor="text1"/>
          <w:sz w:val="24"/>
        </w:rPr>
        <w:t>20</w:t>
      </w:r>
      <w:r w:rsidR="00160720">
        <w:rPr>
          <w:noProof/>
          <w:color w:val="000000" w:themeColor="text1"/>
          <w:sz w:val="24"/>
        </w:rPr>
        <w:t>01</w:t>
      </w:r>
      <w:r w:rsidR="002B31B8" w:rsidRPr="00E37BF5">
        <w:rPr>
          <w:noProof/>
          <w:sz w:val="24"/>
        </w:rPr>
        <w:t xml:space="preserve"> «</w:t>
      </w:r>
      <w:r w:rsidR="00D56530" w:rsidRPr="00D56530">
        <w:rPr>
          <w:noProof/>
          <w:sz w:val="24"/>
        </w:rPr>
        <w:t>Аттестационные испытания сварщиков для подводной сварки</w:t>
      </w:r>
      <w:r w:rsidR="00D93142" w:rsidRPr="00D93142">
        <w:rPr>
          <w:noProof/>
          <w:sz w:val="24"/>
        </w:rPr>
        <w:t>. Часть</w:t>
      </w:r>
      <w:r w:rsidR="00D93142" w:rsidRPr="00915930">
        <w:rPr>
          <w:noProof/>
          <w:sz w:val="24"/>
          <w:lang w:val="en-US"/>
        </w:rPr>
        <w:t xml:space="preserve"> </w:t>
      </w:r>
      <w:r w:rsidR="00160720" w:rsidRPr="00915930">
        <w:rPr>
          <w:noProof/>
          <w:sz w:val="24"/>
          <w:lang w:val="en-US"/>
        </w:rPr>
        <w:t>2</w:t>
      </w:r>
      <w:r w:rsidR="00D93142" w:rsidRPr="00915930">
        <w:rPr>
          <w:noProof/>
          <w:sz w:val="24"/>
          <w:lang w:val="en-US"/>
        </w:rPr>
        <w:t xml:space="preserve">. </w:t>
      </w:r>
      <w:r w:rsidR="00BF4CFF" w:rsidRPr="00BF4CFF">
        <w:rPr>
          <w:noProof/>
          <w:sz w:val="24"/>
        </w:rPr>
        <w:t>Водолазы</w:t>
      </w:r>
      <w:r w:rsidR="00BF4CFF" w:rsidRPr="00BF4CFF">
        <w:rPr>
          <w:noProof/>
          <w:sz w:val="24"/>
          <w:lang w:val="en-US"/>
        </w:rPr>
        <w:t>-</w:t>
      </w:r>
      <w:r w:rsidR="00BF4CFF" w:rsidRPr="00BF4CFF">
        <w:rPr>
          <w:noProof/>
          <w:sz w:val="24"/>
        </w:rPr>
        <w:t>сварщики</w:t>
      </w:r>
      <w:r w:rsidR="00BF4CFF" w:rsidRPr="00BF4CFF">
        <w:rPr>
          <w:noProof/>
          <w:sz w:val="24"/>
          <w:lang w:val="en-US"/>
        </w:rPr>
        <w:t xml:space="preserve"> </w:t>
      </w:r>
      <w:r w:rsidR="00BF4CFF" w:rsidRPr="00BF4CFF">
        <w:rPr>
          <w:noProof/>
          <w:sz w:val="24"/>
        </w:rPr>
        <w:t>и</w:t>
      </w:r>
      <w:r w:rsidR="00BF4CFF" w:rsidRPr="00BF4CFF">
        <w:rPr>
          <w:noProof/>
          <w:sz w:val="24"/>
          <w:lang w:val="en-US"/>
        </w:rPr>
        <w:t xml:space="preserve"> </w:t>
      </w:r>
      <w:r w:rsidR="00BF4CFF" w:rsidRPr="00BF4CFF">
        <w:rPr>
          <w:noProof/>
          <w:sz w:val="24"/>
        </w:rPr>
        <w:t>сварщики</w:t>
      </w:r>
      <w:r w:rsidR="00BF4CFF" w:rsidRPr="00BF4CFF">
        <w:rPr>
          <w:noProof/>
          <w:sz w:val="24"/>
          <w:lang w:val="en-US"/>
        </w:rPr>
        <w:t>-</w:t>
      </w:r>
      <w:r w:rsidR="00BF4CFF" w:rsidRPr="00BF4CFF">
        <w:rPr>
          <w:noProof/>
          <w:sz w:val="24"/>
        </w:rPr>
        <w:t>операторы</w:t>
      </w:r>
      <w:r w:rsidR="00BF4CFF" w:rsidRPr="00BF4CFF">
        <w:rPr>
          <w:noProof/>
          <w:sz w:val="24"/>
          <w:lang w:val="en-US"/>
        </w:rPr>
        <w:t xml:space="preserve"> </w:t>
      </w:r>
      <w:r w:rsidR="00BF4CFF" w:rsidRPr="00BF4CFF">
        <w:rPr>
          <w:noProof/>
          <w:sz w:val="24"/>
        </w:rPr>
        <w:t>гипербарической</w:t>
      </w:r>
      <w:r w:rsidR="00BF4CFF" w:rsidRPr="00BF4CFF">
        <w:rPr>
          <w:noProof/>
          <w:sz w:val="24"/>
          <w:lang w:val="en-US"/>
        </w:rPr>
        <w:t xml:space="preserve"> </w:t>
      </w:r>
      <w:r w:rsidR="00BF4CFF" w:rsidRPr="00BF4CFF">
        <w:rPr>
          <w:noProof/>
          <w:sz w:val="24"/>
        </w:rPr>
        <w:t>сухой</w:t>
      </w:r>
      <w:r w:rsidR="00BF4CFF" w:rsidRPr="00BF4CFF">
        <w:rPr>
          <w:noProof/>
          <w:sz w:val="24"/>
          <w:lang w:val="en-US"/>
        </w:rPr>
        <w:t xml:space="preserve"> </w:t>
      </w:r>
      <w:r w:rsidR="00BF4CFF" w:rsidRPr="00BF4CFF">
        <w:rPr>
          <w:noProof/>
          <w:sz w:val="24"/>
        </w:rPr>
        <w:t>сварки</w:t>
      </w:r>
      <w:r w:rsidR="002B31B8" w:rsidRPr="00160720">
        <w:rPr>
          <w:noProof/>
          <w:sz w:val="24"/>
          <w:lang w:val="en-US"/>
        </w:rPr>
        <w:t>» (</w:t>
      </w:r>
      <w:r w:rsidR="00E37BF5" w:rsidRPr="00E37BF5">
        <w:rPr>
          <w:noProof/>
          <w:sz w:val="24"/>
          <w:lang w:val="en-US"/>
        </w:rPr>
        <w:t>ISO</w:t>
      </w:r>
      <w:r w:rsidR="00160720" w:rsidRPr="00160720">
        <w:rPr>
          <w:noProof/>
          <w:sz w:val="24"/>
          <w:lang w:val="en-US"/>
        </w:rPr>
        <w:t> </w:t>
      </w:r>
      <w:r w:rsidR="00FD721C" w:rsidRPr="00160720">
        <w:rPr>
          <w:noProof/>
          <w:sz w:val="24"/>
          <w:lang w:val="en-US"/>
        </w:rPr>
        <w:t>15618</w:t>
      </w:r>
      <w:r w:rsidR="00141ED3" w:rsidRPr="00160720">
        <w:rPr>
          <w:noProof/>
          <w:sz w:val="24"/>
          <w:lang w:val="en-US"/>
        </w:rPr>
        <w:t>-</w:t>
      </w:r>
      <w:r w:rsidR="00160720" w:rsidRPr="00160720">
        <w:rPr>
          <w:noProof/>
          <w:sz w:val="24"/>
          <w:lang w:val="en-US"/>
        </w:rPr>
        <w:t>2</w:t>
      </w:r>
      <w:r w:rsidR="00141ED3" w:rsidRPr="00160720">
        <w:rPr>
          <w:noProof/>
          <w:sz w:val="24"/>
          <w:lang w:val="en-US"/>
        </w:rPr>
        <w:t>:</w:t>
      </w:r>
      <w:r w:rsidR="00141ED3" w:rsidRPr="00160720">
        <w:rPr>
          <w:noProof/>
          <w:color w:val="000000" w:themeColor="text1"/>
          <w:sz w:val="24"/>
          <w:lang w:val="en-US"/>
        </w:rPr>
        <w:t>20</w:t>
      </w:r>
      <w:r w:rsidR="00160720" w:rsidRPr="00160720">
        <w:rPr>
          <w:noProof/>
          <w:color w:val="000000" w:themeColor="text1"/>
          <w:sz w:val="24"/>
          <w:lang w:val="en-US"/>
        </w:rPr>
        <w:t>01</w:t>
      </w:r>
      <w:r w:rsidR="00E37BF5" w:rsidRPr="00160720">
        <w:rPr>
          <w:noProof/>
          <w:sz w:val="24"/>
          <w:lang w:val="en-US"/>
        </w:rPr>
        <w:t xml:space="preserve"> </w:t>
      </w:r>
      <w:r w:rsidR="002B31B8" w:rsidRPr="00160720">
        <w:rPr>
          <w:noProof/>
          <w:sz w:val="24"/>
          <w:lang w:val="en-US"/>
        </w:rPr>
        <w:t>«</w:t>
      </w:r>
      <w:r w:rsidR="00FD721C" w:rsidRPr="00FD721C">
        <w:rPr>
          <w:noProof/>
          <w:sz w:val="24"/>
          <w:lang w:val="en-US"/>
        </w:rPr>
        <w:t>Qualification</w:t>
      </w:r>
      <w:r w:rsidR="00FD721C" w:rsidRPr="00160720">
        <w:rPr>
          <w:noProof/>
          <w:sz w:val="24"/>
          <w:lang w:val="en-US"/>
        </w:rPr>
        <w:t xml:space="preserve"> </w:t>
      </w:r>
      <w:r w:rsidR="00FD721C" w:rsidRPr="00FD721C">
        <w:rPr>
          <w:noProof/>
          <w:sz w:val="24"/>
          <w:lang w:val="en-US"/>
        </w:rPr>
        <w:t>testing</w:t>
      </w:r>
      <w:r w:rsidR="00FD721C" w:rsidRPr="00160720">
        <w:rPr>
          <w:noProof/>
          <w:sz w:val="24"/>
          <w:lang w:val="en-US"/>
        </w:rPr>
        <w:t xml:space="preserve"> </w:t>
      </w:r>
      <w:r w:rsidR="00FD721C" w:rsidRPr="00FD721C">
        <w:rPr>
          <w:noProof/>
          <w:sz w:val="24"/>
          <w:lang w:val="en-US"/>
        </w:rPr>
        <w:t>of</w:t>
      </w:r>
      <w:r w:rsidR="00FD721C" w:rsidRPr="00160720">
        <w:rPr>
          <w:noProof/>
          <w:sz w:val="24"/>
          <w:lang w:val="en-US"/>
        </w:rPr>
        <w:t xml:space="preserve"> </w:t>
      </w:r>
      <w:r w:rsidR="00FD721C" w:rsidRPr="00FD721C">
        <w:rPr>
          <w:noProof/>
          <w:sz w:val="24"/>
          <w:lang w:val="en-US"/>
        </w:rPr>
        <w:t>welders</w:t>
      </w:r>
      <w:r w:rsidR="00FD721C" w:rsidRPr="00160720">
        <w:rPr>
          <w:noProof/>
          <w:sz w:val="24"/>
          <w:lang w:val="en-US"/>
        </w:rPr>
        <w:t xml:space="preserve"> </w:t>
      </w:r>
      <w:r w:rsidR="00FD721C" w:rsidRPr="00FD721C">
        <w:rPr>
          <w:noProof/>
          <w:sz w:val="24"/>
          <w:lang w:val="en-US"/>
        </w:rPr>
        <w:t>for</w:t>
      </w:r>
      <w:r w:rsidR="00FD721C" w:rsidRPr="00160720">
        <w:rPr>
          <w:noProof/>
          <w:sz w:val="24"/>
          <w:lang w:val="en-US"/>
        </w:rPr>
        <w:t xml:space="preserve"> </w:t>
      </w:r>
      <w:r w:rsidR="00FD721C" w:rsidRPr="00FD721C">
        <w:rPr>
          <w:noProof/>
          <w:sz w:val="24"/>
          <w:lang w:val="en-US"/>
        </w:rPr>
        <w:t>underwater</w:t>
      </w:r>
      <w:r w:rsidR="00FD721C" w:rsidRPr="00160720">
        <w:rPr>
          <w:noProof/>
          <w:sz w:val="24"/>
          <w:lang w:val="en-US"/>
        </w:rPr>
        <w:t xml:space="preserve"> </w:t>
      </w:r>
      <w:r w:rsidR="00FD721C" w:rsidRPr="00FD721C">
        <w:rPr>
          <w:noProof/>
          <w:sz w:val="24"/>
          <w:lang w:val="en-US"/>
        </w:rPr>
        <w:t>welding</w:t>
      </w:r>
      <w:r w:rsidR="00FD721C" w:rsidRPr="00160720">
        <w:rPr>
          <w:noProof/>
          <w:sz w:val="24"/>
          <w:lang w:val="en-US"/>
        </w:rPr>
        <w:t xml:space="preserve"> </w:t>
      </w:r>
      <w:r w:rsidR="00D93142" w:rsidRPr="00160720">
        <w:rPr>
          <w:noProof/>
          <w:sz w:val="24"/>
          <w:lang w:val="en-US"/>
        </w:rPr>
        <w:t xml:space="preserve">— </w:t>
      </w:r>
      <w:r w:rsidR="00D93142" w:rsidRPr="00D93142">
        <w:rPr>
          <w:noProof/>
          <w:sz w:val="24"/>
          <w:lang w:val="en-US"/>
        </w:rPr>
        <w:t>Part</w:t>
      </w:r>
      <w:r w:rsidR="00D93142" w:rsidRPr="00160720">
        <w:rPr>
          <w:noProof/>
          <w:sz w:val="24"/>
          <w:lang w:val="en-US"/>
        </w:rPr>
        <w:t xml:space="preserve"> </w:t>
      </w:r>
      <w:r w:rsidR="00160720" w:rsidRPr="00160720">
        <w:rPr>
          <w:noProof/>
          <w:sz w:val="24"/>
          <w:lang w:val="en-US"/>
        </w:rPr>
        <w:t>2</w:t>
      </w:r>
      <w:r w:rsidR="00D93142" w:rsidRPr="00160720">
        <w:rPr>
          <w:noProof/>
          <w:sz w:val="24"/>
          <w:lang w:val="en-US"/>
        </w:rPr>
        <w:t xml:space="preserve">: </w:t>
      </w:r>
      <w:r w:rsidR="00160720" w:rsidRPr="00160720">
        <w:rPr>
          <w:noProof/>
          <w:sz w:val="24"/>
          <w:lang w:val="en-US"/>
        </w:rPr>
        <w:t>Diver-welders and welding operators for hyperbaric dry welding</w:t>
      </w:r>
      <w:r w:rsidR="002B31B8" w:rsidRPr="00160720">
        <w:rPr>
          <w:noProof/>
          <w:sz w:val="24"/>
          <w:lang w:val="en-US"/>
        </w:rPr>
        <w:t>»,</w:t>
      </w:r>
      <w:r w:rsidR="002B31B8" w:rsidRPr="00160720">
        <w:rPr>
          <w:sz w:val="24"/>
          <w:lang w:val="en-US"/>
        </w:rPr>
        <w:t xml:space="preserve"> </w:t>
      </w:r>
      <w:r w:rsidR="002B31B8" w:rsidRPr="00E37BF5">
        <w:rPr>
          <w:noProof/>
          <w:sz w:val="24"/>
          <w:lang w:val="en-US"/>
        </w:rPr>
        <w:t>IDT</w:t>
      </w:r>
      <w:r w:rsidR="002B31B8" w:rsidRPr="00160720">
        <w:rPr>
          <w:noProof/>
          <w:sz w:val="24"/>
          <w:lang w:val="en-US"/>
        </w:rPr>
        <w:t>).</w:t>
      </w:r>
    </w:p>
    <w:p w14:paraId="4F9E3A19" w14:textId="13645483" w:rsidR="002D5926" w:rsidRDefault="002D5926" w:rsidP="002D5926">
      <w:pPr>
        <w:spacing w:line="360" w:lineRule="auto"/>
        <w:ind w:right="43" w:firstLine="567"/>
        <w:jc w:val="both"/>
        <w:rPr>
          <w:sz w:val="24"/>
        </w:rPr>
      </w:pPr>
      <w:r w:rsidRPr="002D5926">
        <w:rPr>
          <w:sz w:val="24"/>
        </w:rPr>
        <w:t>Международный стандарт разработан техническим комитетом ИСО/TК 44 «Сварка и родственные процессы», подкомитетом ПК 11 «Квалификационные требования к персоналу для сварки и родственных процессов»</w:t>
      </w:r>
      <w:r>
        <w:rPr>
          <w:sz w:val="24"/>
        </w:rPr>
        <w:t>.</w:t>
      </w:r>
    </w:p>
    <w:p w14:paraId="4573E84B" w14:textId="0427B318" w:rsidR="00215C64" w:rsidRDefault="00215C64" w:rsidP="002D5926">
      <w:pPr>
        <w:spacing w:line="360" w:lineRule="auto"/>
        <w:ind w:right="43" w:firstLine="567"/>
        <w:jc w:val="both"/>
        <w:rPr>
          <w:sz w:val="24"/>
        </w:rPr>
      </w:pPr>
      <w:r w:rsidRPr="00697FB6">
        <w:rPr>
          <w:sz w:val="24"/>
        </w:rPr>
        <w:t xml:space="preserve">При применении настоящего стандарта рекомендуется использовать вместо ссылочных международных стандартов соответствующие им национальные </w:t>
      </w:r>
      <w:r>
        <w:rPr>
          <w:sz w:val="24"/>
        </w:rPr>
        <w:t xml:space="preserve">и </w:t>
      </w:r>
      <w:r w:rsidRPr="003E3D5F">
        <w:rPr>
          <w:sz w:val="24"/>
        </w:rPr>
        <w:t>межгосударственные стандарты, сведения о которых приведены в дополнительном приложении ДА</w:t>
      </w:r>
    </w:p>
    <w:p w14:paraId="6EAB48B7" w14:textId="77777777" w:rsidR="00317C7B" w:rsidRDefault="00317C7B" w:rsidP="00B4702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2252D504" w14:textId="1AC20D8E" w:rsidR="00317C7B" w:rsidRDefault="00317C7B" w:rsidP="00B4702F">
      <w:pPr>
        <w:widowControl/>
        <w:overflowPunct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205E09">
        <w:rPr>
          <w:color w:val="000000" w:themeColor="text1"/>
          <w:sz w:val="24"/>
        </w:rPr>
        <w:t xml:space="preserve">5 </w:t>
      </w:r>
      <w:r w:rsidR="00375E8A" w:rsidRPr="00375E8A">
        <w:rPr>
          <w:color w:val="000000" w:themeColor="text1"/>
          <w:sz w:val="24"/>
        </w:rPr>
        <w:t>ВВЕДЕН ВПЕРВЫЕ</w:t>
      </w:r>
    </w:p>
    <w:p w14:paraId="2CF986C9" w14:textId="77777777" w:rsidR="00317C7B" w:rsidRDefault="00317C7B" w:rsidP="00B4702F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</w:p>
    <w:p w14:paraId="01234BA8" w14:textId="53D2013F" w:rsidR="002B31B8" w:rsidRPr="00E37BF5" w:rsidRDefault="00F030A1" w:rsidP="00B4702F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  <w:r w:rsidRPr="00E37BF5">
        <w:rPr>
          <w:i/>
          <w:sz w:val="24"/>
        </w:rPr>
        <w:t xml:space="preserve">Правила применения настоящего стандарта установлены в статье 26 Федерального закона от 29 июня 2015 г. N 162-ФЗ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О стандартизации в Российской Федерации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, а официальный текст изменений и поправок – в ежемесячном информационном указателе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</w:t>
      </w:r>
      <w:r w:rsidRPr="00E37BF5">
        <w:rPr>
          <w:i/>
          <w:sz w:val="24"/>
        </w:rPr>
        <w:lastRenderedPageBreak/>
        <w:t xml:space="preserve">указателя </w:t>
      </w:r>
      <w:r w:rsidR="005D2C0C" w:rsidRPr="00E37BF5">
        <w:rPr>
          <w:i/>
          <w:sz w:val="24"/>
        </w:rPr>
        <w:t>«</w:t>
      </w:r>
      <w:r w:rsidRPr="00E37BF5">
        <w:rPr>
          <w:i/>
          <w:sz w:val="24"/>
        </w:rPr>
        <w:t>Национальные стандарты</w:t>
      </w:r>
      <w:r w:rsidR="005D2C0C" w:rsidRPr="00E37BF5">
        <w:rPr>
          <w:i/>
          <w:sz w:val="24"/>
        </w:rPr>
        <w:t>»</w:t>
      </w:r>
      <w:r w:rsidRPr="00E37BF5">
        <w:rPr>
          <w:i/>
          <w:sz w:val="24"/>
        </w:rPr>
        <w:t>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</w:t>
      </w:r>
      <w:proofErr w:type="spellStart"/>
      <w:r w:rsidR="00E4173C" w:rsidRPr="00513FFE">
        <w:rPr>
          <w:i/>
          <w:sz w:val="24"/>
        </w:rPr>
        <w:t>www</w:t>
      </w:r>
      <w:proofErr w:type="spellEnd"/>
      <w:r w:rsidR="00E4173C" w:rsidRPr="00513FFE">
        <w:rPr>
          <w:i/>
          <w:sz w:val="24"/>
        </w:rPr>
        <w:t>.</w:t>
      </w:r>
      <w:proofErr w:type="spellStart"/>
      <w:r w:rsidR="00E4173C">
        <w:rPr>
          <w:i/>
          <w:sz w:val="24"/>
          <w:lang w:val="en-US"/>
        </w:rPr>
        <w:t>rst</w:t>
      </w:r>
      <w:proofErr w:type="spellEnd"/>
      <w:r w:rsidR="00E4173C" w:rsidRPr="00A806EC">
        <w:rPr>
          <w:i/>
          <w:sz w:val="24"/>
        </w:rPr>
        <w:t>.</w:t>
      </w:r>
      <w:proofErr w:type="spellStart"/>
      <w:r w:rsidR="00E4173C">
        <w:rPr>
          <w:i/>
          <w:sz w:val="24"/>
          <w:lang w:val="en-US"/>
        </w:rPr>
        <w:t>gov</w:t>
      </w:r>
      <w:proofErr w:type="spellEnd"/>
      <w:r w:rsidR="00E4173C" w:rsidRPr="00513FFE">
        <w:rPr>
          <w:i/>
          <w:sz w:val="24"/>
        </w:rPr>
        <w:t>.</w:t>
      </w:r>
      <w:proofErr w:type="spellStart"/>
      <w:r w:rsidR="00E4173C" w:rsidRPr="00513FFE">
        <w:rPr>
          <w:i/>
          <w:sz w:val="24"/>
        </w:rPr>
        <w:t>ru</w:t>
      </w:r>
      <w:proofErr w:type="spellEnd"/>
      <w:r w:rsidRPr="00E37BF5">
        <w:rPr>
          <w:i/>
          <w:sz w:val="24"/>
        </w:rPr>
        <w:t>)</w:t>
      </w:r>
    </w:p>
    <w:p w14:paraId="421A2B7F" w14:textId="77777777" w:rsidR="002B31B8" w:rsidRPr="00E37BF5" w:rsidRDefault="002B31B8" w:rsidP="00B4702F">
      <w:pPr>
        <w:widowControl/>
        <w:overflowPunct w:val="0"/>
        <w:spacing w:line="360" w:lineRule="auto"/>
        <w:ind w:firstLine="567"/>
        <w:jc w:val="both"/>
        <w:rPr>
          <w:i/>
          <w:highlight w:val="yellow"/>
        </w:rPr>
      </w:pPr>
    </w:p>
    <w:p w14:paraId="01037B36" w14:textId="77777777" w:rsidR="002B31B8" w:rsidRPr="00E37BF5" w:rsidRDefault="002B31B8" w:rsidP="00E91A03">
      <w:pPr>
        <w:widowControl/>
        <w:overflowPunct w:val="0"/>
        <w:spacing w:line="480" w:lineRule="auto"/>
        <w:ind w:firstLine="567"/>
        <w:jc w:val="both"/>
        <w:rPr>
          <w:i/>
          <w:highlight w:val="yellow"/>
        </w:rPr>
      </w:pPr>
    </w:p>
    <w:p w14:paraId="7D9A7DE9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2ADD55CC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083145C2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654DE45D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783EA929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16EC80E2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0A1922AA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01538EF5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7D9FED25" w14:textId="77777777" w:rsidR="002B31B8" w:rsidRPr="00E37BF5" w:rsidRDefault="002B31B8" w:rsidP="00E91A03">
      <w:pPr>
        <w:spacing w:line="480" w:lineRule="auto"/>
        <w:ind w:firstLine="567"/>
        <w:jc w:val="both"/>
        <w:rPr>
          <w:highlight w:val="yellow"/>
        </w:rPr>
      </w:pPr>
    </w:p>
    <w:p w14:paraId="7B59A1B8" w14:textId="77777777"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14:paraId="389E1032" w14:textId="77777777"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14:paraId="22E02DD9" w14:textId="77777777"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14:paraId="0D4BB5F3" w14:textId="77777777" w:rsidR="00E91A03" w:rsidRPr="00E37BF5" w:rsidRDefault="00E91A03" w:rsidP="00E91A03">
      <w:pPr>
        <w:spacing w:line="480" w:lineRule="auto"/>
        <w:ind w:firstLine="567"/>
        <w:jc w:val="both"/>
        <w:rPr>
          <w:highlight w:val="yellow"/>
        </w:rPr>
      </w:pPr>
    </w:p>
    <w:p w14:paraId="2C8FF622" w14:textId="77777777" w:rsidR="001A17BB" w:rsidRPr="00E37BF5" w:rsidRDefault="001A17BB" w:rsidP="00E91A03">
      <w:pPr>
        <w:spacing w:line="480" w:lineRule="auto"/>
        <w:ind w:firstLine="567"/>
        <w:jc w:val="both"/>
        <w:rPr>
          <w:highlight w:val="yellow"/>
        </w:rPr>
      </w:pPr>
    </w:p>
    <w:p w14:paraId="29E23B70" w14:textId="77777777" w:rsidR="001A17BB" w:rsidRPr="00E37BF5" w:rsidRDefault="001A17BB" w:rsidP="00E91A03">
      <w:pPr>
        <w:spacing w:line="480" w:lineRule="auto"/>
        <w:ind w:firstLine="567"/>
        <w:jc w:val="both"/>
        <w:rPr>
          <w:highlight w:val="yellow"/>
        </w:rPr>
      </w:pPr>
    </w:p>
    <w:p w14:paraId="1A4CF4EE" w14:textId="77777777" w:rsidR="007C6598" w:rsidRPr="00E37BF5" w:rsidRDefault="007C6598" w:rsidP="00E91A03">
      <w:pPr>
        <w:spacing w:line="480" w:lineRule="auto"/>
        <w:ind w:firstLine="567"/>
        <w:jc w:val="both"/>
        <w:rPr>
          <w:highlight w:val="yellow"/>
        </w:rPr>
      </w:pPr>
    </w:p>
    <w:p w14:paraId="6E9BC11F" w14:textId="77777777" w:rsidR="007C6598" w:rsidRPr="00E37BF5" w:rsidRDefault="007C6598" w:rsidP="007C6598">
      <w:pPr>
        <w:spacing w:line="480" w:lineRule="auto"/>
        <w:ind w:firstLine="567"/>
        <w:jc w:val="both"/>
        <w:rPr>
          <w:highlight w:val="yellow"/>
        </w:rPr>
      </w:pPr>
    </w:p>
    <w:p w14:paraId="47FB3213" w14:textId="77777777" w:rsidR="00945B2D" w:rsidRPr="00E37BF5" w:rsidRDefault="00945B2D" w:rsidP="007C6598">
      <w:pPr>
        <w:spacing w:line="480" w:lineRule="auto"/>
        <w:ind w:firstLine="567"/>
        <w:jc w:val="both"/>
        <w:rPr>
          <w:highlight w:val="yellow"/>
        </w:rPr>
      </w:pPr>
    </w:p>
    <w:p w14:paraId="34CF77D5" w14:textId="5E8C31D2" w:rsidR="00215C64" w:rsidRDefault="00215C64" w:rsidP="00215C64">
      <w:pPr>
        <w:spacing w:line="480" w:lineRule="auto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085C99">
        <w:rPr>
          <w:sz w:val="24"/>
        </w:rPr>
        <w:t>ISO</w:t>
      </w:r>
      <w:r w:rsidRPr="00E37BF5">
        <w:rPr>
          <w:sz w:val="24"/>
        </w:rPr>
        <w:t>, 20</w:t>
      </w:r>
      <w:r w:rsidR="00E4173C">
        <w:rPr>
          <w:sz w:val="24"/>
        </w:rPr>
        <w:t>01</w:t>
      </w:r>
    </w:p>
    <w:p w14:paraId="1634EF83" w14:textId="77777777" w:rsidR="00215C64" w:rsidRPr="00E37BF5" w:rsidRDefault="00215C64" w:rsidP="00215C64">
      <w:pPr>
        <w:spacing w:line="480" w:lineRule="auto"/>
        <w:jc w:val="right"/>
        <w:rPr>
          <w:sz w:val="24"/>
        </w:rPr>
      </w:pPr>
      <w:r w:rsidRPr="00E37BF5">
        <w:rPr>
          <w:sz w:val="24"/>
        </w:rPr>
        <w:t>© Оформление</w:t>
      </w:r>
      <w:r>
        <w:rPr>
          <w:sz w:val="24"/>
        </w:rPr>
        <w:t>.</w:t>
      </w:r>
      <w:r w:rsidRPr="00E37BF5">
        <w:rPr>
          <w:sz w:val="24"/>
        </w:rPr>
        <w:t xml:space="preserve"> ФГБУ </w:t>
      </w:r>
      <w:r>
        <w:rPr>
          <w:sz w:val="24"/>
        </w:rPr>
        <w:t>«Институт стандартизации»</w:t>
      </w:r>
      <w:r w:rsidRPr="00E37BF5">
        <w:rPr>
          <w:sz w:val="24"/>
        </w:rPr>
        <w:t>, 2023</w:t>
      </w:r>
    </w:p>
    <w:p w14:paraId="4BA92F0D" w14:textId="77777777" w:rsidR="007C6598" w:rsidRPr="00E37BF5" w:rsidRDefault="007C6598" w:rsidP="007C6598">
      <w:pPr>
        <w:spacing w:line="480" w:lineRule="auto"/>
        <w:ind w:firstLine="567"/>
        <w:jc w:val="both"/>
        <w:rPr>
          <w:sz w:val="24"/>
        </w:rPr>
      </w:pPr>
    </w:p>
    <w:p w14:paraId="347EDB38" w14:textId="77777777" w:rsidR="007C6598" w:rsidRPr="00E37BF5" w:rsidRDefault="007C6598" w:rsidP="007C6598">
      <w:pPr>
        <w:spacing w:line="480" w:lineRule="auto"/>
        <w:ind w:firstLine="567"/>
        <w:jc w:val="both"/>
        <w:rPr>
          <w:sz w:val="24"/>
        </w:rPr>
      </w:pPr>
    </w:p>
    <w:p w14:paraId="200A8ACF" w14:textId="42EE595E" w:rsidR="002B31B8" w:rsidRPr="00E37BF5" w:rsidRDefault="007C6598" w:rsidP="006B31ED">
      <w:pPr>
        <w:spacing w:line="360" w:lineRule="auto"/>
        <w:ind w:firstLine="567"/>
        <w:jc w:val="both"/>
        <w:rPr>
          <w:highlight w:val="yellow"/>
        </w:rPr>
      </w:pPr>
      <w:r w:rsidRPr="00E37BF5">
        <w:rPr>
          <w:sz w:val="24"/>
        </w:rPr>
        <w:t xml:space="preserve">Настоящий стандарт не может быть полностью или частично воспроизведен, </w:t>
      </w:r>
      <w:r w:rsidR="001426B2">
        <w:rPr>
          <w:sz w:val="24"/>
        </w:rPr>
        <w:br/>
      </w:r>
      <w:r w:rsidRPr="00E37BF5">
        <w:rPr>
          <w:sz w:val="24"/>
        </w:rPr>
        <w:t>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 w:rsidRPr="00E37BF5">
        <w:t xml:space="preserve"> </w:t>
      </w:r>
      <w:r w:rsidR="002B31B8" w:rsidRPr="00E37BF5">
        <w:rPr>
          <w:highlight w:val="yellow"/>
        </w:rPr>
        <w:br w:type="page"/>
      </w:r>
    </w:p>
    <w:p w14:paraId="5DC7565E" w14:textId="60CA427F" w:rsidR="008B1ABE" w:rsidRPr="007A33DE" w:rsidRDefault="00D15866" w:rsidP="00D15866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center"/>
        <w:rPr>
          <w:b/>
          <w:sz w:val="28"/>
          <w:szCs w:val="28"/>
        </w:rPr>
      </w:pPr>
      <w:r w:rsidRPr="007A33DE">
        <w:rPr>
          <w:b/>
          <w:sz w:val="28"/>
          <w:szCs w:val="28"/>
        </w:rPr>
        <w:lastRenderedPageBreak/>
        <w:t>Содержание</w:t>
      </w:r>
    </w:p>
    <w:p w14:paraId="0138804B" w14:textId="6340B86D" w:rsidR="00D15866" w:rsidRPr="00AE2AB0" w:rsidRDefault="00D1586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AE2AB0">
        <w:rPr>
          <w:sz w:val="24"/>
        </w:rPr>
        <w:t>1 Область применения</w:t>
      </w:r>
      <w:bookmarkStart w:id="1" w:name="_Hlk87476738"/>
      <w:r w:rsidRPr="00AE2AB0">
        <w:rPr>
          <w:sz w:val="24"/>
        </w:rPr>
        <w:tab/>
      </w:r>
      <w:bookmarkEnd w:id="1"/>
    </w:p>
    <w:p w14:paraId="24A3F1F8" w14:textId="55FFC01F" w:rsidR="00D15866" w:rsidRPr="00AE2AB0" w:rsidRDefault="00D1586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AE2AB0">
        <w:rPr>
          <w:sz w:val="24"/>
        </w:rPr>
        <w:t>2 Нормативные ссылки</w:t>
      </w:r>
      <w:r w:rsidRPr="00AE2AB0">
        <w:rPr>
          <w:sz w:val="24"/>
        </w:rPr>
        <w:tab/>
      </w:r>
    </w:p>
    <w:p w14:paraId="4F7A4EC3" w14:textId="5098417C" w:rsidR="00D15866" w:rsidRPr="00AE2AB0" w:rsidRDefault="00D1586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AE2AB0">
        <w:rPr>
          <w:sz w:val="24"/>
        </w:rPr>
        <w:t>3 Термины и определения</w:t>
      </w:r>
      <w:r w:rsidRPr="00AE2AB0">
        <w:rPr>
          <w:sz w:val="24"/>
        </w:rPr>
        <w:tab/>
      </w:r>
    </w:p>
    <w:p w14:paraId="7C151D0B" w14:textId="21AFA1BF" w:rsidR="00D15866" w:rsidRPr="00AE2AB0" w:rsidRDefault="005070B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AE2AB0">
        <w:rPr>
          <w:sz w:val="24"/>
        </w:rPr>
        <w:t>4</w:t>
      </w:r>
      <w:r w:rsidR="00C22544" w:rsidRPr="00AE2AB0">
        <w:rPr>
          <w:sz w:val="24"/>
        </w:rPr>
        <w:t> </w:t>
      </w:r>
      <w:r w:rsidR="002D5926" w:rsidRPr="002D5926">
        <w:rPr>
          <w:sz w:val="24"/>
        </w:rPr>
        <w:t>Обозначения и сокращения</w:t>
      </w:r>
      <w:r w:rsidR="00C22544" w:rsidRPr="00AE2AB0">
        <w:rPr>
          <w:sz w:val="24"/>
        </w:rPr>
        <w:tab/>
      </w:r>
    </w:p>
    <w:p w14:paraId="49690FD7" w14:textId="13149B84" w:rsidR="009E59CD" w:rsidRPr="00AE2AB0" w:rsidRDefault="009E59CD" w:rsidP="009E59CD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AE2AB0">
        <w:rPr>
          <w:sz w:val="24"/>
        </w:rPr>
        <w:t>5 </w:t>
      </w:r>
      <w:r w:rsidR="00AE2AB0" w:rsidRPr="00AE2AB0">
        <w:rPr>
          <w:sz w:val="24"/>
        </w:rPr>
        <w:t>Основные параметры аттестационных испытаний</w:t>
      </w:r>
      <w:r w:rsidRPr="00AE2AB0">
        <w:rPr>
          <w:sz w:val="24"/>
        </w:rPr>
        <w:tab/>
      </w:r>
    </w:p>
    <w:p w14:paraId="6FBB91B6" w14:textId="782FFFA2" w:rsidR="009E59CD" w:rsidRPr="00AE2AB0" w:rsidRDefault="009E59CD" w:rsidP="009E59CD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AE2AB0">
        <w:rPr>
          <w:sz w:val="24"/>
        </w:rPr>
        <w:t>6 </w:t>
      </w:r>
      <w:r w:rsidR="00AE2AB0" w:rsidRPr="00AE2AB0">
        <w:rPr>
          <w:sz w:val="24"/>
        </w:rPr>
        <w:t>Область аттестации</w:t>
      </w:r>
      <w:r w:rsidRPr="00AE2AB0">
        <w:rPr>
          <w:sz w:val="24"/>
        </w:rPr>
        <w:tab/>
      </w:r>
    </w:p>
    <w:p w14:paraId="522E24EB" w14:textId="23F007A3" w:rsidR="00AE350F" w:rsidRPr="00993BB9" w:rsidRDefault="00AE350F" w:rsidP="00AE350F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993BB9">
        <w:rPr>
          <w:sz w:val="24"/>
        </w:rPr>
        <w:t>7 </w:t>
      </w:r>
      <w:r w:rsidR="007A33DE" w:rsidRPr="00993BB9">
        <w:rPr>
          <w:sz w:val="24"/>
        </w:rPr>
        <w:t>Контроль и испытания</w:t>
      </w:r>
      <w:r w:rsidRPr="00993BB9">
        <w:rPr>
          <w:sz w:val="24"/>
        </w:rPr>
        <w:tab/>
      </w:r>
    </w:p>
    <w:p w14:paraId="4F4B297B" w14:textId="6D63FA9B" w:rsidR="00AE350F" w:rsidRPr="00993BB9" w:rsidRDefault="00AE350F" w:rsidP="00AE350F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993BB9">
        <w:rPr>
          <w:sz w:val="24"/>
        </w:rPr>
        <w:t>8 </w:t>
      </w:r>
      <w:r w:rsidR="002D5926" w:rsidRPr="002D5926">
        <w:rPr>
          <w:sz w:val="24"/>
        </w:rPr>
        <w:t>Требования к оценке образцов для испытаний</w:t>
      </w:r>
      <w:r w:rsidRPr="00993BB9">
        <w:rPr>
          <w:sz w:val="24"/>
        </w:rPr>
        <w:tab/>
      </w:r>
    </w:p>
    <w:p w14:paraId="118332EC" w14:textId="088338E0" w:rsidR="00AE350F" w:rsidRPr="00993BB9" w:rsidRDefault="00AE350F" w:rsidP="00AE350F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993BB9">
        <w:rPr>
          <w:sz w:val="24"/>
        </w:rPr>
        <w:t>9 </w:t>
      </w:r>
      <w:r w:rsidR="00612120" w:rsidRPr="00993BB9">
        <w:rPr>
          <w:sz w:val="24"/>
        </w:rPr>
        <w:t>Повторные испытания</w:t>
      </w:r>
      <w:r w:rsidRPr="00993BB9">
        <w:rPr>
          <w:sz w:val="24"/>
        </w:rPr>
        <w:tab/>
      </w:r>
    </w:p>
    <w:p w14:paraId="5BD0F5CB" w14:textId="7AF92A49" w:rsidR="00612120" w:rsidRPr="00993BB9" w:rsidRDefault="00612120" w:rsidP="00612120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993BB9">
        <w:rPr>
          <w:sz w:val="24"/>
        </w:rPr>
        <w:t>10 Срок действия аттестации</w:t>
      </w:r>
      <w:r w:rsidRPr="00993BB9">
        <w:rPr>
          <w:sz w:val="24"/>
        </w:rPr>
        <w:tab/>
      </w:r>
    </w:p>
    <w:p w14:paraId="515CCAA2" w14:textId="4CDA7C02" w:rsidR="00612120" w:rsidRPr="00993BB9" w:rsidRDefault="00612120" w:rsidP="00612120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993BB9">
        <w:rPr>
          <w:sz w:val="24"/>
        </w:rPr>
        <w:t>11 </w:t>
      </w:r>
      <w:r w:rsidR="002D5926" w:rsidRPr="002D5926">
        <w:rPr>
          <w:sz w:val="24"/>
        </w:rPr>
        <w:t>Аттестационное удостоверение</w:t>
      </w:r>
      <w:r w:rsidRPr="00993BB9">
        <w:rPr>
          <w:sz w:val="24"/>
        </w:rPr>
        <w:tab/>
      </w:r>
    </w:p>
    <w:p w14:paraId="6FD68F93" w14:textId="259458AA" w:rsidR="00612120" w:rsidRPr="00993BB9" w:rsidRDefault="00612120" w:rsidP="00612120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993BB9">
        <w:rPr>
          <w:sz w:val="24"/>
        </w:rPr>
        <w:t>12 </w:t>
      </w:r>
      <w:r w:rsidR="00AE2AB0" w:rsidRPr="00993BB9">
        <w:rPr>
          <w:sz w:val="24"/>
        </w:rPr>
        <w:t>Обозначение</w:t>
      </w:r>
      <w:r w:rsidRPr="00993BB9">
        <w:rPr>
          <w:sz w:val="24"/>
        </w:rPr>
        <w:tab/>
      </w:r>
    </w:p>
    <w:p w14:paraId="6C1ADC3E" w14:textId="3E226138" w:rsidR="00AE350F" w:rsidRPr="00993BB9" w:rsidRDefault="00AE350F" w:rsidP="001426B2">
      <w:pPr>
        <w:shd w:val="clear" w:color="auto" w:fill="FFFFFF"/>
        <w:tabs>
          <w:tab w:val="left" w:pos="142"/>
          <w:tab w:val="left" w:leader="dot" w:pos="9635"/>
        </w:tabs>
        <w:spacing w:line="360" w:lineRule="auto"/>
        <w:jc w:val="both"/>
        <w:rPr>
          <w:sz w:val="24"/>
        </w:rPr>
      </w:pPr>
      <w:r w:rsidRPr="00993BB9">
        <w:rPr>
          <w:sz w:val="24"/>
        </w:rPr>
        <w:t xml:space="preserve">Приложение А (справочное) </w:t>
      </w:r>
      <w:r w:rsidR="002D5926" w:rsidRPr="002D5926">
        <w:rPr>
          <w:sz w:val="24"/>
        </w:rPr>
        <w:t xml:space="preserve">Аттестационное удостоверение </w:t>
      </w:r>
      <w:r w:rsidR="00835272">
        <w:rPr>
          <w:sz w:val="24"/>
        </w:rPr>
        <w:t>водолаза-сварщика</w:t>
      </w:r>
      <w:r w:rsidR="00AE2AB0" w:rsidRPr="00993BB9">
        <w:rPr>
          <w:sz w:val="24"/>
        </w:rPr>
        <w:t xml:space="preserve"> или сварщика-оператора</w:t>
      </w:r>
      <w:r w:rsidR="00612120" w:rsidRPr="00993BB9">
        <w:rPr>
          <w:sz w:val="24"/>
        </w:rPr>
        <w:t xml:space="preserve"> гипербарическ</w:t>
      </w:r>
      <w:r w:rsidR="002D5926">
        <w:rPr>
          <w:sz w:val="24"/>
        </w:rPr>
        <w:t>ой</w:t>
      </w:r>
      <w:r w:rsidR="00612120" w:rsidRPr="00993BB9">
        <w:rPr>
          <w:sz w:val="24"/>
        </w:rPr>
        <w:t xml:space="preserve"> </w:t>
      </w:r>
      <w:r w:rsidR="00AE2AB0" w:rsidRPr="00993BB9">
        <w:rPr>
          <w:sz w:val="24"/>
        </w:rPr>
        <w:t>сух</w:t>
      </w:r>
      <w:r w:rsidR="002D5926">
        <w:rPr>
          <w:sz w:val="24"/>
        </w:rPr>
        <w:t>ой</w:t>
      </w:r>
      <w:r w:rsidR="00612120" w:rsidRPr="00993BB9">
        <w:rPr>
          <w:sz w:val="24"/>
        </w:rPr>
        <w:t xml:space="preserve"> сварк</w:t>
      </w:r>
      <w:r w:rsidR="002D5926">
        <w:rPr>
          <w:sz w:val="24"/>
        </w:rPr>
        <w:t>и</w:t>
      </w:r>
      <w:r w:rsidRPr="00993BB9">
        <w:rPr>
          <w:sz w:val="24"/>
        </w:rPr>
        <w:tab/>
      </w:r>
    </w:p>
    <w:p w14:paraId="5D802D49" w14:textId="32A9F410" w:rsidR="00AE350F" w:rsidRPr="00993BB9" w:rsidRDefault="00AE350F" w:rsidP="001426B2">
      <w:pPr>
        <w:shd w:val="clear" w:color="auto" w:fill="FFFFFF"/>
        <w:tabs>
          <w:tab w:val="left" w:pos="142"/>
          <w:tab w:val="left" w:leader="dot" w:pos="9635"/>
        </w:tabs>
        <w:spacing w:line="360" w:lineRule="auto"/>
        <w:jc w:val="both"/>
        <w:rPr>
          <w:sz w:val="24"/>
        </w:rPr>
      </w:pPr>
      <w:r w:rsidRPr="00993BB9">
        <w:rPr>
          <w:sz w:val="24"/>
        </w:rPr>
        <w:t>Приложение В (справочное)</w:t>
      </w:r>
      <w:r w:rsidR="00F32E1B" w:rsidRPr="00993BB9">
        <w:rPr>
          <w:sz w:val="24"/>
        </w:rPr>
        <w:t xml:space="preserve"> </w:t>
      </w:r>
      <w:r w:rsidR="00612120" w:rsidRPr="00993BB9">
        <w:rPr>
          <w:sz w:val="24"/>
        </w:rPr>
        <w:t>Профессиональные знания</w:t>
      </w:r>
      <w:r w:rsidRPr="00993BB9">
        <w:rPr>
          <w:sz w:val="24"/>
        </w:rPr>
        <w:tab/>
      </w:r>
    </w:p>
    <w:p w14:paraId="37EAB70B" w14:textId="1D0EF0CC" w:rsidR="00B5561A" w:rsidRPr="00AE2AB0" w:rsidRDefault="007A42E3" w:rsidP="001426B2">
      <w:pPr>
        <w:shd w:val="clear" w:color="auto" w:fill="FFFFFF"/>
        <w:tabs>
          <w:tab w:val="left" w:pos="142"/>
          <w:tab w:val="left" w:leader="dot" w:pos="9635"/>
        </w:tabs>
        <w:spacing w:line="360" w:lineRule="auto"/>
        <w:jc w:val="both"/>
        <w:rPr>
          <w:sz w:val="24"/>
        </w:rPr>
      </w:pPr>
      <w:r w:rsidRPr="00993BB9">
        <w:rPr>
          <w:sz w:val="24"/>
        </w:rPr>
        <w:t xml:space="preserve">Приложение ДА (справочное) </w:t>
      </w:r>
      <w:r w:rsidR="002D5926" w:rsidRPr="002D5926">
        <w:rPr>
          <w:sz w:val="24"/>
        </w:rPr>
        <w:t>Сведения о соответствии ссылочных международных стандартов национальным и межгосударственным стандартам</w:t>
      </w:r>
      <w:r w:rsidRPr="00AE2AB0">
        <w:rPr>
          <w:sz w:val="24"/>
        </w:rPr>
        <w:tab/>
      </w:r>
    </w:p>
    <w:p w14:paraId="47057360" w14:textId="3431AA5A" w:rsidR="002B31B8" w:rsidRDefault="007A42E3" w:rsidP="00375760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left="284"/>
        <w:jc w:val="both"/>
        <w:rPr>
          <w:b/>
          <w:bCs/>
          <w:spacing w:val="140"/>
          <w:highlight w:val="yellow"/>
          <w:u w:val="single"/>
        </w:rPr>
      </w:pPr>
      <w:r w:rsidRPr="00E37BF5">
        <w:rPr>
          <w:highlight w:val="yellow"/>
        </w:rPr>
        <w:br w:type="page"/>
      </w:r>
    </w:p>
    <w:p w14:paraId="6911EAC6" w14:textId="77777777" w:rsidR="00117B22" w:rsidRPr="001153EC" w:rsidRDefault="00117B22" w:rsidP="00117B22">
      <w:pPr>
        <w:tabs>
          <w:tab w:val="left" w:pos="450"/>
        </w:tabs>
        <w:spacing w:line="360" w:lineRule="auto"/>
        <w:ind w:right="43"/>
        <w:jc w:val="center"/>
        <w:rPr>
          <w:b/>
          <w:snapToGrid w:val="0"/>
          <w:sz w:val="28"/>
          <w:szCs w:val="32"/>
        </w:rPr>
      </w:pPr>
      <w:r w:rsidRPr="001153EC">
        <w:rPr>
          <w:b/>
          <w:snapToGrid w:val="0"/>
          <w:sz w:val="28"/>
          <w:szCs w:val="32"/>
        </w:rPr>
        <w:lastRenderedPageBreak/>
        <w:t>Введение</w:t>
      </w:r>
    </w:p>
    <w:p w14:paraId="6F689541" w14:textId="77777777" w:rsidR="00117B22" w:rsidRPr="001153EC" w:rsidRDefault="00117B22" w:rsidP="00117B22">
      <w:pPr>
        <w:tabs>
          <w:tab w:val="left" w:pos="450"/>
        </w:tabs>
        <w:spacing w:line="360" w:lineRule="auto"/>
        <w:ind w:right="43" w:firstLine="709"/>
        <w:jc w:val="center"/>
        <w:rPr>
          <w:snapToGrid w:val="0"/>
          <w:sz w:val="28"/>
          <w:szCs w:val="28"/>
        </w:rPr>
      </w:pPr>
    </w:p>
    <w:p w14:paraId="793F0233" w14:textId="77777777" w:rsidR="000714C8" w:rsidRPr="001153EC" w:rsidRDefault="000714C8" w:rsidP="000714C8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4"/>
          <w:szCs w:val="28"/>
        </w:rPr>
      </w:pPr>
      <w:r w:rsidRPr="001153EC">
        <w:rPr>
          <w:snapToGrid w:val="0"/>
          <w:color w:val="000000"/>
          <w:sz w:val="24"/>
          <w:szCs w:val="28"/>
        </w:rPr>
        <w:t>Серия стандартов ИСО</w:t>
      </w:r>
      <w:r>
        <w:rPr>
          <w:snapToGrid w:val="0"/>
          <w:color w:val="000000"/>
          <w:sz w:val="24"/>
          <w:szCs w:val="28"/>
        </w:rPr>
        <w:t xml:space="preserve"> 15618 </w:t>
      </w:r>
      <w:r w:rsidRPr="001153EC">
        <w:rPr>
          <w:snapToGrid w:val="0"/>
          <w:color w:val="000000"/>
          <w:sz w:val="24"/>
          <w:szCs w:val="28"/>
        </w:rPr>
        <w:t>под общим наименованием «</w:t>
      </w:r>
      <w:r w:rsidRPr="00375E8A">
        <w:rPr>
          <w:snapToGrid w:val="0"/>
          <w:color w:val="000000"/>
          <w:sz w:val="24"/>
          <w:szCs w:val="28"/>
        </w:rPr>
        <w:t>Аттестационные испытания сварщиков для подводной сварки</w:t>
      </w:r>
      <w:r w:rsidRPr="001153EC">
        <w:rPr>
          <w:snapToGrid w:val="0"/>
          <w:color w:val="000000"/>
          <w:sz w:val="24"/>
          <w:szCs w:val="28"/>
        </w:rPr>
        <w:t>»</w:t>
      </w:r>
      <w:r w:rsidRPr="00110B58">
        <w:t xml:space="preserve"> </w:t>
      </w:r>
      <w:r w:rsidRPr="00110B58">
        <w:rPr>
          <w:snapToGrid w:val="0"/>
          <w:color w:val="000000"/>
          <w:sz w:val="24"/>
          <w:szCs w:val="28"/>
        </w:rPr>
        <w:t>включает в себя следующие части:</w:t>
      </w:r>
    </w:p>
    <w:p w14:paraId="01445AD6" w14:textId="77777777" w:rsidR="000714C8" w:rsidRPr="001153EC" w:rsidRDefault="000714C8" w:rsidP="000714C8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4"/>
          <w:szCs w:val="28"/>
        </w:rPr>
      </w:pPr>
      <w:r w:rsidRPr="001153EC">
        <w:rPr>
          <w:snapToGrid w:val="0"/>
          <w:color w:val="000000"/>
          <w:sz w:val="24"/>
          <w:szCs w:val="28"/>
        </w:rPr>
        <w:t xml:space="preserve">- часть 1. </w:t>
      </w:r>
      <w:r w:rsidRPr="00375E8A">
        <w:rPr>
          <w:snapToGrid w:val="0"/>
          <w:color w:val="000000"/>
          <w:sz w:val="24"/>
          <w:szCs w:val="28"/>
        </w:rPr>
        <w:t>Гипербарическая мокрая сварка</w:t>
      </w:r>
      <w:r w:rsidRPr="001153EC">
        <w:rPr>
          <w:snapToGrid w:val="0"/>
          <w:color w:val="000000"/>
          <w:sz w:val="24"/>
          <w:szCs w:val="28"/>
        </w:rPr>
        <w:t>;</w:t>
      </w:r>
    </w:p>
    <w:p w14:paraId="365D8468" w14:textId="77777777" w:rsidR="000714C8" w:rsidRPr="00564DE1" w:rsidRDefault="000714C8" w:rsidP="000714C8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4"/>
          <w:szCs w:val="28"/>
        </w:rPr>
      </w:pPr>
      <w:r w:rsidRPr="001153EC">
        <w:rPr>
          <w:snapToGrid w:val="0"/>
          <w:color w:val="000000"/>
          <w:sz w:val="24"/>
          <w:szCs w:val="28"/>
        </w:rPr>
        <w:t xml:space="preserve">- часть 2. </w:t>
      </w:r>
      <w:r w:rsidRPr="00FD15A6">
        <w:rPr>
          <w:snapToGrid w:val="0"/>
          <w:color w:val="000000"/>
          <w:sz w:val="24"/>
          <w:szCs w:val="28"/>
        </w:rPr>
        <w:t>Водолазы-сварщики и сварщи</w:t>
      </w:r>
      <w:r>
        <w:rPr>
          <w:snapToGrid w:val="0"/>
          <w:color w:val="000000"/>
          <w:sz w:val="24"/>
          <w:szCs w:val="28"/>
        </w:rPr>
        <w:t>ки-операторы гипербарической су</w:t>
      </w:r>
      <w:r w:rsidRPr="00FD15A6">
        <w:rPr>
          <w:snapToGrid w:val="0"/>
          <w:color w:val="000000"/>
          <w:sz w:val="24"/>
          <w:szCs w:val="28"/>
        </w:rPr>
        <w:t>хой сварки</w:t>
      </w:r>
      <w:r w:rsidRPr="001153EC">
        <w:rPr>
          <w:snapToGrid w:val="0"/>
          <w:color w:val="000000"/>
          <w:sz w:val="24"/>
          <w:szCs w:val="28"/>
        </w:rPr>
        <w:t>.</w:t>
      </w:r>
    </w:p>
    <w:p w14:paraId="25F1A8D9" w14:textId="77777777" w:rsidR="00117B22" w:rsidRPr="001153EC" w:rsidRDefault="00117B22" w:rsidP="00E923E9">
      <w:pPr>
        <w:jc w:val="center"/>
        <w:rPr>
          <w:b/>
          <w:bCs/>
          <w:spacing w:val="140"/>
          <w:u w:val="single"/>
        </w:rPr>
      </w:pPr>
    </w:p>
    <w:p w14:paraId="2AC44127" w14:textId="77777777" w:rsidR="00117B22" w:rsidRPr="00E37BF5" w:rsidRDefault="00117B22" w:rsidP="00E923E9">
      <w:pPr>
        <w:jc w:val="center"/>
        <w:rPr>
          <w:b/>
          <w:bCs/>
          <w:spacing w:val="140"/>
          <w:highlight w:val="yellow"/>
          <w:u w:val="single"/>
        </w:rPr>
      </w:pPr>
    </w:p>
    <w:p w14:paraId="32B0047A" w14:textId="77777777" w:rsidR="005F7C8C" w:rsidRPr="00E37BF5" w:rsidRDefault="005F7C8C" w:rsidP="00E923E9">
      <w:pPr>
        <w:jc w:val="center"/>
        <w:rPr>
          <w:b/>
          <w:bCs/>
          <w:spacing w:val="140"/>
          <w:highlight w:val="yellow"/>
          <w:u w:val="single"/>
        </w:rPr>
        <w:sectPr w:rsidR="005F7C8C" w:rsidRPr="00E37BF5" w:rsidSect="00B650A1">
          <w:headerReference w:type="even" r:id="rId9"/>
          <w:headerReference w:type="default" r:id="rId10"/>
          <w:footerReference w:type="even" r:id="rId11"/>
          <w:footerReference w:type="default" r:id="rId12"/>
          <w:pgSz w:w="11904" w:h="16838"/>
          <w:pgMar w:top="1134" w:right="1418" w:bottom="1134" w:left="851" w:header="720" w:footer="720" w:gutter="0"/>
          <w:pgNumType w:fmt="upperRoman" w:start="1"/>
          <w:cols w:space="60"/>
          <w:noEndnote/>
          <w:titlePg/>
          <w:docGrid w:linePitch="272"/>
        </w:sectPr>
      </w:pPr>
    </w:p>
    <w:p w14:paraId="1EA8F1E8" w14:textId="77777777" w:rsidR="001A17BB" w:rsidRPr="00BA6BD6" w:rsidRDefault="001A17BB" w:rsidP="001A17BB">
      <w:pPr>
        <w:pBdr>
          <w:bottom w:val="single" w:sz="18" w:space="1" w:color="auto"/>
        </w:pBdr>
        <w:tabs>
          <w:tab w:val="left" w:pos="9781"/>
        </w:tabs>
        <w:jc w:val="center"/>
        <w:rPr>
          <w:b/>
          <w:bCs/>
          <w:snapToGrid w:val="0"/>
          <w:spacing w:val="60"/>
          <w:sz w:val="22"/>
          <w:szCs w:val="22"/>
        </w:rPr>
      </w:pPr>
      <w:r w:rsidRPr="00BA6BD6">
        <w:rPr>
          <w:b/>
          <w:bCs/>
          <w:snapToGrid w:val="0"/>
          <w:spacing w:val="60"/>
          <w:sz w:val="22"/>
          <w:szCs w:val="22"/>
        </w:rPr>
        <w:lastRenderedPageBreak/>
        <w:t>НАЦИОНАЛЬНЫЙ СТАНДАРТ РОССИЙСКОЙ ФЕДЕРАЦИИ</w:t>
      </w:r>
    </w:p>
    <w:p w14:paraId="52552580" w14:textId="77777777" w:rsidR="002B31B8" w:rsidRPr="00E37BF5" w:rsidRDefault="002B31B8" w:rsidP="00D07E23">
      <w:pPr>
        <w:jc w:val="center"/>
        <w:rPr>
          <w:b/>
          <w:bCs/>
          <w:highlight w:val="yellow"/>
        </w:rPr>
      </w:pPr>
    </w:p>
    <w:p w14:paraId="70A87CD1" w14:textId="77777777" w:rsidR="00CF1E13" w:rsidRPr="00CF1E13" w:rsidRDefault="00CF1E13" w:rsidP="00CF1E13">
      <w:pPr>
        <w:spacing w:line="360" w:lineRule="auto"/>
        <w:jc w:val="center"/>
        <w:rPr>
          <w:b/>
          <w:bCs/>
          <w:sz w:val="24"/>
        </w:rPr>
      </w:pPr>
      <w:r w:rsidRPr="00CF1E13">
        <w:rPr>
          <w:b/>
          <w:bCs/>
          <w:sz w:val="24"/>
        </w:rPr>
        <w:t xml:space="preserve">АТТЕСТАЦИОННЫЕ ИСПЫТАНИЯ СВАРЩИКОВ </w:t>
      </w:r>
    </w:p>
    <w:p w14:paraId="738D3081" w14:textId="0AC953DE" w:rsidR="002A657E" w:rsidRPr="002A657E" w:rsidRDefault="00CF1E13" w:rsidP="00CF1E13">
      <w:pPr>
        <w:spacing w:line="360" w:lineRule="auto"/>
        <w:jc w:val="center"/>
        <w:rPr>
          <w:b/>
          <w:bCs/>
          <w:sz w:val="24"/>
        </w:rPr>
      </w:pPr>
      <w:r w:rsidRPr="00CF1E13">
        <w:rPr>
          <w:b/>
          <w:bCs/>
          <w:sz w:val="24"/>
        </w:rPr>
        <w:t>ДЛЯ ПОДВОДНОЙ СВАРКИ</w:t>
      </w:r>
    </w:p>
    <w:p w14:paraId="5E354360" w14:textId="5462953C" w:rsidR="005F51B8" w:rsidRPr="00160720" w:rsidRDefault="002A657E" w:rsidP="00205E09">
      <w:pPr>
        <w:spacing w:line="360" w:lineRule="auto"/>
        <w:jc w:val="center"/>
        <w:rPr>
          <w:b/>
          <w:bCs/>
          <w:sz w:val="24"/>
        </w:rPr>
      </w:pPr>
      <w:r w:rsidRPr="00215C64">
        <w:rPr>
          <w:b/>
          <w:bCs/>
          <w:spacing w:val="40"/>
          <w:sz w:val="24"/>
        </w:rPr>
        <w:t>Часть</w:t>
      </w:r>
      <w:r w:rsidRPr="00160720">
        <w:rPr>
          <w:b/>
          <w:bCs/>
          <w:sz w:val="24"/>
        </w:rPr>
        <w:t xml:space="preserve"> </w:t>
      </w:r>
      <w:r w:rsidR="00160720">
        <w:rPr>
          <w:b/>
          <w:bCs/>
          <w:sz w:val="24"/>
        </w:rPr>
        <w:t>2</w:t>
      </w:r>
      <w:r w:rsidR="002D5926">
        <w:rPr>
          <w:b/>
          <w:bCs/>
          <w:sz w:val="24"/>
        </w:rPr>
        <w:t xml:space="preserve">. </w:t>
      </w:r>
      <w:r w:rsidR="00BF4CFF" w:rsidRPr="00BF4CFF">
        <w:rPr>
          <w:b/>
          <w:bCs/>
          <w:sz w:val="24"/>
        </w:rPr>
        <w:t>Водолазы-сварщики и сварщи</w:t>
      </w:r>
      <w:r w:rsidR="00BF4CFF">
        <w:rPr>
          <w:b/>
          <w:bCs/>
          <w:sz w:val="24"/>
        </w:rPr>
        <w:t>ки-операторы гипербарической су</w:t>
      </w:r>
      <w:r w:rsidR="00BF4CFF" w:rsidRPr="00BF4CFF">
        <w:rPr>
          <w:b/>
          <w:bCs/>
          <w:sz w:val="24"/>
        </w:rPr>
        <w:t>хой сварки</w:t>
      </w:r>
    </w:p>
    <w:p w14:paraId="48C1882F" w14:textId="4B0AA042" w:rsidR="00AA3742" w:rsidRPr="00564DE1" w:rsidRDefault="00CF1E13" w:rsidP="00205E09">
      <w:pPr>
        <w:widowControl/>
        <w:pBdr>
          <w:bottom w:val="single" w:sz="18" w:space="1" w:color="auto"/>
        </w:pBdr>
        <w:spacing w:line="360" w:lineRule="auto"/>
        <w:jc w:val="center"/>
        <w:rPr>
          <w:noProof/>
          <w:sz w:val="24"/>
          <w:lang w:val="en-US"/>
        </w:rPr>
      </w:pPr>
      <w:r w:rsidRPr="00CF1E13">
        <w:rPr>
          <w:noProof/>
          <w:sz w:val="24"/>
          <w:lang w:val="en-US"/>
        </w:rPr>
        <w:t>Qualification testing of welders for underwater welding</w:t>
      </w:r>
      <w:r>
        <w:rPr>
          <w:noProof/>
          <w:sz w:val="24"/>
          <w:lang w:val="en-US"/>
        </w:rPr>
        <w:t xml:space="preserve">. </w:t>
      </w:r>
      <w:r w:rsidRPr="00CF1E13">
        <w:rPr>
          <w:noProof/>
          <w:sz w:val="24"/>
          <w:lang w:val="en-US"/>
        </w:rPr>
        <w:t>Part</w:t>
      </w:r>
      <w:r w:rsidRPr="00564DE1">
        <w:rPr>
          <w:noProof/>
          <w:sz w:val="24"/>
          <w:lang w:val="en-US"/>
        </w:rPr>
        <w:t xml:space="preserve"> </w:t>
      </w:r>
      <w:r w:rsidR="00160720" w:rsidRPr="00160720">
        <w:rPr>
          <w:noProof/>
          <w:sz w:val="24"/>
          <w:lang w:val="en-US"/>
        </w:rPr>
        <w:t>2</w:t>
      </w:r>
      <w:r w:rsidRPr="00564DE1">
        <w:rPr>
          <w:noProof/>
          <w:sz w:val="24"/>
          <w:lang w:val="en-US"/>
        </w:rPr>
        <w:t xml:space="preserve">. </w:t>
      </w:r>
      <w:r w:rsidR="00160720" w:rsidRPr="00160720">
        <w:rPr>
          <w:noProof/>
          <w:sz w:val="24"/>
          <w:lang w:val="en-US"/>
        </w:rPr>
        <w:t>Diver-welders and welding operators for hyperbaric dry welding</w:t>
      </w:r>
    </w:p>
    <w:p w14:paraId="43924A11" w14:textId="77777777" w:rsidR="002B31B8" w:rsidRPr="00564DE1" w:rsidRDefault="002B31B8" w:rsidP="0013301D">
      <w:pPr>
        <w:jc w:val="right"/>
        <w:rPr>
          <w:b/>
          <w:sz w:val="14"/>
          <w:szCs w:val="28"/>
          <w:highlight w:val="yellow"/>
          <w:lang w:val="en-US"/>
        </w:rPr>
      </w:pPr>
    </w:p>
    <w:p w14:paraId="5E304398" w14:textId="28FC5FF7" w:rsidR="002B31B8" w:rsidRPr="00915930" w:rsidRDefault="002B31B8" w:rsidP="00D07E23">
      <w:pPr>
        <w:pStyle w:val="afc"/>
        <w:ind w:left="0" w:firstLine="567"/>
        <w:jc w:val="right"/>
        <w:rPr>
          <w:b/>
          <w:sz w:val="24"/>
          <w:szCs w:val="28"/>
        </w:rPr>
      </w:pPr>
      <w:r w:rsidRPr="00E37BF5">
        <w:rPr>
          <w:b/>
          <w:sz w:val="24"/>
          <w:szCs w:val="28"/>
        </w:rPr>
        <w:t>Дата</w:t>
      </w:r>
      <w:r w:rsidRPr="00915930">
        <w:rPr>
          <w:b/>
          <w:sz w:val="24"/>
          <w:szCs w:val="28"/>
        </w:rPr>
        <w:t xml:space="preserve"> </w:t>
      </w:r>
      <w:r w:rsidRPr="00E37BF5">
        <w:rPr>
          <w:b/>
          <w:sz w:val="24"/>
          <w:szCs w:val="28"/>
        </w:rPr>
        <w:t>введения</w:t>
      </w:r>
      <w:r w:rsidRPr="00915930">
        <w:rPr>
          <w:b/>
          <w:sz w:val="24"/>
          <w:szCs w:val="28"/>
        </w:rPr>
        <w:t xml:space="preserve"> — 20</w:t>
      </w:r>
      <w:r w:rsidR="00B80887" w:rsidRPr="00915930">
        <w:rPr>
          <w:b/>
          <w:sz w:val="24"/>
          <w:szCs w:val="28"/>
        </w:rPr>
        <w:t>2</w:t>
      </w:r>
      <w:r w:rsidR="00E37BF5" w:rsidRPr="00915930">
        <w:rPr>
          <w:b/>
          <w:sz w:val="24"/>
          <w:szCs w:val="28"/>
        </w:rPr>
        <w:t>3</w:t>
      </w:r>
      <w:r w:rsidRPr="00915930">
        <w:rPr>
          <w:b/>
          <w:sz w:val="24"/>
          <w:szCs w:val="28"/>
        </w:rPr>
        <w:t>—0</w:t>
      </w:r>
      <w:r w:rsidR="004A29B4" w:rsidRPr="00915930">
        <w:rPr>
          <w:b/>
          <w:sz w:val="24"/>
          <w:szCs w:val="28"/>
        </w:rPr>
        <w:t>0</w:t>
      </w:r>
      <w:r w:rsidRPr="00915930">
        <w:rPr>
          <w:b/>
          <w:sz w:val="24"/>
          <w:szCs w:val="28"/>
        </w:rPr>
        <w:t>—0</w:t>
      </w:r>
      <w:r w:rsidR="004A29B4" w:rsidRPr="00915930">
        <w:rPr>
          <w:b/>
          <w:sz w:val="24"/>
          <w:szCs w:val="28"/>
        </w:rPr>
        <w:t>0</w:t>
      </w:r>
    </w:p>
    <w:p w14:paraId="7C9DFAC0" w14:textId="77777777" w:rsidR="002B31B8" w:rsidRPr="00915930" w:rsidRDefault="002B31B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41E24CAD" w14:textId="77777777" w:rsidR="00A3693C" w:rsidRPr="00915930" w:rsidRDefault="00A3693C" w:rsidP="00033588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53A9A477" w14:textId="77777777" w:rsidR="002B31B8" w:rsidRPr="00915930" w:rsidRDefault="002B31B8" w:rsidP="00033588">
      <w:pPr>
        <w:pStyle w:val="Zag1"/>
        <w:spacing w:before="0"/>
        <w:ind w:left="0" w:firstLine="567"/>
        <w:jc w:val="both"/>
        <w:rPr>
          <w:color w:val="auto"/>
          <w:sz w:val="24"/>
          <w:szCs w:val="32"/>
          <w:highlight w:val="yellow"/>
        </w:rPr>
      </w:pPr>
    </w:p>
    <w:p w14:paraId="4E2CD2EF" w14:textId="2C5F8C90" w:rsidR="002B31B8" w:rsidRPr="002A657E" w:rsidRDefault="00987C88" w:rsidP="00033588">
      <w:pPr>
        <w:pStyle w:val="Zag1"/>
        <w:tabs>
          <w:tab w:val="clear" w:pos="398"/>
        </w:tabs>
        <w:spacing w:before="0" w:line="360" w:lineRule="auto"/>
        <w:ind w:left="0" w:firstLine="567"/>
        <w:jc w:val="both"/>
        <w:rPr>
          <w:color w:val="auto"/>
          <w:sz w:val="28"/>
          <w:szCs w:val="32"/>
        </w:rPr>
      </w:pPr>
      <w:proofErr w:type="gramStart"/>
      <w:r w:rsidRPr="00117B22">
        <w:rPr>
          <w:color w:val="auto"/>
          <w:sz w:val="28"/>
          <w:szCs w:val="32"/>
        </w:rPr>
        <w:t xml:space="preserve">1  </w:t>
      </w:r>
      <w:r w:rsidR="002B31B8" w:rsidRPr="00E37BF5">
        <w:rPr>
          <w:color w:val="auto"/>
          <w:sz w:val="28"/>
          <w:szCs w:val="32"/>
        </w:rPr>
        <w:t>Область</w:t>
      </w:r>
      <w:proofErr w:type="gramEnd"/>
      <w:r w:rsidR="002B31B8" w:rsidRPr="002A657E">
        <w:rPr>
          <w:color w:val="auto"/>
          <w:sz w:val="28"/>
          <w:szCs w:val="32"/>
        </w:rPr>
        <w:t xml:space="preserve"> </w:t>
      </w:r>
      <w:r w:rsidR="002B31B8" w:rsidRPr="00E37BF5">
        <w:rPr>
          <w:color w:val="auto"/>
          <w:sz w:val="28"/>
          <w:szCs w:val="32"/>
        </w:rPr>
        <w:t>применения</w:t>
      </w:r>
    </w:p>
    <w:p w14:paraId="698A86FA" w14:textId="77777777" w:rsidR="00FD11AF" w:rsidRPr="002A657E" w:rsidRDefault="00FD11AF" w:rsidP="00033588">
      <w:pPr>
        <w:pStyle w:val="Zag1"/>
        <w:tabs>
          <w:tab w:val="clear" w:pos="398"/>
        </w:tabs>
        <w:spacing w:before="0" w:line="360" w:lineRule="auto"/>
        <w:ind w:left="0" w:firstLine="567"/>
        <w:jc w:val="both"/>
        <w:rPr>
          <w:color w:val="auto"/>
          <w:sz w:val="28"/>
          <w:szCs w:val="32"/>
        </w:rPr>
      </w:pPr>
    </w:p>
    <w:p w14:paraId="383363EB" w14:textId="201BD983" w:rsidR="00B2784F" w:rsidRPr="00B2784F" w:rsidRDefault="005F5DEB" w:rsidP="00B2784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F5DEB">
        <w:rPr>
          <w:sz w:val="24"/>
          <w:szCs w:val="24"/>
        </w:rPr>
        <w:t>Настоящий</w:t>
      </w:r>
      <w:r w:rsidR="00B2784F" w:rsidRPr="00B2784F">
        <w:rPr>
          <w:sz w:val="24"/>
          <w:szCs w:val="24"/>
        </w:rPr>
        <w:t xml:space="preserve"> стандарт применяется к сварочным процессам</w:t>
      </w:r>
      <w:r w:rsidR="00EC5D04">
        <w:rPr>
          <w:sz w:val="24"/>
          <w:szCs w:val="24"/>
        </w:rPr>
        <w:t xml:space="preserve"> при которых</w:t>
      </w:r>
      <w:r w:rsidR="00B2784F" w:rsidRPr="00B2784F">
        <w:rPr>
          <w:sz w:val="24"/>
          <w:szCs w:val="24"/>
        </w:rPr>
        <w:t xml:space="preserve"> умение </w:t>
      </w:r>
      <w:r w:rsidR="00835272">
        <w:rPr>
          <w:sz w:val="24"/>
          <w:szCs w:val="24"/>
        </w:rPr>
        <w:t>водолаза-сварщика</w:t>
      </w:r>
      <w:r w:rsidRPr="00B2784F">
        <w:rPr>
          <w:sz w:val="24"/>
          <w:szCs w:val="24"/>
        </w:rPr>
        <w:t xml:space="preserve"> </w:t>
      </w:r>
      <w:r w:rsidR="00B2784F" w:rsidRPr="00B2784F">
        <w:rPr>
          <w:sz w:val="24"/>
          <w:szCs w:val="24"/>
        </w:rPr>
        <w:t xml:space="preserve">или </w:t>
      </w:r>
      <w:r w:rsidRPr="00B2784F">
        <w:rPr>
          <w:sz w:val="24"/>
          <w:szCs w:val="24"/>
        </w:rPr>
        <w:t>свар</w:t>
      </w:r>
      <w:r>
        <w:rPr>
          <w:sz w:val="24"/>
          <w:szCs w:val="24"/>
        </w:rPr>
        <w:t>щика-</w:t>
      </w:r>
      <w:r w:rsidR="00B2784F" w:rsidRPr="00B2784F">
        <w:rPr>
          <w:sz w:val="24"/>
          <w:szCs w:val="24"/>
        </w:rPr>
        <w:t xml:space="preserve">оператора </w:t>
      </w:r>
      <w:r w:rsidRPr="005F5DEB">
        <w:rPr>
          <w:sz w:val="24"/>
          <w:szCs w:val="24"/>
        </w:rPr>
        <w:t>оказывает существенное влияние на качество сварки</w:t>
      </w:r>
      <w:r w:rsidR="00B2784F" w:rsidRPr="00B2784F">
        <w:rPr>
          <w:sz w:val="24"/>
          <w:szCs w:val="24"/>
        </w:rPr>
        <w:t>.</w:t>
      </w:r>
    </w:p>
    <w:p w14:paraId="268CFE9F" w14:textId="47AAD3CC" w:rsidR="00B2784F" w:rsidRPr="00B2784F" w:rsidRDefault="00AB6BEA" w:rsidP="00B2784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AB6BEA">
        <w:rPr>
          <w:sz w:val="24"/>
          <w:szCs w:val="24"/>
        </w:rPr>
        <w:t>В настоящем стандарте приведены основные требования, условия испытаний, область аттестации, требования по приему и признанию результатов аттестационных испытаний</w:t>
      </w:r>
      <w:r w:rsidR="00B2784F" w:rsidRPr="00B2784F">
        <w:rPr>
          <w:sz w:val="24"/>
          <w:szCs w:val="24"/>
        </w:rPr>
        <w:t xml:space="preserve"> </w:t>
      </w:r>
      <w:r w:rsidR="00835272">
        <w:rPr>
          <w:sz w:val="24"/>
          <w:szCs w:val="24"/>
        </w:rPr>
        <w:t>водолаза-сварщика</w:t>
      </w:r>
      <w:r w:rsidR="000A77AB" w:rsidRPr="000A77AB">
        <w:rPr>
          <w:sz w:val="24"/>
          <w:szCs w:val="24"/>
        </w:rPr>
        <w:t xml:space="preserve"> или сварщика-оператора</w:t>
      </w:r>
      <w:r w:rsidR="00B2784F" w:rsidRPr="00B2784F">
        <w:rPr>
          <w:sz w:val="24"/>
          <w:szCs w:val="24"/>
        </w:rPr>
        <w:t xml:space="preserve"> </w:t>
      </w:r>
      <w:r w:rsidR="000A77AB">
        <w:rPr>
          <w:sz w:val="24"/>
          <w:szCs w:val="24"/>
        </w:rPr>
        <w:t>при</w:t>
      </w:r>
      <w:r w:rsidR="00B2784F" w:rsidRPr="00B2784F">
        <w:rPr>
          <w:sz w:val="24"/>
          <w:szCs w:val="24"/>
        </w:rPr>
        <w:t xml:space="preserve"> сварк</w:t>
      </w:r>
      <w:r w:rsidR="000A77AB">
        <w:rPr>
          <w:sz w:val="24"/>
          <w:szCs w:val="24"/>
        </w:rPr>
        <w:t>е</w:t>
      </w:r>
      <w:r w:rsidR="00B2784F" w:rsidRPr="00B2784F">
        <w:rPr>
          <w:sz w:val="24"/>
          <w:szCs w:val="24"/>
        </w:rPr>
        <w:t xml:space="preserve"> сталей под водой в сухих гипербарических условиях. </w:t>
      </w:r>
      <w:r w:rsidRPr="00AB6BEA">
        <w:rPr>
          <w:sz w:val="24"/>
          <w:szCs w:val="24"/>
        </w:rPr>
        <w:t xml:space="preserve">Рекомендуемое форма </w:t>
      </w:r>
      <w:r w:rsidR="00EC5D04" w:rsidRPr="00EC5D04">
        <w:rPr>
          <w:sz w:val="24"/>
          <w:szCs w:val="24"/>
        </w:rPr>
        <w:t>аттестационного удостоверения</w:t>
      </w:r>
      <w:r w:rsidRPr="00AB6BEA">
        <w:rPr>
          <w:sz w:val="24"/>
          <w:szCs w:val="24"/>
        </w:rPr>
        <w:t xml:space="preserve"> приведена в приложении A.</w:t>
      </w:r>
    </w:p>
    <w:p w14:paraId="0A10E1D9" w14:textId="5A814D50" w:rsidR="00B2784F" w:rsidRPr="00B2784F" w:rsidRDefault="000A77AB" w:rsidP="00B2784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0A77AB">
        <w:rPr>
          <w:sz w:val="24"/>
          <w:szCs w:val="24"/>
        </w:rPr>
        <w:t>Во время аттестационного испытания</w:t>
      </w:r>
      <w:r w:rsidR="00B2784F" w:rsidRPr="00B2784F">
        <w:rPr>
          <w:sz w:val="24"/>
          <w:szCs w:val="24"/>
        </w:rPr>
        <w:t xml:space="preserve"> </w:t>
      </w:r>
      <w:r w:rsidR="00AB6BEA" w:rsidRPr="000A77AB">
        <w:rPr>
          <w:sz w:val="24"/>
          <w:szCs w:val="24"/>
        </w:rPr>
        <w:t>водолаз</w:t>
      </w:r>
      <w:r w:rsidR="00AB6BEA">
        <w:rPr>
          <w:sz w:val="24"/>
          <w:szCs w:val="24"/>
        </w:rPr>
        <w:t>-</w:t>
      </w:r>
      <w:r w:rsidRPr="000A77AB">
        <w:rPr>
          <w:sz w:val="24"/>
          <w:szCs w:val="24"/>
        </w:rPr>
        <w:t>сварщик или сварщик-оператор</w:t>
      </w:r>
      <w:r w:rsidR="00B2784F" w:rsidRPr="00B2784F">
        <w:rPr>
          <w:sz w:val="24"/>
          <w:szCs w:val="24"/>
        </w:rPr>
        <w:t xml:space="preserve"> </w:t>
      </w:r>
      <w:r w:rsidRPr="000A77AB">
        <w:rPr>
          <w:sz w:val="24"/>
          <w:szCs w:val="24"/>
        </w:rPr>
        <w:t xml:space="preserve">должен продемонстрировать </w:t>
      </w:r>
      <w:r w:rsidRPr="00B2784F">
        <w:rPr>
          <w:sz w:val="24"/>
          <w:szCs w:val="24"/>
        </w:rPr>
        <w:t>достаточный практический опыт</w:t>
      </w:r>
      <w:r w:rsidRPr="000A77A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A77AB">
        <w:rPr>
          <w:sz w:val="24"/>
          <w:szCs w:val="24"/>
        </w:rPr>
        <w:t xml:space="preserve"> профессиональные знания </w:t>
      </w:r>
      <w:r w:rsidR="008E4FF5" w:rsidRPr="00B2784F">
        <w:rPr>
          <w:sz w:val="24"/>
          <w:szCs w:val="24"/>
        </w:rPr>
        <w:t>(не обязател</w:t>
      </w:r>
      <w:r w:rsidR="008E4FF5">
        <w:rPr>
          <w:sz w:val="24"/>
          <w:szCs w:val="24"/>
        </w:rPr>
        <w:t>ь</w:t>
      </w:r>
      <w:r w:rsidR="008E4FF5" w:rsidRPr="00B2784F">
        <w:rPr>
          <w:sz w:val="24"/>
          <w:szCs w:val="24"/>
        </w:rPr>
        <w:t>н</w:t>
      </w:r>
      <w:r w:rsidR="008E4FF5">
        <w:rPr>
          <w:sz w:val="24"/>
          <w:szCs w:val="24"/>
        </w:rPr>
        <w:t>о</w:t>
      </w:r>
      <w:r w:rsidR="008E4FF5" w:rsidRPr="00B2784F">
        <w:rPr>
          <w:sz w:val="24"/>
          <w:szCs w:val="24"/>
        </w:rPr>
        <w:t>)</w:t>
      </w:r>
      <w:r w:rsidR="008E4FF5">
        <w:rPr>
          <w:sz w:val="24"/>
          <w:szCs w:val="24"/>
        </w:rPr>
        <w:t xml:space="preserve"> </w:t>
      </w:r>
      <w:r w:rsidRPr="000A77AB">
        <w:rPr>
          <w:sz w:val="24"/>
          <w:szCs w:val="24"/>
        </w:rPr>
        <w:t>сварочных процессов</w:t>
      </w:r>
      <w:r w:rsidR="008E4FF5" w:rsidRPr="008E4FF5">
        <w:rPr>
          <w:sz w:val="24"/>
          <w:szCs w:val="24"/>
        </w:rPr>
        <w:t xml:space="preserve">, материалов и требований безопасности </w:t>
      </w:r>
      <w:r w:rsidR="00AB6BEA" w:rsidRPr="00AB6BEA">
        <w:rPr>
          <w:sz w:val="24"/>
          <w:szCs w:val="24"/>
        </w:rPr>
        <w:t>в соответствии с которыми он должен быть аттестован.</w:t>
      </w:r>
      <w:r w:rsidR="00B2784F" w:rsidRPr="00B2784F">
        <w:rPr>
          <w:sz w:val="24"/>
          <w:szCs w:val="24"/>
        </w:rPr>
        <w:t xml:space="preserve"> </w:t>
      </w:r>
      <w:r w:rsidR="008E4FF5" w:rsidRPr="008E4FF5">
        <w:rPr>
          <w:sz w:val="24"/>
          <w:szCs w:val="24"/>
        </w:rPr>
        <w:t>Информация о критериях оценки приведена в приложении B.</w:t>
      </w:r>
    </w:p>
    <w:p w14:paraId="44B4EB44" w14:textId="1C1839ED" w:rsidR="00B2784F" w:rsidRPr="00B2784F" w:rsidRDefault="008E4FF5" w:rsidP="00B2784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8E4FF5">
        <w:rPr>
          <w:sz w:val="24"/>
          <w:szCs w:val="24"/>
        </w:rPr>
        <w:t>Настоящий стандарт применя</w:t>
      </w:r>
      <w:r>
        <w:rPr>
          <w:sz w:val="24"/>
          <w:szCs w:val="24"/>
        </w:rPr>
        <w:t>ю</w:t>
      </w:r>
      <w:r w:rsidRPr="008E4FF5">
        <w:rPr>
          <w:sz w:val="24"/>
          <w:szCs w:val="24"/>
        </w:rPr>
        <w:t>т в случаях</w:t>
      </w:r>
      <w:r w:rsidR="00B2784F" w:rsidRPr="00B2784F">
        <w:rPr>
          <w:sz w:val="24"/>
          <w:szCs w:val="24"/>
        </w:rPr>
        <w:t xml:space="preserve">, когда </w:t>
      </w:r>
      <w:r w:rsidR="00A82B42" w:rsidRPr="00A82B42">
        <w:rPr>
          <w:sz w:val="24"/>
          <w:szCs w:val="24"/>
        </w:rPr>
        <w:t>аттестационны</w:t>
      </w:r>
      <w:r w:rsidR="00A82B42">
        <w:rPr>
          <w:sz w:val="24"/>
          <w:szCs w:val="24"/>
        </w:rPr>
        <w:t>е</w:t>
      </w:r>
      <w:r w:rsidR="00A82B42" w:rsidRPr="00A82B42">
        <w:rPr>
          <w:sz w:val="24"/>
          <w:szCs w:val="24"/>
        </w:rPr>
        <w:t xml:space="preserve"> испытани</w:t>
      </w:r>
      <w:r w:rsidR="00A82B42">
        <w:rPr>
          <w:sz w:val="24"/>
          <w:szCs w:val="24"/>
        </w:rPr>
        <w:t>я</w:t>
      </w:r>
      <w:r w:rsidR="00B2784F" w:rsidRPr="00B2784F">
        <w:rPr>
          <w:sz w:val="24"/>
          <w:szCs w:val="24"/>
        </w:rPr>
        <w:t xml:space="preserve"> </w:t>
      </w:r>
      <w:r w:rsidR="00835272">
        <w:rPr>
          <w:sz w:val="24"/>
          <w:szCs w:val="24"/>
        </w:rPr>
        <w:t>водолаза-сварщика</w:t>
      </w:r>
      <w:r w:rsidRPr="008E4FF5">
        <w:rPr>
          <w:sz w:val="24"/>
          <w:szCs w:val="24"/>
        </w:rPr>
        <w:t xml:space="preserve"> или сварщика-оператора</w:t>
      </w:r>
      <w:r w:rsidR="00B2784F" w:rsidRPr="00B2784F">
        <w:rPr>
          <w:sz w:val="24"/>
          <w:szCs w:val="24"/>
        </w:rPr>
        <w:t xml:space="preserve"> требу</w:t>
      </w:r>
      <w:r w:rsidR="00AB6BEA">
        <w:rPr>
          <w:sz w:val="24"/>
          <w:szCs w:val="24"/>
        </w:rPr>
        <w:t>ет</w:t>
      </w:r>
      <w:r w:rsidR="00B2784F" w:rsidRPr="00B2784F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</w:t>
      </w:r>
      <w:r w:rsidR="00B2784F" w:rsidRPr="00B2784F">
        <w:rPr>
          <w:sz w:val="24"/>
          <w:szCs w:val="24"/>
        </w:rPr>
        <w:t>, проверяющи</w:t>
      </w:r>
      <w:r w:rsidR="00AB6BEA">
        <w:rPr>
          <w:sz w:val="24"/>
          <w:szCs w:val="24"/>
        </w:rPr>
        <w:t>е</w:t>
      </w:r>
      <w:r w:rsidR="00B2784F" w:rsidRPr="00B2784F">
        <w:rPr>
          <w:sz w:val="24"/>
          <w:szCs w:val="24"/>
        </w:rPr>
        <w:t xml:space="preserve"> орган</w:t>
      </w:r>
      <w:r w:rsidR="00AB6BEA">
        <w:rPr>
          <w:sz w:val="24"/>
          <w:szCs w:val="24"/>
        </w:rPr>
        <w:t>ы</w:t>
      </w:r>
      <w:r w:rsidR="00B2784F" w:rsidRPr="00B2784F">
        <w:rPr>
          <w:sz w:val="24"/>
          <w:szCs w:val="24"/>
        </w:rPr>
        <w:t xml:space="preserve"> или </w:t>
      </w:r>
      <w:r w:rsidR="00C22750">
        <w:rPr>
          <w:sz w:val="24"/>
          <w:szCs w:val="24"/>
        </w:rPr>
        <w:t>иные</w:t>
      </w:r>
      <w:r w:rsidR="00B2784F" w:rsidRPr="00B2784F">
        <w:rPr>
          <w:sz w:val="24"/>
          <w:szCs w:val="24"/>
        </w:rPr>
        <w:t xml:space="preserve"> организаци</w:t>
      </w:r>
      <w:r w:rsidR="00AB6BEA">
        <w:rPr>
          <w:sz w:val="24"/>
          <w:szCs w:val="24"/>
        </w:rPr>
        <w:t>и</w:t>
      </w:r>
      <w:r w:rsidR="00B2784F" w:rsidRPr="00B2784F">
        <w:rPr>
          <w:sz w:val="24"/>
          <w:szCs w:val="24"/>
        </w:rPr>
        <w:t>.</w:t>
      </w:r>
    </w:p>
    <w:p w14:paraId="6BB27AB3" w14:textId="7076DF96" w:rsidR="00B2784F" w:rsidRPr="00B2784F" w:rsidRDefault="00A82B42" w:rsidP="00B2784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A82B42">
        <w:rPr>
          <w:sz w:val="24"/>
          <w:szCs w:val="24"/>
        </w:rPr>
        <w:t xml:space="preserve">Сварочные процессы, </w:t>
      </w:r>
      <w:r w:rsidR="00AB6BEA" w:rsidRPr="00AB6BEA">
        <w:rPr>
          <w:sz w:val="24"/>
          <w:szCs w:val="24"/>
        </w:rPr>
        <w:t xml:space="preserve">рассматриваемые </w:t>
      </w:r>
      <w:r w:rsidRPr="00A82B42">
        <w:rPr>
          <w:sz w:val="24"/>
          <w:szCs w:val="24"/>
        </w:rPr>
        <w:t>в настояще</w:t>
      </w:r>
      <w:r>
        <w:rPr>
          <w:sz w:val="24"/>
          <w:szCs w:val="24"/>
        </w:rPr>
        <w:t>м</w:t>
      </w:r>
      <w:r w:rsidRPr="00A82B42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е,</w:t>
      </w:r>
      <w:r w:rsidRPr="00A82B42">
        <w:rPr>
          <w:sz w:val="24"/>
          <w:szCs w:val="24"/>
        </w:rPr>
        <w:t xml:space="preserve"> включают процессы сварки плавлением, </w:t>
      </w:r>
      <w:r w:rsidR="00AB6BEA">
        <w:rPr>
          <w:sz w:val="24"/>
          <w:szCs w:val="24"/>
        </w:rPr>
        <w:t>такие</w:t>
      </w:r>
      <w:r w:rsidR="00E167E7">
        <w:rPr>
          <w:sz w:val="24"/>
          <w:szCs w:val="24"/>
        </w:rPr>
        <w:t xml:space="preserve"> как ручная или ча</w:t>
      </w:r>
      <w:r w:rsidRPr="00A82B42">
        <w:rPr>
          <w:sz w:val="24"/>
          <w:szCs w:val="24"/>
        </w:rPr>
        <w:t xml:space="preserve">стично механизированная сварка </w:t>
      </w:r>
      <w:r w:rsidR="00B2784F" w:rsidRPr="00B2784F">
        <w:rPr>
          <w:sz w:val="24"/>
          <w:szCs w:val="24"/>
        </w:rPr>
        <w:t xml:space="preserve">для </w:t>
      </w:r>
      <w:r w:rsidR="00AB6BEA" w:rsidRPr="00B2784F">
        <w:rPr>
          <w:sz w:val="24"/>
          <w:szCs w:val="24"/>
        </w:rPr>
        <w:t>водолазов</w:t>
      </w:r>
      <w:r w:rsidR="00AB6BEA">
        <w:rPr>
          <w:sz w:val="24"/>
          <w:szCs w:val="24"/>
        </w:rPr>
        <w:t>-</w:t>
      </w:r>
      <w:r w:rsidR="00E167E7" w:rsidRPr="00B2784F">
        <w:rPr>
          <w:sz w:val="24"/>
          <w:szCs w:val="24"/>
        </w:rPr>
        <w:t>сварщиков</w:t>
      </w:r>
      <w:r w:rsidR="00B2784F" w:rsidRPr="00B2784F">
        <w:rPr>
          <w:sz w:val="24"/>
          <w:szCs w:val="24"/>
        </w:rPr>
        <w:t xml:space="preserve"> и полностью механизированная или автоматическая сварка для </w:t>
      </w:r>
      <w:r w:rsidR="00E167E7">
        <w:rPr>
          <w:sz w:val="24"/>
          <w:szCs w:val="24"/>
        </w:rPr>
        <w:t>сварщиков-</w:t>
      </w:r>
      <w:r w:rsidR="00B2784F" w:rsidRPr="00B2784F">
        <w:rPr>
          <w:sz w:val="24"/>
          <w:szCs w:val="24"/>
        </w:rPr>
        <w:t>операторов (см. 5.2).</w:t>
      </w:r>
    </w:p>
    <w:p w14:paraId="0C5CD6DB" w14:textId="77777777" w:rsidR="0081542C" w:rsidRDefault="0081542C" w:rsidP="00B2784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81542C">
        <w:rPr>
          <w:sz w:val="24"/>
          <w:szCs w:val="24"/>
        </w:rPr>
        <w:t>Настоящий стандарт применим ко всем новым аттестациям.</w:t>
      </w:r>
    </w:p>
    <w:p w14:paraId="07FF703B" w14:textId="77777777" w:rsidR="00C22750" w:rsidRDefault="00C22750" w:rsidP="00B2784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22750">
        <w:rPr>
          <w:sz w:val="24"/>
          <w:szCs w:val="24"/>
        </w:rPr>
        <w:lastRenderedPageBreak/>
        <w:t>Настоящий стандарт не аннулирует предыдущие аттестации сварщика-водолаза, полученные в соответствии с ранее действовавшими национальными стандартами или правилами, при условии соблюдения технических требований, а предыдущие аттестации действуют и применяются в производственных работах.</w:t>
      </w:r>
    </w:p>
    <w:p w14:paraId="47F5819E" w14:textId="6626C705" w:rsidR="00B2784F" w:rsidRPr="00B2784F" w:rsidRDefault="00C22750" w:rsidP="00B2784F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50E53">
        <w:rPr>
          <w:sz w:val="24"/>
          <w:szCs w:val="24"/>
        </w:rPr>
        <w:t>ри</w:t>
      </w:r>
      <w:r w:rsidR="00B2784F" w:rsidRPr="00B2784F">
        <w:rPr>
          <w:sz w:val="24"/>
          <w:szCs w:val="24"/>
        </w:rPr>
        <w:t xml:space="preserve"> необходимо</w:t>
      </w:r>
      <w:r w:rsidR="00750E53">
        <w:rPr>
          <w:sz w:val="24"/>
          <w:szCs w:val="24"/>
        </w:rPr>
        <w:t>сти</w:t>
      </w:r>
      <w:r w:rsidR="00B2784F" w:rsidRPr="00B2784F">
        <w:rPr>
          <w:sz w:val="24"/>
          <w:szCs w:val="24"/>
        </w:rPr>
        <w:t xml:space="preserve"> прове</w:t>
      </w:r>
      <w:r w:rsidR="00750E53">
        <w:rPr>
          <w:sz w:val="24"/>
          <w:szCs w:val="24"/>
        </w:rPr>
        <w:t>дения</w:t>
      </w:r>
      <w:r w:rsidR="00B2784F" w:rsidRPr="00B2784F">
        <w:rPr>
          <w:sz w:val="24"/>
          <w:szCs w:val="24"/>
        </w:rPr>
        <w:t xml:space="preserve"> дополнительны</w:t>
      </w:r>
      <w:r w:rsidR="00750E53">
        <w:rPr>
          <w:sz w:val="24"/>
          <w:szCs w:val="24"/>
        </w:rPr>
        <w:t>х</w:t>
      </w:r>
      <w:r w:rsidR="00B2784F" w:rsidRPr="00B2784F">
        <w:rPr>
          <w:sz w:val="24"/>
          <w:szCs w:val="24"/>
        </w:rPr>
        <w:t xml:space="preserve"> испытани</w:t>
      </w:r>
      <w:r w:rsidR="00750E53">
        <w:rPr>
          <w:sz w:val="24"/>
          <w:szCs w:val="24"/>
        </w:rPr>
        <w:t>й</w:t>
      </w:r>
      <w:r w:rsidR="00B2784F" w:rsidRPr="00B2784F">
        <w:rPr>
          <w:sz w:val="24"/>
          <w:szCs w:val="24"/>
        </w:rPr>
        <w:t xml:space="preserve"> </w:t>
      </w:r>
      <w:r w:rsidR="00750E53">
        <w:rPr>
          <w:sz w:val="24"/>
          <w:szCs w:val="24"/>
        </w:rPr>
        <w:t>для признания соответствия</w:t>
      </w:r>
      <w:r w:rsidR="00B2784F" w:rsidRPr="00B2784F">
        <w:rPr>
          <w:sz w:val="24"/>
          <w:szCs w:val="24"/>
        </w:rPr>
        <w:t xml:space="preserve"> аттестаци</w:t>
      </w:r>
      <w:r w:rsidR="00750E53">
        <w:rPr>
          <w:sz w:val="24"/>
          <w:szCs w:val="24"/>
        </w:rPr>
        <w:t>и</w:t>
      </w:r>
      <w:r w:rsidR="00B2784F" w:rsidRPr="00B2784F">
        <w:rPr>
          <w:sz w:val="24"/>
          <w:szCs w:val="24"/>
        </w:rPr>
        <w:t xml:space="preserve"> </w:t>
      </w:r>
      <w:r w:rsidR="00750E53">
        <w:rPr>
          <w:sz w:val="24"/>
          <w:szCs w:val="24"/>
        </w:rPr>
        <w:t>настоящему</w:t>
      </w:r>
      <w:r w:rsidR="00B2784F" w:rsidRPr="00B2784F">
        <w:rPr>
          <w:sz w:val="24"/>
          <w:szCs w:val="24"/>
        </w:rPr>
        <w:t xml:space="preserve"> стандарту, выполн</w:t>
      </w:r>
      <w:r w:rsidR="008D2C67">
        <w:rPr>
          <w:sz w:val="24"/>
          <w:szCs w:val="24"/>
        </w:rPr>
        <w:t>яют</w:t>
      </w:r>
      <w:r w:rsidR="00B2784F" w:rsidRPr="00B2784F">
        <w:rPr>
          <w:sz w:val="24"/>
          <w:szCs w:val="24"/>
        </w:rPr>
        <w:t xml:space="preserve"> дополнительн</w:t>
      </w:r>
      <w:r w:rsidR="008D2C67">
        <w:rPr>
          <w:sz w:val="24"/>
          <w:szCs w:val="24"/>
        </w:rPr>
        <w:t>ое</w:t>
      </w:r>
      <w:r w:rsidR="00B2784F" w:rsidRPr="00B2784F">
        <w:rPr>
          <w:sz w:val="24"/>
          <w:szCs w:val="24"/>
        </w:rPr>
        <w:t xml:space="preserve"> испытани</w:t>
      </w:r>
      <w:r w:rsidR="008D2C67">
        <w:rPr>
          <w:sz w:val="24"/>
          <w:szCs w:val="24"/>
        </w:rPr>
        <w:t>е</w:t>
      </w:r>
      <w:r w:rsidR="00B2784F" w:rsidRPr="00B2784F">
        <w:rPr>
          <w:sz w:val="24"/>
          <w:szCs w:val="24"/>
        </w:rPr>
        <w:t xml:space="preserve"> </w:t>
      </w:r>
      <w:r>
        <w:rPr>
          <w:sz w:val="24"/>
          <w:szCs w:val="24"/>
        </w:rPr>
        <w:t>образца</w:t>
      </w:r>
      <w:r w:rsidR="008D2C67">
        <w:rPr>
          <w:sz w:val="24"/>
          <w:szCs w:val="24"/>
        </w:rPr>
        <w:t xml:space="preserve"> </w:t>
      </w:r>
      <w:r w:rsidR="00B2784F" w:rsidRPr="00B2784F">
        <w:rPr>
          <w:sz w:val="24"/>
          <w:szCs w:val="24"/>
        </w:rPr>
        <w:t xml:space="preserve">в соответствии с </w:t>
      </w:r>
      <w:r w:rsidR="008D2C67">
        <w:rPr>
          <w:sz w:val="24"/>
          <w:szCs w:val="24"/>
        </w:rPr>
        <w:t>настоящим</w:t>
      </w:r>
      <w:r w:rsidR="00B2784F" w:rsidRPr="00B2784F">
        <w:rPr>
          <w:sz w:val="24"/>
          <w:szCs w:val="24"/>
        </w:rPr>
        <w:t xml:space="preserve"> стандартом. Рассмотрение предыдущих аттестаций по </w:t>
      </w:r>
      <w:r w:rsidRPr="00C22750">
        <w:rPr>
          <w:sz w:val="24"/>
          <w:szCs w:val="24"/>
        </w:rPr>
        <w:t xml:space="preserve">ранее действовавшим </w:t>
      </w:r>
      <w:r w:rsidR="00B2784F" w:rsidRPr="00B2784F">
        <w:rPr>
          <w:sz w:val="24"/>
          <w:szCs w:val="24"/>
        </w:rPr>
        <w:t xml:space="preserve">национальным стандартам или </w:t>
      </w:r>
      <w:r w:rsidR="008D2C67">
        <w:rPr>
          <w:sz w:val="24"/>
          <w:szCs w:val="24"/>
        </w:rPr>
        <w:t>правилам</w:t>
      </w:r>
      <w:r w:rsidR="00B2784F" w:rsidRPr="00B2784F">
        <w:rPr>
          <w:sz w:val="24"/>
          <w:szCs w:val="24"/>
        </w:rPr>
        <w:t xml:space="preserve"> </w:t>
      </w:r>
      <w:r w:rsidR="008D2C67">
        <w:rPr>
          <w:sz w:val="24"/>
          <w:szCs w:val="24"/>
        </w:rPr>
        <w:t>о</w:t>
      </w:r>
      <w:r w:rsidR="008D2C67" w:rsidRPr="008D2C67">
        <w:rPr>
          <w:sz w:val="24"/>
          <w:szCs w:val="24"/>
        </w:rPr>
        <w:t>существля</w:t>
      </w:r>
      <w:r w:rsidR="008D2C67">
        <w:rPr>
          <w:sz w:val="24"/>
          <w:szCs w:val="24"/>
        </w:rPr>
        <w:t>ют</w:t>
      </w:r>
      <w:r w:rsidR="008D2C67" w:rsidRPr="008D2C67">
        <w:rPr>
          <w:sz w:val="24"/>
          <w:szCs w:val="24"/>
        </w:rPr>
        <w:t xml:space="preserve"> на этапе</w:t>
      </w:r>
      <w:r w:rsidR="00B2784F" w:rsidRPr="00B2784F">
        <w:rPr>
          <w:sz w:val="24"/>
          <w:szCs w:val="24"/>
        </w:rPr>
        <w:t xml:space="preserve"> заключения договора</w:t>
      </w:r>
      <w:r w:rsidR="008D2C6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B2784F" w:rsidRPr="00B2784F">
        <w:rPr>
          <w:sz w:val="24"/>
          <w:szCs w:val="24"/>
        </w:rPr>
        <w:t xml:space="preserve"> согласов</w:t>
      </w:r>
      <w:r w:rsidR="002F7B79">
        <w:rPr>
          <w:sz w:val="24"/>
          <w:szCs w:val="24"/>
        </w:rPr>
        <w:t>ани</w:t>
      </w:r>
      <w:r>
        <w:rPr>
          <w:sz w:val="24"/>
          <w:szCs w:val="24"/>
        </w:rPr>
        <w:t>ю</w:t>
      </w:r>
      <w:r w:rsidR="002F7B79">
        <w:rPr>
          <w:sz w:val="24"/>
          <w:szCs w:val="24"/>
        </w:rPr>
        <w:t xml:space="preserve"> </w:t>
      </w:r>
      <w:r w:rsidR="008D2C67">
        <w:rPr>
          <w:sz w:val="24"/>
          <w:szCs w:val="24"/>
        </w:rPr>
        <w:t>сторон</w:t>
      </w:r>
      <w:r w:rsidR="00B2784F" w:rsidRPr="00B2784F">
        <w:rPr>
          <w:sz w:val="24"/>
          <w:szCs w:val="24"/>
        </w:rPr>
        <w:t>.</w:t>
      </w:r>
    </w:p>
    <w:p w14:paraId="06FD54D1" w14:textId="0EC194CE" w:rsidR="001D7159" w:rsidRPr="00054824" w:rsidRDefault="00C22750" w:rsidP="00B2784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22750">
        <w:rPr>
          <w:sz w:val="24"/>
          <w:szCs w:val="24"/>
        </w:rPr>
        <w:t>Аттестационное удостоверение выдается исключительно под ответственность эксперта или экспертного органа.</w:t>
      </w:r>
    </w:p>
    <w:p w14:paraId="75F71F6A" w14:textId="77777777" w:rsidR="00FA17A2" w:rsidRPr="00E37BF5" w:rsidRDefault="00FA17A2" w:rsidP="00987C88">
      <w:pPr>
        <w:widowControl/>
        <w:spacing w:line="360" w:lineRule="auto"/>
        <w:ind w:firstLine="567"/>
        <w:jc w:val="both"/>
        <w:rPr>
          <w:b/>
          <w:sz w:val="32"/>
          <w:szCs w:val="24"/>
          <w:highlight w:val="yellow"/>
        </w:rPr>
      </w:pPr>
    </w:p>
    <w:p w14:paraId="684AFC7D" w14:textId="77777777" w:rsidR="002B31B8" w:rsidRPr="00503148" w:rsidRDefault="002B31B8" w:rsidP="00987C88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 w:rsidRPr="00503148">
        <w:rPr>
          <w:b/>
          <w:sz w:val="28"/>
          <w:szCs w:val="32"/>
        </w:rPr>
        <w:t>2  Нормативные</w:t>
      </w:r>
      <w:proofErr w:type="gramEnd"/>
      <w:r w:rsidRPr="00503148">
        <w:rPr>
          <w:b/>
          <w:sz w:val="28"/>
          <w:szCs w:val="32"/>
        </w:rPr>
        <w:t xml:space="preserve"> ссылки</w:t>
      </w:r>
    </w:p>
    <w:p w14:paraId="1FC52D18" w14:textId="77777777" w:rsidR="002B31B8" w:rsidRPr="00503148" w:rsidRDefault="002B31B8" w:rsidP="00987C88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0093A428" w14:textId="77777777" w:rsidR="00205E09" w:rsidRPr="00205E09" w:rsidRDefault="00205E09" w:rsidP="00987C8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87C88">
        <w:rPr>
          <w:sz w:val="24"/>
          <w:szCs w:val="24"/>
        </w:rPr>
        <w:t>В настоящем стандарте использованы нормативные ссылки на следующие стандарты [для датированных ссылок применяют только указанное издание ссылочного стандарта, для недатированных — последнее издание (включая все изменения)]:</w:t>
      </w:r>
    </w:p>
    <w:p w14:paraId="64375131" w14:textId="760D0376" w:rsidR="00262F8C" w:rsidRPr="00A065EB" w:rsidRDefault="00915930" w:rsidP="00987C88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</w:t>
      </w:r>
      <w:r w:rsidRPr="00A065EB">
        <w:rPr>
          <w:sz w:val="24"/>
          <w:szCs w:val="24"/>
          <w:lang w:val="en-US"/>
        </w:rPr>
        <w:t xml:space="preserve"> 288-1</w:t>
      </w:r>
      <w:r w:rsidR="00153DF9" w:rsidRPr="00A065EB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>Specification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and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approval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of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welding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procedures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for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metallic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materials</w:t>
      </w:r>
      <w:r w:rsidRPr="00A065EB">
        <w:rPr>
          <w:sz w:val="24"/>
          <w:szCs w:val="24"/>
          <w:lang w:val="en-US"/>
        </w:rPr>
        <w:t xml:space="preserve"> — </w:t>
      </w:r>
      <w:r w:rsidRPr="00915930">
        <w:rPr>
          <w:sz w:val="24"/>
          <w:szCs w:val="24"/>
          <w:lang w:val="en-US"/>
        </w:rPr>
        <w:t>Part</w:t>
      </w:r>
      <w:r w:rsidRPr="00A065EB">
        <w:rPr>
          <w:sz w:val="24"/>
          <w:szCs w:val="24"/>
          <w:lang w:val="en-US"/>
        </w:rPr>
        <w:t xml:space="preserve"> 1: </w:t>
      </w:r>
      <w:r w:rsidRPr="00915930">
        <w:rPr>
          <w:sz w:val="24"/>
          <w:szCs w:val="24"/>
          <w:lang w:val="en-US"/>
        </w:rPr>
        <w:t>General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rules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for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fusion</w:t>
      </w:r>
      <w:r w:rsidRPr="00A065EB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welding</w:t>
      </w:r>
      <w:r w:rsidR="00262F8C" w:rsidRPr="00A065EB">
        <w:rPr>
          <w:sz w:val="24"/>
          <w:szCs w:val="24"/>
          <w:lang w:val="en-US"/>
        </w:rPr>
        <w:t xml:space="preserve"> (</w:t>
      </w:r>
      <w:r w:rsidR="002017F6" w:rsidRPr="002017F6">
        <w:rPr>
          <w:sz w:val="24"/>
          <w:szCs w:val="24"/>
        </w:rPr>
        <w:t>Технические</w:t>
      </w:r>
      <w:r w:rsidR="002017F6" w:rsidRPr="00A065EB">
        <w:rPr>
          <w:sz w:val="24"/>
          <w:szCs w:val="24"/>
          <w:lang w:val="en-US"/>
        </w:rPr>
        <w:t xml:space="preserve"> </w:t>
      </w:r>
      <w:r w:rsidR="002017F6" w:rsidRPr="002017F6">
        <w:rPr>
          <w:sz w:val="24"/>
          <w:szCs w:val="24"/>
        </w:rPr>
        <w:t>требования</w:t>
      </w:r>
      <w:r w:rsidR="002017F6" w:rsidRPr="00A065EB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и</w:t>
      </w:r>
      <w:r w:rsidR="00D9586D" w:rsidRPr="00A065EB">
        <w:rPr>
          <w:sz w:val="24"/>
          <w:szCs w:val="24"/>
          <w:lang w:val="en-US"/>
        </w:rPr>
        <w:t xml:space="preserve"> </w:t>
      </w:r>
      <w:r w:rsidR="00C22750" w:rsidRPr="00C22750">
        <w:rPr>
          <w:sz w:val="24"/>
          <w:szCs w:val="24"/>
        </w:rPr>
        <w:t>аттестация</w:t>
      </w:r>
      <w:r w:rsidR="00C22750" w:rsidRPr="00A065EB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процедур</w:t>
      </w:r>
      <w:r w:rsidR="00D9586D" w:rsidRPr="00A065EB">
        <w:rPr>
          <w:sz w:val="24"/>
          <w:szCs w:val="24"/>
          <w:lang w:val="en-US"/>
        </w:rPr>
        <w:t xml:space="preserve"> </w:t>
      </w:r>
      <w:r w:rsidR="00D9586D">
        <w:rPr>
          <w:sz w:val="24"/>
          <w:szCs w:val="24"/>
        </w:rPr>
        <w:t>сварки</w:t>
      </w:r>
      <w:r w:rsidR="00D9586D" w:rsidRPr="00A065EB">
        <w:rPr>
          <w:sz w:val="24"/>
          <w:szCs w:val="24"/>
          <w:lang w:val="en-US"/>
        </w:rPr>
        <w:t xml:space="preserve"> </w:t>
      </w:r>
      <w:r w:rsidR="00D9586D">
        <w:rPr>
          <w:sz w:val="24"/>
          <w:szCs w:val="24"/>
        </w:rPr>
        <w:t>металлических</w:t>
      </w:r>
      <w:r w:rsidR="00D9586D" w:rsidRPr="00A065EB">
        <w:rPr>
          <w:sz w:val="24"/>
          <w:szCs w:val="24"/>
          <w:lang w:val="en-US"/>
        </w:rPr>
        <w:t xml:space="preserve"> </w:t>
      </w:r>
      <w:r w:rsidR="00D9586D">
        <w:rPr>
          <w:sz w:val="24"/>
          <w:szCs w:val="24"/>
        </w:rPr>
        <w:t>материалов</w:t>
      </w:r>
      <w:r w:rsidR="00D9586D" w:rsidRPr="00A065EB">
        <w:rPr>
          <w:sz w:val="24"/>
          <w:szCs w:val="24"/>
          <w:lang w:val="en-US"/>
        </w:rPr>
        <w:t xml:space="preserve">. </w:t>
      </w:r>
      <w:r w:rsidR="00D9586D" w:rsidRPr="00D9586D">
        <w:rPr>
          <w:sz w:val="24"/>
          <w:szCs w:val="24"/>
        </w:rPr>
        <w:t>Часть</w:t>
      </w:r>
      <w:r w:rsidR="00D9586D" w:rsidRPr="00A065EB">
        <w:rPr>
          <w:sz w:val="24"/>
          <w:szCs w:val="24"/>
          <w:lang w:val="en-US"/>
        </w:rPr>
        <w:t xml:space="preserve"> 1. </w:t>
      </w:r>
      <w:r w:rsidR="00D9586D" w:rsidRPr="00D9586D">
        <w:rPr>
          <w:sz w:val="24"/>
          <w:szCs w:val="24"/>
        </w:rPr>
        <w:t>О</w:t>
      </w:r>
      <w:r w:rsidR="00D9586D">
        <w:rPr>
          <w:sz w:val="24"/>
          <w:szCs w:val="24"/>
        </w:rPr>
        <w:t>бщие</w:t>
      </w:r>
      <w:r w:rsidR="00D9586D" w:rsidRPr="00A065EB">
        <w:rPr>
          <w:sz w:val="24"/>
          <w:szCs w:val="24"/>
          <w:lang w:val="en-US"/>
        </w:rPr>
        <w:t xml:space="preserve"> </w:t>
      </w:r>
      <w:r w:rsidR="002017F6">
        <w:rPr>
          <w:sz w:val="24"/>
          <w:szCs w:val="24"/>
        </w:rPr>
        <w:t>правила</w:t>
      </w:r>
      <w:r w:rsidR="00D9586D" w:rsidRPr="00A065EB">
        <w:rPr>
          <w:sz w:val="24"/>
          <w:szCs w:val="24"/>
          <w:lang w:val="en-US"/>
        </w:rPr>
        <w:t xml:space="preserve"> </w:t>
      </w:r>
      <w:r w:rsidR="00D9586D">
        <w:rPr>
          <w:sz w:val="24"/>
          <w:szCs w:val="24"/>
        </w:rPr>
        <w:t>сварки</w:t>
      </w:r>
      <w:r w:rsidR="00D9586D" w:rsidRPr="00A065EB">
        <w:rPr>
          <w:sz w:val="24"/>
          <w:szCs w:val="24"/>
          <w:lang w:val="en-US"/>
        </w:rPr>
        <w:t xml:space="preserve"> </w:t>
      </w:r>
      <w:r w:rsidR="00D9586D">
        <w:rPr>
          <w:sz w:val="24"/>
          <w:szCs w:val="24"/>
        </w:rPr>
        <w:t>плавлением</w:t>
      </w:r>
      <w:r w:rsidR="00262F8C" w:rsidRPr="00A065EB">
        <w:rPr>
          <w:sz w:val="24"/>
          <w:szCs w:val="24"/>
          <w:lang w:val="en-US"/>
        </w:rPr>
        <w:t>)</w:t>
      </w:r>
    </w:p>
    <w:p w14:paraId="72CFBB25" w14:textId="38EF7335" w:rsidR="002B31B8" w:rsidRPr="001F4BDA" w:rsidRDefault="00915930" w:rsidP="00915930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 288-2</w:t>
      </w:r>
      <w:r w:rsidR="00153DF9" w:rsidRPr="00153DF9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 xml:space="preserve">Specification and approval of welding procedures for metallic materials </w:t>
      </w:r>
      <w:r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Part 2: Welding procedure specification for arc welding</w:t>
      </w:r>
      <w:r w:rsidR="00262F8C" w:rsidRPr="00915930">
        <w:rPr>
          <w:sz w:val="24"/>
          <w:szCs w:val="24"/>
          <w:lang w:val="en-US"/>
        </w:rPr>
        <w:t xml:space="preserve"> (</w:t>
      </w:r>
      <w:r w:rsidR="002017F6">
        <w:rPr>
          <w:sz w:val="24"/>
          <w:szCs w:val="24"/>
        </w:rPr>
        <w:t>Технические</w:t>
      </w:r>
      <w:r w:rsidR="002017F6" w:rsidRPr="002017F6">
        <w:rPr>
          <w:sz w:val="24"/>
          <w:szCs w:val="24"/>
          <w:lang w:val="en-US"/>
        </w:rPr>
        <w:t xml:space="preserve"> </w:t>
      </w:r>
      <w:r w:rsidR="002017F6">
        <w:rPr>
          <w:sz w:val="24"/>
          <w:szCs w:val="24"/>
        </w:rPr>
        <w:t>требования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и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аттестация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процедур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сварки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металлических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материалов</w:t>
      </w:r>
      <w:r w:rsidR="00D9586D" w:rsidRPr="00D9586D">
        <w:rPr>
          <w:sz w:val="24"/>
          <w:szCs w:val="24"/>
          <w:lang w:val="en-US"/>
        </w:rPr>
        <w:t xml:space="preserve">. </w:t>
      </w:r>
      <w:r w:rsidR="00D9586D" w:rsidRPr="00D9586D">
        <w:rPr>
          <w:sz w:val="24"/>
          <w:szCs w:val="24"/>
        </w:rPr>
        <w:t>Часть</w:t>
      </w:r>
      <w:r w:rsidR="00D9586D" w:rsidRPr="00D9586D">
        <w:rPr>
          <w:sz w:val="24"/>
          <w:szCs w:val="24"/>
          <w:lang w:val="en-US"/>
        </w:rPr>
        <w:t xml:space="preserve"> 2. </w:t>
      </w:r>
      <w:r w:rsidR="002017F6">
        <w:rPr>
          <w:sz w:val="24"/>
          <w:szCs w:val="24"/>
        </w:rPr>
        <w:t>Технические</w:t>
      </w:r>
      <w:r w:rsidR="002017F6" w:rsidRPr="00EB2556">
        <w:rPr>
          <w:sz w:val="24"/>
          <w:szCs w:val="24"/>
          <w:lang w:val="en-US"/>
        </w:rPr>
        <w:t xml:space="preserve"> </w:t>
      </w:r>
      <w:r w:rsidR="002017F6">
        <w:rPr>
          <w:sz w:val="24"/>
          <w:szCs w:val="24"/>
        </w:rPr>
        <w:t>требования</w:t>
      </w:r>
      <w:r w:rsidR="00D9586D" w:rsidRPr="00D9586D">
        <w:rPr>
          <w:sz w:val="24"/>
          <w:szCs w:val="24"/>
          <w:lang w:val="en-US"/>
        </w:rPr>
        <w:t xml:space="preserve"> </w:t>
      </w:r>
      <w:r w:rsidR="002017F6">
        <w:rPr>
          <w:sz w:val="24"/>
          <w:szCs w:val="24"/>
        </w:rPr>
        <w:t>к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дуговой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сварк</w:t>
      </w:r>
      <w:r w:rsidR="002017F6">
        <w:rPr>
          <w:sz w:val="24"/>
          <w:szCs w:val="24"/>
        </w:rPr>
        <w:t>е</w:t>
      </w:r>
      <w:r w:rsidR="00153DF9" w:rsidRPr="001F4BDA">
        <w:rPr>
          <w:sz w:val="24"/>
          <w:szCs w:val="24"/>
          <w:lang w:val="en-US"/>
        </w:rPr>
        <w:t>)</w:t>
      </w:r>
    </w:p>
    <w:p w14:paraId="5F7B89AC" w14:textId="06CB5059" w:rsidR="00153DF9" w:rsidRPr="00525A19" w:rsidRDefault="00915930" w:rsidP="00915930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3257E4">
        <w:rPr>
          <w:sz w:val="24"/>
          <w:szCs w:val="24"/>
          <w:lang w:val="en-US"/>
        </w:rPr>
        <w:t>EN 499</w:t>
      </w:r>
      <w:r w:rsidR="00153DF9" w:rsidRPr="003257E4">
        <w:rPr>
          <w:sz w:val="24"/>
          <w:szCs w:val="24"/>
          <w:lang w:val="en-US"/>
        </w:rPr>
        <w:t xml:space="preserve">, </w:t>
      </w:r>
      <w:r w:rsidRPr="003257E4">
        <w:rPr>
          <w:sz w:val="24"/>
          <w:szCs w:val="24"/>
          <w:lang w:val="en-US"/>
        </w:rPr>
        <w:t>Welding consumables</w:t>
      </w:r>
      <w:r w:rsidRPr="00915930">
        <w:rPr>
          <w:sz w:val="24"/>
          <w:szCs w:val="24"/>
          <w:lang w:val="en-US"/>
        </w:rPr>
        <w:t xml:space="preserve"> </w:t>
      </w:r>
      <w:r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Covered electrodes for manual metal arc welding of </w:t>
      </w:r>
      <w:proofErr w:type="spellStart"/>
      <w:r w:rsidRPr="00915930">
        <w:rPr>
          <w:sz w:val="24"/>
          <w:szCs w:val="24"/>
          <w:lang w:val="en-US"/>
        </w:rPr>
        <w:t>non alloy</w:t>
      </w:r>
      <w:proofErr w:type="spellEnd"/>
      <w:r w:rsidRPr="00915930">
        <w:rPr>
          <w:sz w:val="24"/>
          <w:szCs w:val="24"/>
          <w:lang w:val="en-US"/>
        </w:rPr>
        <w:t xml:space="preserve"> and fine grain steels </w:t>
      </w:r>
      <w:r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Classification</w:t>
      </w:r>
      <w:r w:rsidR="00153DF9" w:rsidRPr="00153DF9">
        <w:rPr>
          <w:sz w:val="24"/>
          <w:szCs w:val="24"/>
          <w:lang w:val="en-US"/>
        </w:rPr>
        <w:t xml:space="preserve"> (</w:t>
      </w:r>
      <w:r w:rsidR="00C22750">
        <w:rPr>
          <w:sz w:val="24"/>
          <w:szCs w:val="24"/>
        </w:rPr>
        <w:t>М</w:t>
      </w:r>
      <w:r w:rsidR="00D9586D" w:rsidRPr="00D9586D">
        <w:rPr>
          <w:sz w:val="24"/>
          <w:szCs w:val="24"/>
        </w:rPr>
        <w:t>атериалы</w:t>
      </w:r>
      <w:r w:rsidR="00C22750" w:rsidRPr="00C22750">
        <w:rPr>
          <w:sz w:val="24"/>
          <w:szCs w:val="24"/>
          <w:lang w:val="en-US"/>
        </w:rPr>
        <w:t xml:space="preserve"> </w:t>
      </w:r>
      <w:r w:rsidR="00C22750">
        <w:rPr>
          <w:sz w:val="24"/>
          <w:szCs w:val="24"/>
        </w:rPr>
        <w:t>с</w:t>
      </w:r>
      <w:r w:rsidR="00C22750" w:rsidRPr="00D9586D">
        <w:rPr>
          <w:sz w:val="24"/>
          <w:szCs w:val="24"/>
        </w:rPr>
        <w:t>варочные</w:t>
      </w:r>
      <w:r w:rsidR="00D9586D" w:rsidRPr="00D9586D">
        <w:rPr>
          <w:sz w:val="24"/>
          <w:szCs w:val="24"/>
          <w:lang w:val="en-US"/>
        </w:rPr>
        <w:t xml:space="preserve">. </w:t>
      </w:r>
      <w:r w:rsidR="00EB2556">
        <w:rPr>
          <w:sz w:val="24"/>
          <w:szCs w:val="24"/>
        </w:rPr>
        <w:t>Э</w:t>
      </w:r>
      <w:r w:rsidR="00EB2556" w:rsidRPr="00D9586D">
        <w:rPr>
          <w:sz w:val="24"/>
          <w:szCs w:val="24"/>
        </w:rPr>
        <w:t>лектроды</w:t>
      </w:r>
      <w:r w:rsidR="00EB2556" w:rsidRPr="00EB2556">
        <w:rPr>
          <w:sz w:val="24"/>
          <w:szCs w:val="24"/>
        </w:rPr>
        <w:t xml:space="preserve"> </w:t>
      </w:r>
      <w:r w:rsidR="00EB2556">
        <w:rPr>
          <w:sz w:val="24"/>
          <w:szCs w:val="24"/>
        </w:rPr>
        <w:t>п</w:t>
      </w:r>
      <w:r w:rsidR="00D9586D" w:rsidRPr="00D9586D">
        <w:rPr>
          <w:sz w:val="24"/>
          <w:szCs w:val="24"/>
        </w:rPr>
        <w:t>окрытые</w:t>
      </w:r>
      <w:r w:rsidR="00D9586D" w:rsidRPr="00EB2556">
        <w:rPr>
          <w:sz w:val="24"/>
          <w:szCs w:val="24"/>
        </w:rPr>
        <w:t xml:space="preserve"> </w:t>
      </w:r>
      <w:r w:rsidR="00D9586D" w:rsidRPr="00D9586D">
        <w:rPr>
          <w:sz w:val="24"/>
          <w:szCs w:val="24"/>
        </w:rPr>
        <w:t>для</w:t>
      </w:r>
      <w:r w:rsidR="00D9586D" w:rsidRPr="00EB2556">
        <w:rPr>
          <w:sz w:val="24"/>
          <w:szCs w:val="24"/>
        </w:rPr>
        <w:t xml:space="preserve"> </w:t>
      </w:r>
      <w:r w:rsidR="00D9586D" w:rsidRPr="00D9586D">
        <w:rPr>
          <w:sz w:val="24"/>
          <w:szCs w:val="24"/>
        </w:rPr>
        <w:t>ручной</w:t>
      </w:r>
      <w:r w:rsidR="00D9586D" w:rsidRPr="00EB2556">
        <w:rPr>
          <w:sz w:val="24"/>
          <w:szCs w:val="24"/>
        </w:rPr>
        <w:t xml:space="preserve"> </w:t>
      </w:r>
      <w:r w:rsidR="00D9586D" w:rsidRPr="00D9586D">
        <w:rPr>
          <w:sz w:val="24"/>
          <w:szCs w:val="24"/>
        </w:rPr>
        <w:t>дуговой</w:t>
      </w:r>
      <w:r w:rsidR="00D9586D" w:rsidRPr="00EB2556">
        <w:rPr>
          <w:sz w:val="24"/>
          <w:szCs w:val="24"/>
        </w:rPr>
        <w:t xml:space="preserve"> </w:t>
      </w:r>
      <w:r w:rsidR="00D9586D" w:rsidRPr="00D9586D">
        <w:rPr>
          <w:sz w:val="24"/>
          <w:szCs w:val="24"/>
        </w:rPr>
        <w:t>сварки</w:t>
      </w:r>
      <w:r w:rsidR="00D9586D" w:rsidRPr="00EB2556">
        <w:rPr>
          <w:sz w:val="24"/>
          <w:szCs w:val="24"/>
        </w:rPr>
        <w:t xml:space="preserve"> </w:t>
      </w:r>
      <w:r w:rsidR="00D9586D" w:rsidRPr="00D9586D">
        <w:rPr>
          <w:sz w:val="24"/>
          <w:szCs w:val="24"/>
        </w:rPr>
        <w:t>нелегированных</w:t>
      </w:r>
      <w:r w:rsidR="00D9586D" w:rsidRPr="00EB2556">
        <w:rPr>
          <w:sz w:val="24"/>
          <w:szCs w:val="24"/>
        </w:rPr>
        <w:t xml:space="preserve"> </w:t>
      </w:r>
      <w:r w:rsidR="00D9586D" w:rsidRPr="00D9586D">
        <w:rPr>
          <w:sz w:val="24"/>
          <w:szCs w:val="24"/>
        </w:rPr>
        <w:t>и</w:t>
      </w:r>
      <w:r w:rsidR="00D9586D" w:rsidRPr="00EB2556">
        <w:rPr>
          <w:sz w:val="24"/>
          <w:szCs w:val="24"/>
        </w:rPr>
        <w:t xml:space="preserve"> </w:t>
      </w:r>
      <w:r w:rsidR="00D9586D" w:rsidRPr="00D9586D">
        <w:rPr>
          <w:sz w:val="24"/>
          <w:szCs w:val="24"/>
        </w:rPr>
        <w:t>мелкозернистых</w:t>
      </w:r>
      <w:r w:rsidR="00D9586D" w:rsidRPr="00EB2556">
        <w:rPr>
          <w:sz w:val="24"/>
          <w:szCs w:val="24"/>
        </w:rPr>
        <w:t xml:space="preserve"> </w:t>
      </w:r>
      <w:r w:rsidR="00D9586D" w:rsidRPr="00D9586D">
        <w:rPr>
          <w:sz w:val="24"/>
          <w:szCs w:val="24"/>
        </w:rPr>
        <w:t>сталей</w:t>
      </w:r>
      <w:r w:rsidR="00D9586D" w:rsidRPr="00EB2556">
        <w:rPr>
          <w:sz w:val="24"/>
          <w:szCs w:val="24"/>
        </w:rPr>
        <w:t xml:space="preserve">. </w:t>
      </w:r>
      <w:r w:rsidR="00D9586D" w:rsidRPr="00D9586D">
        <w:rPr>
          <w:sz w:val="24"/>
          <w:szCs w:val="24"/>
        </w:rPr>
        <w:t>Классификация</w:t>
      </w:r>
      <w:r w:rsidR="00153DF9" w:rsidRPr="00525A19">
        <w:rPr>
          <w:sz w:val="24"/>
          <w:szCs w:val="24"/>
          <w:lang w:val="en-US"/>
        </w:rPr>
        <w:t>)</w:t>
      </w:r>
    </w:p>
    <w:p w14:paraId="49A5DAF4" w14:textId="01EA27F4" w:rsidR="00153DF9" w:rsidRPr="00D9586D" w:rsidRDefault="00915930" w:rsidP="00153DF9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</w:t>
      </w:r>
      <w:r w:rsidRPr="00D9586D">
        <w:rPr>
          <w:sz w:val="24"/>
          <w:szCs w:val="24"/>
          <w:lang w:val="en-US"/>
        </w:rPr>
        <w:t xml:space="preserve"> 571-1</w:t>
      </w:r>
      <w:r w:rsidR="00153DF9" w:rsidRPr="00D9586D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>Non</w:t>
      </w:r>
      <w:r w:rsidRPr="00D9586D">
        <w:rPr>
          <w:sz w:val="24"/>
          <w:szCs w:val="24"/>
          <w:lang w:val="en-US"/>
        </w:rPr>
        <w:t>-</w:t>
      </w:r>
      <w:r w:rsidRPr="00915930">
        <w:rPr>
          <w:sz w:val="24"/>
          <w:szCs w:val="24"/>
          <w:lang w:val="en-US"/>
        </w:rPr>
        <w:t>destructive</w:t>
      </w:r>
      <w:r w:rsidRPr="00D9586D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testing</w:t>
      </w:r>
      <w:r w:rsidRPr="00D9586D">
        <w:rPr>
          <w:sz w:val="24"/>
          <w:szCs w:val="24"/>
          <w:lang w:val="en-US"/>
        </w:rPr>
        <w:t xml:space="preserve"> — </w:t>
      </w:r>
      <w:r w:rsidRPr="00915930">
        <w:rPr>
          <w:sz w:val="24"/>
          <w:szCs w:val="24"/>
          <w:lang w:val="en-US"/>
        </w:rPr>
        <w:t>Penetrant</w:t>
      </w:r>
      <w:r w:rsidRPr="00D9586D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testing</w:t>
      </w:r>
      <w:r w:rsidRPr="00D9586D">
        <w:rPr>
          <w:sz w:val="24"/>
          <w:szCs w:val="24"/>
          <w:lang w:val="en-US"/>
        </w:rPr>
        <w:t xml:space="preserve"> — </w:t>
      </w:r>
      <w:r w:rsidRPr="00915930">
        <w:rPr>
          <w:sz w:val="24"/>
          <w:szCs w:val="24"/>
          <w:lang w:val="en-US"/>
        </w:rPr>
        <w:t>Part</w:t>
      </w:r>
      <w:r w:rsidRPr="00D9586D">
        <w:rPr>
          <w:sz w:val="24"/>
          <w:szCs w:val="24"/>
          <w:lang w:val="en-US"/>
        </w:rPr>
        <w:t xml:space="preserve"> 1: </w:t>
      </w:r>
      <w:r w:rsidRPr="00915930">
        <w:rPr>
          <w:sz w:val="24"/>
          <w:szCs w:val="24"/>
          <w:lang w:val="en-US"/>
        </w:rPr>
        <w:t>General</w:t>
      </w:r>
      <w:r w:rsidRPr="00D9586D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principles</w:t>
      </w:r>
      <w:r w:rsidR="00153DF9" w:rsidRPr="00D9586D">
        <w:rPr>
          <w:sz w:val="24"/>
          <w:szCs w:val="24"/>
          <w:lang w:val="en-US"/>
        </w:rPr>
        <w:t xml:space="preserve"> (</w:t>
      </w:r>
      <w:r w:rsidR="00D9586D" w:rsidRPr="00D9586D">
        <w:rPr>
          <w:sz w:val="24"/>
          <w:szCs w:val="24"/>
        </w:rPr>
        <w:t>Неразрушающий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контроль</w:t>
      </w:r>
      <w:r w:rsidR="00D9586D" w:rsidRPr="00D9586D">
        <w:rPr>
          <w:sz w:val="24"/>
          <w:szCs w:val="24"/>
          <w:lang w:val="en-US"/>
        </w:rPr>
        <w:t xml:space="preserve">. </w:t>
      </w:r>
      <w:r w:rsidR="00D9586D" w:rsidRPr="00D9586D">
        <w:rPr>
          <w:sz w:val="24"/>
          <w:szCs w:val="24"/>
        </w:rPr>
        <w:t>Капиллярн</w:t>
      </w:r>
      <w:r w:rsidR="00EB2556">
        <w:rPr>
          <w:sz w:val="24"/>
          <w:szCs w:val="24"/>
        </w:rPr>
        <w:t>ый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контрол</w:t>
      </w:r>
      <w:r w:rsidR="00EB2556">
        <w:rPr>
          <w:sz w:val="24"/>
          <w:szCs w:val="24"/>
        </w:rPr>
        <w:t>ь</w:t>
      </w:r>
      <w:r w:rsidR="00D9586D" w:rsidRPr="00D9586D">
        <w:rPr>
          <w:sz w:val="24"/>
          <w:szCs w:val="24"/>
          <w:lang w:val="en-US"/>
        </w:rPr>
        <w:t xml:space="preserve">. </w:t>
      </w:r>
      <w:r w:rsidR="00D9586D" w:rsidRPr="00D9586D">
        <w:rPr>
          <w:sz w:val="24"/>
          <w:szCs w:val="24"/>
        </w:rPr>
        <w:t>Часть</w:t>
      </w:r>
      <w:r w:rsidR="00D9586D" w:rsidRPr="00D9586D">
        <w:rPr>
          <w:sz w:val="24"/>
          <w:szCs w:val="24"/>
          <w:lang w:val="en-US"/>
        </w:rPr>
        <w:t xml:space="preserve"> 1. </w:t>
      </w:r>
      <w:r w:rsidR="00D9586D" w:rsidRPr="00D9586D">
        <w:rPr>
          <w:sz w:val="24"/>
          <w:szCs w:val="24"/>
        </w:rPr>
        <w:t>Общие</w:t>
      </w:r>
      <w:r w:rsidR="00D9586D" w:rsidRPr="00D9586D">
        <w:rPr>
          <w:sz w:val="24"/>
          <w:szCs w:val="24"/>
          <w:lang w:val="en-US"/>
        </w:rPr>
        <w:t xml:space="preserve"> </w:t>
      </w:r>
      <w:r w:rsidR="00EB2556">
        <w:rPr>
          <w:sz w:val="24"/>
          <w:szCs w:val="24"/>
        </w:rPr>
        <w:t>положения</w:t>
      </w:r>
      <w:r w:rsidR="00153DF9" w:rsidRPr="00D9586D">
        <w:rPr>
          <w:sz w:val="24"/>
          <w:szCs w:val="24"/>
          <w:lang w:val="en-US"/>
        </w:rPr>
        <w:t>)</w:t>
      </w:r>
    </w:p>
    <w:p w14:paraId="75D8814A" w14:textId="73FDA7CA" w:rsidR="00BE17C9" w:rsidRPr="003E0CCF" w:rsidRDefault="00915930" w:rsidP="00BE17C9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 910</w:t>
      </w:r>
      <w:r w:rsidR="00BE17C9" w:rsidRPr="00B5561A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 xml:space="preserve">Destructive tests on welds in metallic materials </w:t>
      </w:r>
      <w:r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Bend tests</w:t>
      </w:r>
      <w:r w:rsidR="00BE17C9" w:rsidRPr="00B5561A">
        <w:rPr>
          <w:sz w:val="24"/>
          <w:szCs w:val="24"/>
          <w:lang w:val="en-US"/>
        </w:rPr>
        <w:t xml:space="preserve"> (</w:t>
      </w:r>
      <w:r w:rsidR="00EB2556">
        <w:rPr>
          <w:sz w:val="24"/>
          <w:szCs w:val="24"/>
        </w:rPr>
        <w:t>Испытания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>
        <w:rPr>
          <w:sz w:val="24"/>
          <w:szCs w:val="24"/>
        </w:rPr>
        <w:t>разрушающие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сварных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швов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металлических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материал</w:t>
      </w:r>
      <w:r w:rsidR="00EB2556">
        <w:rPr>
          <w:sz w:val="24"/>
          <w:szCs w:val="24"/>
        </w:rPr>
        <w:t>ов</w:t>
      </w:r>
      <w:r w:rsidR="00D9586D" w:rsidRPr="00D9586D">
        <w:rPr>
          <w:sz w:val="24"/>
          <w:szCs w:val="24"/>
          <w:lang w:val="en-US"/>
        </w:rPr>
        <w:t xml:space="preserve">. </w:t>
      </w:r>
      <w:r w:rsidR="00D9586D" w:rsidRPr="00D9586D">
        <w:rPr>
          <w:sz w:val="24"/>
          <w:szCs w:val="24"/>
        </w:rPr>
        <w:t>Испытания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на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изгиб</w:t>
      </w:r>
      <w:r w:rsidR="00BE17C9" w:rsidRPr="003E0CCF">
        <w:rPr>
          <w:sz w:val="24"/>
          <w:szCs w:val="24"/>
          <w:lang w:val="en-US"/>
        </w:rPr>
        <w:t>)</w:t>
      </w:r>
    </w:p>
    <w:p w14:paraId="378DE411" w14:textId="2023C730" w:rsidR="00BE17C9" w:rsidRPr="00EF3FBD" w:rsidRDefault="00915930" w:rsidP="00EF3FBD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 970</w:t>
      </w:r>
      <w:r w:rsidR="00BE17C9" w:rsidRPr="00BE17C9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 xml:space="preserve">Non-destructive examination of fusion welds </w:t>
      </w:r>
      <w:r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Visual examination</w:t>
      </w:r>
      <w:r w:rsidR="00BE17C9" w:rsidRPr="00EF3FBD">
        <w:rPr>
          <w:sz w:val="24"/>
          <w:szCs w:val="24"/>
          <w:lang w:val="en-US"/>
        </w:rPr>
        <w:t xml:space="preserve"> (</w:t>
      </w:r>
      <w:r w:rsidR="00D9586D" w:rsidRPr="00D9586D">
        <w:rPr>
          <w:sz w:val="24"/>
          <w:szCs w:val="24"/>
        </w:rPr>
        <w:t>Неразрушающий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контроль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сварных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швов</w:t>
      </w:r>
      <w:r w:rsidR="00EB2556" w:rsidRPr="00EB2556">
        <w:rPr>
          <w:sz w:val="24"/>
          <w:szCs w:val="24"/>
          <w:lang w:val="en-US"/>
        </w:rPr>
        <w:t xml:space="preserve">, </w:t>
      </w:r>
      <w:r w:rsidR="00EB2556">
        <w:rPr>
          <w:sz w:val="24"/>
          <w:szCs w:val="24"/>
        </w:rPr>
        <w:t>выполненных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>
        <w:rPr>
          <w:sz w:val="24"/>
          <w:szCs w:val="24"/>
        </w:rPr>
        <w:t>сваркой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плавлением</w:t>
      </w:r>
      <w:r w:rsidR="00D9586D" w:rsidRPr="00D9586D">
        <w:rPr>
          <w:sz w:val="24"/>
          <w:szCs w:val="24"/>
          <w:lang w:val="en-US"/>
        </w:rPr>
        <w:t xml:space="preserve">. </w:t>
      </w:r>
      <w:r w:rsidR="00D9586D" w:rsidRPr="00D9586D">
        <w:rPr>
          <w:sz w:val="24"/>
          <w:szCs w:val="24"/>
        </w:rPr>
        <w:t>Визуальный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контроль</w:t>
      </w:r>
      <w:r w:rsidR="00BE17C9" w:rsidRPr="00EF3FBD">
        <w:rPr>
          <w:sz w:val="24"/>
          <w:szCs w:val="24"/>
          <w:lang w:val="en-US"/>
        </w:rPr>
        <w:t>)</w:t>
      </w:r>
    </w:p>
    <w:p w14:paraId="3E3AEE65" w14:textId="4E7D692E" w:rsidR="00BE17C9" w:rsidRPr="001F4BDA" w:rsidRDefault="00915930" w:rsidP="00153DF9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lastRenderedPageBreak/>
        <w:t>EN 1290</w:t>
      </w:r>
      <w:r w:rsidR="00FE724E" w:rsidRPr="00EF3FBD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 xml:space="preserve">Non-destructive examination of welds </w:t>
      </w:r>
      <w:r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Magnetic particle examination of welds</w:t>
      </w:r>
      <w:r w:rsidR="00FE724E" w:rsidRPr="00EF3FBD">
        <w:rPr>
          <w:sz w:val="24"/>
          <w:szCs w:val="24"/>
          <w:lang w:val="en-US"/>
        </w:rPr>
        <w:t xml:space="preserve"> (</w:t>
      </w:r>
      <w:r w:rsidR="00D9586D" w:rsidRPr="00D9586D">
        <w:rPr>
          <w:sz w:val="24"/>
          <w:szCs w:val="24"/>
        </w:rPr>
        <w:t>Неразрушающий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контроль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сварных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швов</w:t>
      </w:r>
      <w:r w:rsidR="00D9586D" w:rsidRPr="00D9586D">
        <w:rPr>
          <w:sz w:val="24"/>
          <w:szCs w:val="24"/>
          <w:lang w:val="en-US"/>
        </w:rPr>
        <w:t xml:space="preserve">. </w:t>
      </w:r>
      <w:r w:rsidR="00D9586D" w:rsidRPr="00D9586D">
        <w:rPr>
          <w:sz w:val="24"/>
          <w:szCs w:val="24"/>
        </w:rPr>
        <w:t>Магнитопорошковый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контроль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сварных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швов</w:t>
      </w:r>
      <w:r w:rsidR="00FE724E" w:rsidRPr="001F4BDA">
        <w:rPr>
          <w:sz w:val="24"/>
          <w:szCs w:val="24"/>
          <w:lang w:val="en-US"/>
        </w:rPr>
        <w:t>)</w:t>
      </w:r>
    </w:p>
    <w:p w14:paraId="71159DA0" w14:textId="0843FB4A" w:rsidR="00FE724E" w:rsidRDefault="00915930" w:rsidP="00FE724E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 1320</w:t>
      </w:r>
      <w:r w:rsidR="00FE724E" w:rsidRPr="00FE724E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 xml:space="preserve">Destructive tests on welds in metallic materials </w:t>
      </w:r>
      <w:r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Fracture test</w:t>
      </w:r>
      <w:r w:rsidR="00FE724E" w:rsidRPr="00FE724E">
        <w:rPr>
          <w:sz w:val="24"/>
          <w:szCs w:val="24"/>
          <w:lang w:val="en-US"/>
        </w:rPr>
        <w:t xml:space="preserve"> </w:t>
      </w:r>
      <w:r w:rsidR="00FE724E" w:rsidRPr="00BE17C9">
        <w:rPr>
          <w:sz w:val="24"/>
          <w:szCs w:val="24"/>
          <w:lang w:val="en-US"/>
        </w:rPr>
        <w:t>(</w:t>
      </w:r>
      <w:r w:rsidR="00EB2556" w:rsidRPr="00EB2556">
        <w:rPr>
          <w:sz w:val="24"/>
          <w:szCs w:val="24"/>
        </w:rPr>
        <w:t>Испытания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разрушающие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сварных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швов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металлических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материалов</w:t>
      </w:r>
      <w:r w:rsidR="00EB2556" w:rsidRPr="00EB2556">
        <w:rPr>
          <w:sz w:val="24"/>
          <w:szCs w:val="24"/>
          <w:lang w:val="en-US"/>
        </w:rPr>
        <w:t>.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Испытание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на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излом</w:t>
      </w:r>
      <w:r w:rsidR="00FE724E" w:rsidRPr="00EF3FBD">
        <w:rPr>
          <w:sz w:val="24"/>
          <w:szCs w:val="24"/>
          <w:lang w:val="en-US"/>
        </w:rPr>
        <w:t>)</w:t>
      </w:r>
    </w:p>
    <w:p w14:paraId="2CAA496E" w14:textId="314B3EF5" w:rsidR="00EF3FBD" w:rsidRDefault="00915930" w:rsidP="00EF3FBD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 1321</w:t>
      </w:r>
      <w:r w:rsidR="00EF3FBD" w:rsidRPr="00FE724E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 xml:space="preserve">Destructive tests on welds in metallic materials </w:t>
      </w:r>
      <w:r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Macroscopic and microscopic examination of welds</w:t>
      </w:r>
      <w:r w:rsidR="00EF3FBD" w:rsidRPr="00EF3FBD">
        <w:rPr>
          <w:sz w:val="24"/>
          <w:szCs w:val="24"/>
          <w:lang w:val="en-US"/>
        </w:rPr>
        <w:t xml:space="preserve"> (</w:t>
      </w:r>
      <w:r w:rsidR="00EB2556" w:rsidRPr="00EB2556">
        <w:rPr>
          <w:sz w:val="24"/>
          <w:szCs w:val="24"/>
        </w:rPr>
        <w:t>Испытания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разрушающие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сварных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швов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металлических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материалов</w:t>
      </w:r>
      <w:r w:rsidR="00EB2556" w:rsidRPr="00EB2556">
        <w:rPr>
          <w:sz w:val="24"/>
          <w:szCs w:val="24"/>
          <w:lang w:val="en-US"/>
        </w:rPr>
        <w:t>.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Макроскопический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и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микроскопический</w:t>
      </w:r>
      <w:r w:rsidR="00D9586D" w:rsidRPr="00D9586D">
        <w:rPr>
          <w:sz w:val="24"/>
          <w:szCs w:val="24"/>
          <w:lang w:val="en-US"/>
        </w:rPr>
        <w:t xml:space="preserve"> </w:t>
      </w:r>
      <w:r w:rsidR="00531368">
        <w:rPr>
          <w:sz w:val="24"/>
          <w:szCs w:val="24"/>
        </w:rPr>
        <w:t>анализ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сварных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швов</w:t>
      </w:r>
      <w:r w:rsidR="00EF3FBD" w:rsidRPr="00EF3FBD">
        <w:rPr>
          <w:sz w:val="24"/>
          <w:szCs w:val="24"/>
          <w:lang w:val="en-US"/>
        </w:rPr>
        <w:t>)</w:t>
      </w:r>
    </w:p>
    <w:p w14:paraId="0F18D926" w14:textId="0E705CC4" w:rsidR="00EF3FBD" w:rsidRPr="00D9586D" w:rsidRDefault="00915930" w:rsidP="0091593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15930">
        <w:rPr>
          <w:sz w:val="24"/>
          <w:szCs w:val="24"/>
          <w:lang w:val="en-US"/>
        </w:rPr>
        <w:t>EN 1418</w:t>
      </w:r>
      <w:r w:rsidR="00EF3FBD" w:rsidRPr="00FE724E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 xml:space="preserve">Welding personnel </w:t>
      </w:r>
      <w:r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Approval testing of welding operators for fusion welding and resistance weld setters for fully mechanized and automatic welding of metallic materials</w:t>
      </w:r>
      <w:r w:rsidR="00EF3FBD" w:rsidRPr="00EF3FBD">
        <w:rPr>
          <w:sz w:val="24"/>
          <w:szCs w:val="24"/>
          <w:lang w:val="en-US"/>
        </w:rPr>
        <w:t xml:space="preserve"> (</w:t>
      </w:r>
      <w:r w:rsidR="00D9586D" w:rsidRPr="00D9586D">
        <w:rPr>
          <w:sz w:val="24"/>
          <w:szCs w:val="24"/>
        </w:rPr>
        <w:t>Сварочный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персонал</w:t>
      </w:r>
      <w:r w:rsidR="00D9586D" w:rsidRPr="00D9586D">
        <w:rPr>
          <w:sz w:val="24"/>
          <w:szCs w:val="24"/>
          <w:lang w:val="en-US"/>
        </w:rPr>
        <w:t xml:space="preserve">. </w:t>
      </w:r>
      <w:r w:rsidR="00D9586D" w:rsidRPr="00D9586D">
        <w:rPr>
          <w:sz w:val="24"/>
          <w:szCs w:val="24"/>
        </w:rPr>
        <w:t xml:space="preserve">Аттестация </w:t>
      </w:r>
      <w:r w:rsidR="00EB2556">
        <w:rPr>
          <w:sz w:val="24"/>
          <w:szCs w:val="24"/>
        </w:rPr>
        <w:t>сварщиков-</w:t>
      </w:r>
      <w:r w:rsidR="00D9586D" w:rsidRPr="00D9586D">
        <w:rPr>
          <w:sz w:val="24"/>
          <w:szCs w:val="24"/>
        </w:rPr>
        <w:t xml:space="preserve">операторов сварки плавлением и </w:t>
      </w:r>
      <w:r w:rsidR="00EB2556">
        <w:rPr>
          <w:sz w:val="24"/>
          <w:szCs w:val="24"/>
        </w:rPr>
        <w:t xml:space="preserve">наладчиков </w:t>
      </w:r>
      <w:r w:rsidR="00D9586D" w:rsidRPr="00D9586D">
        <w:rPr>
          <w:sz w:val="24"/>
          <w:szCs w:val="24"/>
        </w:rPr>
        <w:t>контактной сварки сопротивлением полностью механизированной и автоматической сварки металлических материалов</w:t>
      </w:r>
      <w:r w:rsidR="00EF3FBD" w:rsidRPr="00D9586D">
        <w:rPr>
          <w:sz w:val="24"/>
          <w:szCs w:val="24"/>
        </w:rPr>
        <w:t>)</w:t>
      </w:r>
    </w:p>
    <w:p w14:paraId="3CC84476" w14:textId="5887F08F" w:rsidR="00D43B49" w:rsidRPr="00E35FCE" w:rsidRDefault="00915930" w:rsidP="00D43B49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</w:t>
      </w:r>
      <w:r w:rsidRPr="00D9586D">
        <w:rPr>
          <w:sz w:val="24"/>
          <w:szCs w:val="24"/>
          <w:lang w:val="en-US"/>
        </w:rPr>
        <w:t xml:space="preserve"> 1435</w:t>
      </w:r>
      <w:r w:rsidR="00D43B49" w:rsidRPr="00D9586D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>Non</w:t>
      </w:r>
      <w:r w:rsidRPr="00D9586D">
        <w:rPr>
          <w:sz w:val="24"/>
          <w:szCs w:val="24"/>
          <w:lang w:val="en-US"/>
        </w:rPr>
        <w:t>-</w:t>
      </w:r>
      <w:r w:rsidRPr="00915930">
        <w:rPr>
          <w:sz w:val="24"/>
          <w:szCs w:val="24"/>
          <w:lang w:val="en-US"/>
        </w:rPr>
        <w:t>destructive</w:t>
      </w:r>
      <w:r w:rsidRPr="00D9586D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examination</w:t>
      </w:r>
      <w:r w:rsidRPr="00D9586D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of</w:t>
      </w:r>
      <w:r w:rsidRPr="00D9586D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welds</w:t>
      </w:r>
      <w:r w:rsidRPr="00D9586D">
        <w:rPr>
          <w:sz w:val="24"/>
          <w:szCs w:val="24"/>
          <w:lang w:val="en-US"/>
        </w:rPr>
        <w:t xml:space="preserve"> — </w:t>
      </w:r>
      <w:r w:rsidRPr="00915930">
        <w:rPr>
          <w:sz w:val="24"/>
          <w:szCs w:val="24"/>
          <w:lang w:val="en-US"/>
        </w:rPr>
        <w:t>Radiographic</w:t>
      </w:r>
      <w:r w:rsidRPr="00D9586D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examination</w:t>
      </w:r>
      <w:r w:rsidRPr="00D9586D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of</w:t>
      </w:r>
      <w:r w:rsidRPr="00D9586D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welded</w:t>
      </w:r>
      <w:r w:rsidRPr="00D9586D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joints</w:t>
      </w:r>
      <w:r w:rsidRPr="00D9586D">
        <w:rPr>
          <w:sz w:val="24"/>
          <w:szCs w:val="24"/>
          <w:lang w:val="en-US"/>
        </w:rPr>
        <w:t xml:space="preserve"> </w:t>
      </w:r>
      <w:r w:rsidR="00D43B49" w:rsidRPr="00D9586D">
        <w:rPr>
          <w:sz w:val="24"/>
          <w:szCs w:val="24"/>
          <w:lang w:val="en-US"/>
        </w:rPr>
        <w:t>(</w:t>
      </w:r>
      <w:r w:rsidR="00D9586D" w:rsidRPr="00D9586D">
        <w:rPr>
          <w:sz w:val="24"/>
          <w:szCs w:val="24"/>
        </w:rPr>
        <w:t>Неразрушающий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контроль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сварных</w:t>
      </w:r>
      <w:r w:rsidR="00D9586D" w:rsidRPr="00D9586D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швов</w:t>
      </w:r>
      <w:r w:rsidR="00D9586D" w:rsidRPr="00D9586D">
        <w:rPr>
          <w:sz w:val="24"/>
          <w:szCs w:val="24"/>
          <w:lang w:val="en-US"/>
        </w:rPr>
        <w:t xml:space="preserve">. </w:t>
      </w:r>
      <w:r w:rsidR="00D9586D" w:rsidRPr="00D9586D">
        <w:rPr>
          <w:sz w:val="24"/>
          <w:szCs w:val="24"/>
        </w:rPr>
        <w:t>Рентгенографический</w:t>
      </w:r>
      <w:r w:rsidR="00D9586D" w:rsidRPr="00E35FCE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контроль</w:t>
      </w:r>
      <w:r w:rsidR="00D9586D" w:rsidRPr="00E35FCE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сварных</w:t>
      </w:r>
      <w:r w:rsidR="00D9586D" w:rsidRPr="00E35FCE">
        <w:rPr>
          <w:sz w:val="24"/>
          <w:szCs w:val="24"/>
          <w:lang w:val="en-US"/>
        </w:rPr>
        <w:t xml:space="preserve"> </w:t>
      </w:r>
      <w:r w:rsidR="00D9586D" w:rsidRPr="00D9586D">
        <w:rPr>
          <w:sz w:val="24"/>
          <w:szCs w:val="24"/>
        </w:rPr>
        <w:t>соединений</w:t>
      </w:r>
      <w:r w:rsidR="00D43B49" w:rsidRPr="00E35FCE">
        <w:rPr>
          <w:sz w:val="24"/>
          <w:szCs w:val="24"/>
          <w:lang w:val="en-US"/>
        </w:rPr>
        <w:t>)</w:t>
      </w:r>
    </w:p>
    <w:p w14:paraId="1BCFC90B" w14:textId="22D33C36" w:rsidR="00EF3FBD" w:rsidRPr="00525A19" w:rsidRDefault="00915930" w:rsidP="00915930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 1600</w:t>
      </w:r>
      <w:r w:rsidRPr="00FE724E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 xml:space="preserve">Welding consumables </w:t>
      </w:r>
      <w:r w:rsidR="00D9586D"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Covered electrodes for manual metal arc welding of stainless and heat resisting steels </w:t>
      </w:r>
      <w:r w:rsidR="00D9586D"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Classification </w:t>
      </w:r>
      <w:r w:rsidRPr="00EF3FBD">
        <w:rPr>
          <w:sz w:val="24"/>
          <w:szCs w:val="24"/>
          <w:lang w:val="en-US"/>
        </w:rPr>
        <w:t>(</w:t>
      </w:r>
      <w:r w:rsidR="00531368" w:rsidRPr="00531368">
        <w:rPr>
          <w:sz w:val="24"/>
          <w:szCs w:val="24"/>
        </w:rPr>
        <w:t>Материалы</w:t>
      </w:r>
      <w:r w:rsidR="00531368" w:rsidRPr="00531368">
        <w:rPr>
          <w:sz w:val="24"/>
          <w:szCs w:val="24"/>
          <w:lang w:val="en-US"/>
        </w:rPr>
        <w:t xml:space="preserve"> </w:t>
      </w:r>
      <w:r w:rsidR="00531368" w:rsidRPr="00531368">
        <w:rPr>
          <w:sz w:val="24"/>
          <w:szCs w:val="24"/>
        </w:rPr>
        <w:t>сварочные</w:t>
      </w:r>
      <w:r w:rsidR="00531368" w:rsidRPr="00531368">
        <w:rPr>
          <w:sz w:val="24"/>
          <w:szCs w:val="24"/>
          <w:lang w:val="en-US"/>
        </w:rPr>
        <w:t>.</w:t>
      </w:r>
      <w:r w:rsidR="00E35FCE" w:rsidRPr="00E35FCE">
        <w:rPr>
          <w:sz w:val="24"/>
          <w:szCs w:val="24"/>
          <w:lang w:val="en-US"/>
        </w:rPr>
        <w:t xml:space="preserve"> </w:t>
      </w:r>
      <w:r w:rsidR="00E35FCE" w:rsidRPr="00E35FCE">
        <w:rPr>
          <w:sz w:val="24"/>
          <w:szCs w:val="24"/>
        </w:rPr>
        <w:t>Покрытые электроды для ручной дуговой сварки нержавеющ</w:t>
      </w:r>
      <w:r w:rsidR="00531368">
        <w:rPr>
          <w:sz w:val="24"/>
          <w:szCs w:val="24"/>
        </w:rPr>
        <w:t xml:space="preserve">их </w:t>
      </w:r>
      <w:r w:rsidR="00E35FCE" w:rsidRPr="00E35FCE">
        <w:rPr>
          <w:sz w:val="24"/>
          <w:szCs w:val="24"/>
        </w:rPr>
        <w:t>и жаростойк</w:t>
      </w:r>
      <w:r w:rsidR="00531368">
        <w:rPr>
          <w:sz w:val="24"/>
          <w:szCs w:val="24"/>
        </w:rPr>
        <w:t>их</w:t>
      </w:r>
      <w:r w:rsidR="00E35FCE" w:rsidRPr="00E35FCE">
        <w:rPr>
          <w:sz w:val="24"/>
          <w:szCs w:val="24"/>
        </w:rPr>
        <w:t xml:space="preserve"> стал</w:t>
      </w:r>
      <w:r w:rsidR="00531368">
        <w:rPr>
          <w:sz w:val="24"/>
          <w:szCs w:val="24"/>
        </w:rPr>
        <w:t>ей</w:t>
      </w:r>
      <w:r w:rsidR="00E35FCE">
        <w:rPr>
          <w:sz w:val="24"/>
          <w:szCs w:val="24"/>
        </w:rPr>
        <w:t>.</w:t>
      </w:r>
      <w:r w:rsidR="00E35FCE" w:rsidRPr="00E35FCE">
        <w:rPr>
          <w:sz w:val="24"/>
          <w:szCs w:val="24"/>
        </w:rPr>
        <w:t xml:space="preserve"> Классификация</w:t>
      </w:r>
      <w:r w:rsidRPr="00525A19">
        <w:rPr>
          <w:sz w:val="24"/>
          <w:szCs w:val="24"/>
          <w:lang w:val="en-US"/>
        </w:rPr>
        <w:t>)</w:t>
      </w:r>
    </w:p>
    <w:p w14:paraId="0373945F" w14:textId="1CB99778" w:rsidR="00915930" w:rsidRPr="00E35FCE" w:rsidRDefault="00915930" w:rsidP="00EF3FBD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</w:t>
      </w:r>
      <w:r w:rsidRPr="00E35FCE">
        <w:rPr>
          <w:sz w:val="24"/>
          <w:szCs w:val="24"/>
          <w:lang w:val="en-US"/>
        </w:rPr>
        <w:t xml:space="preserve"> 1714, </w:t>
      </w:r>
      <w:proofErr w:type="spellStart"/>
      <w:r w:rsidRPr="00915930">
        <w:rPr>
          <w:sz w:val="24"/>
          <w:szCs w:val="24"/>
          <w:lang w:val="en-US"/>
        </w:rPr>
        <w:t>Non</w:t>
      </w:r>
      <w:r w:rsidRPr="00E35FCE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destructive</w:t>
      </w:r>
      <w:proofErr w:type="spellEnd"/>
      <w:r w:rsidRPr="00E35FCE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examination</w:t>
      </w:r>
      <w:r w:rsidRPr="00E35FCE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of</w:t>
      </w:r>
      <w:r w:rsidRPr="00E35FCE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welds</w:t>
      </w:r>
      <w:r w:rsidRPr="00E35FCE">
        <w:rPr>
          <w:sz w:val="24"/>
          <w:szCs w:val="24"/>
          <w:lang w:val="en-US"/>
        </w:rPr>
        <w:t xml:space="preserve"> </w:t>
      </w:r>
      <w:r w:rsidR="00D9586D" w:rsidRPr="00E35FCE">
        <w:rPr>
          <w:sz w:val="24"/>
          <w:szCs w:val="24"/>
          <w:lang w:val="en-US"/>
        </w:rPr>
        <w:t>—</w:t>
      </w:r>
      <w:r w:rsidRPr="00E35FCE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Ultrasonic</w:t>
      </w:r>
      <w:r w:rsidRPr="00E35FCE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examination</w:t>
      </w:r>
      <w:r w:rsidRPr="00E35FCE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of</w:t>
      </w:r>
      <w:r w:rsidRPr="00E35FCE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welded</w:t>
      </w:r>
      <w:r w:rsidRPr="00E35FCE">
        <w:rPr>
          <w:sz w:val="24"/>
          <w:szCs w:val="24"/>
          <w:lang w:val="en-US"/>
        </w:rPr>
        <w:t xml:space="preserve"> </w:t>
      </w:r>
      <w:r w:rsidRPr="00915930">
        <w:rPr>
          <w:sz w:val="24"/>
          <w:szCs w:val="24"/>
          <w:lang w:val="en-US"/>
        </w:rPr>
        <w:t>joints</w:t>
      </w:r>
      <w:r w:rsidRPr="00E35FCE">
        <w:rPr>
          <w:sz w:val="24"/>
          <w:szCs w:val="24"/>
          <w:lang w:val="en-US"/>
        </w:rPr>
        <w:t xml:space="preserve"> (</w:t>
      </w:r>
      <w:r w:rsidR="00EB2556" w:rsidRPr="00EB2556">
        <w:rPr>
          <w:sz w:val="24"/>
          <w:szCs w:val="24"/>
        </w:rPr>
        <w:t>Неразрушающий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контроль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сварных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швов</w:t>
      </w:r>
      <w:r w:rsidR="00A85730" w:rsidRPr="00A85730">
        <w:rPr>
          <w:sz w:val="24"/>
          <w:szCs w:val="24"/>
          <w:lang w:val="en-US"/>
        </w:rPr>
        <w:t xml:space="preserve">. </w:t>
      </w:r>
      <w:r w:rsidR="00A85730" w:rsidRPr="00A85730">
        <w:rPr>
          <w:sz w:val="24"/>
          <w:szCs w:val="24"/>
        </w:rPr>
        <w:t>Ультразвуковой</w:t>
      </w:r>
      <w:r w:rsidR="00A85730" w:rsidRPr="00E4173C">
        <w:rPr>
          <w:sz w:val="24"/>
          <w:szCs w:val="24"/>
          <w:lang w:val="en-US"/>
        </w:rPr>
        <w:t xml:space="preserve"> </w:t>
      </w:r>
      <w:r w:rsidR="00EB2556">
        <w:rPr>
          <w:sz w:val="24"/>
          <w:szCs w:val="24"/>
        </w:rPr>
        <w:t>контроль</w:t>
      </w:r>
      <w:r w:rsidR="00531368" w:rsidRPr="00A065EB">
        <w:rPr>
          <w:sz w:val="24"/>
          <w:szCs w:val="24"/>
          <w:lang w:val="en-US"/>
        </w:rPr>
        <w:t xml:space="preserve"> </w:t>
      </w:r>
      <w:r w:rsidR="00EB2556">
        <w:rPr>
          <w:sz w:val="24"/>
          <w:szCs w:val="24"/>
        </w:rPr>
        <w:t>сварных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>
        <w:rPr>
          <w:sz w:val="24"/>
          <w:szCs w:val="24"/>
        </w:rPr>
        <w:t>соединений</w:t>
      </w:r>
      <w:r w:rsidRPr="00E35FCE">
        <w:rPr>
          <w:sz w:val="24"/>
          <w:szCs w:val="24"/>
          <w:lang w:val="en-US"/>
        </w:rPr>
        <w:t>)</w:t>
      </w:r>
    </w:p>
    <w:p w14:paraId="6AE5D228" w14:textId="27726142" w:rsidR="00915930" w:rsidRDefault="00915930" w:rsidP="00EF3FBD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915930">
        <w:rPr>
          <w:sz w:val="24"/>
          <w:szCs w:val="24"/>
          <w:lang w:val="en-US"/>
        </w:rPr>
        <w:t>EN ISO 4063</w:t>
      </w:r>
      <w:r w:rsidRPr="00FE724E">
        <w:rPr>
          <w:sz w:val="24"/>
          <w:szCs w:val="24"/>
          <w:lang w:val="en-US"/>
        </w:rPr>
        <w:t xml:space="preserve">, </w:t>
      </w:r>
      <w:r w:rsidRPr="00915930">
        <w:rPr>
          <w:sz w:val="24"/>
          <w:szCs w:val="24"/>
          <w:lang w:val="en-US"/>
        </w:rPr>
        <w:t xml:space="preserve">Welding and allied processes </w:t>
      </w:r>
      <w:r w:rsidR="00D9586D" w:rsidRPr="002505D3">
        <w:rPr>
          <w:sz w:val="24"/>
          <w:szCs w:val="24"/>
          <w:lang w:val="en-US"/>
        </w:rPr>
        <w:t>—</w:t>
      </w:r>
      <w:r w:rsidRPr="00915930">
        <w:rPr>
          <w:sz w:val="24"/>
          <w:szCs w:val="24"/>
          <w:lang w:val="en-US"/>
        </w:rPr>
        <w:t xml:space="preserve"> Nomenclature of processes and reference numbers (ISO 4063:1998) </w:t>
      </w:r>
      <w:r w:rsidR="001426B2">
        <w:rPr>
          <w:sz w:val="24"/>
          <w:szCs w:val="24"/>
          <w:lang w:val="en-US"/>
        </w:rPr>
        <w:t>[</w:t>
      </w:r>
      <w:r w:rsidR="00E35FCE" w:rsidRPr="00E35FCE">
        <w:rPr>
          <w:sz w:val="24"/>
          <w:szCs w:val="24"/>
        </w:rPr>
        <w:t>Сварка</w:t>
      </w:r>
      <w:r w:rsidR="00E35FCE" w:rsidRPr="00E35FCE">
        <w:rPr>
          <w:sz w:val="24"/>
          <w:szCs w:val="24"/>
          <w:lang w:val="en-US"/>
        </w:rPr>
        <w:t xml:space="preserve"> </w:t>
      </w:r>
      <w:r w:rsidR="00E35FCE" w:rsidRPr="00E35FCE">
        <w:rPr>
          <w:sz w:val="24"/>
          <w:szCs w:val="24"/>
        </w:rPr>
        <w:t>и</w:t>
      </w:r>
      <w:r w:rsidR="00E35FCE" w:rsidRPr="00E35FCE">
        <w:rPr>
          <w:sz w:val="24"/>
          <w:szCs w:val="24"/>
          <w:lang w:val="en-US"/>
        </w:rPr>
        <w:t xml:space="preserve"> </w:t>
      </w:r>
      <w:r w:rsidR="00EB2556">
        <w:rPr>
          <w:sz w:val="24"/>
          <w:szCs w:val="24"/>
        </w:rPr>
        <w:t>родственные</w:t>
      </w:r>
      <w:r w:rsidR="00E35FCE" w:rsidRPr="00E35FCE">
        <w:rPr>
          <w:sz w:val="24"/>
          <w:szCs w:val="24"/>
          <w:lang w:val="en-US"/>
        </w:rPr>
        <w:t xml:space="preserve"> </w:t>
      </w:r>
      <w:r w:rsidR="00E35FCE" w:rsidRPr="00E35FCE">
        <w:rPr>
          <w:sz w:val="24"/>
          <w:szCs w:val="24"/>
        </w:rPr>
        <w:t>процессы</w:t>
      </w:r>
      <w:r w:rsidR="00E35FCE" w:rsidRPr="00E35FCE">
        <w:rPr>
          <w:sz w:val="24"/>
          <w:szCs w:val="24"/>
          <w:lang w:val="en-US"/>
        </w:rPr>
        <w:t xml:space="preserve">. </w:t>
      </w:r>
      <w:r w:rsidR="00DC18E6">
        <w:rPr>
          <w:sz w:val="24"/>
          <w:szCs w:val="24"/>
        </w:rPr>
        <w:t>П</w:t>
      </w:r>
      <w:r w:rsidR="00DC18E6" w:rsidRPr="00DC18E6">
        <w:rPr>
          <w:sz w:val="24"/>
          <w:szCs w:val="24"/>
        </w:rPr>
        <w:t>еречень</w:t>
      </w:r>
      <w:r w:rsidR="00DC18E6" w:rsidRPr="00DC18E6">
        <w:rPr>
          <w:sz w:val="24"/>
          <w:szCs w:val="24"/>
          <w:lang w:val="en-US"/>
        </w:rPr>
        <w:t xml:space="preserve"> </w:t>
      </w:r>
      <w:r w:rsidR="00DC18E6" w:rsidRPr="00DC18E6">
        <w:rPr>
          <w:sz w:val="24"/>
          <w:szCs w:val="24"/>
        </w:rPr>
        <w:t>и</w:t>
      </w:r>
      <w:r w:rsidR="00DC18E6" w:rsidRPr="00DC18E6">
        <w:rPr>
          <w:sz w:val="24"/>
          <w:szCs w:val="24"/>
          <w:lang w:val="en-US"/>
        </w:rPr>
        <w:t xml:space="preserve"> </w:t>
      </w:r>
      <w:r w:rsidR="00DC18E6" w:rsidRPr="00DC18E6">
        <w:rPr>
          <w:sz w:val="24"/>
          <w:szCs w:val="24"/>
        </w:rPr>
        <w:t>условные</w:t>
      </w:r>
      <w:r w:rsidR="00DC18E6" w:rsidRPr="00DC18E6">
        <w:rPr>
          <w:sz w:val="24"/>
          <w:szCs w:val="24"/>
          <w:lang w:val="en-US"/>
        </w:rPr>
        <w:t xml:space="preserve"> </w:t>
      </w:r>
      <w:r w:rsidR="00DC18E6" w:rsidRPr="00DC18E6">
        <w:rPr>
          <w:sz w:val="24"/>
          <w:szCs w:val="24"/>
        </w:rPr>
        <w:t>обозначения</w:t>
      </w:r>
      <w:r w:rsidR="00DC18E6" w:rsidRPr="00DC18E6">
        <w:rPr>
          <w:sz w:val="24"/>
          <w:szCs w:val="24"/>
          <w:lang w:val="en-US"/>
        </w:rPr>
        <w:t xml:space="preserve"> </w:t>
      </w:r>
      <w:r w:rsidR="00DC18E6" w:rsidRPr="00DC18E6">
        <w:rPr>
          <w:sz w:val="24"/>
          <w:szCs w:val="24"/>
        </w:rPr>
        <w:t>процессов</w:t>
      </w:r>
      <w:r w:rsidR="00E35FCE" w:rsidRPr="00E35FCE">
        <w:rPr>
          <w:sz w:val="24"/>
          <w:szCs w:val="24"/>
          <w:lang w:val="en-US"/>
        </w:rPr>
        <w:t xml:space="preserve"> (</w:t>
      </w:r>
      <w:r w:rsidR="00E35FCE">
        <w:rPr>
          <w:sz w:val="24"/>
          <w:szCs w:val="24"/>
        </w:rPr>
        <w:t>ИСО</w:t>
      </w:r>
      <w:r w:rsidR="00E35FCE" w:rsidRPr="00E35FCE">
        <w:rPr>
          <w:sz w:val="24"/>
          <w:szCs w:val="24"/>
          <w:lang w:val="en-US"/>
        </w:rPr>
        <w:t xml:space="preserve"> 4063:1998)</w:t>
      </w:r>
      <w:r w:rsidR="001426B2">
        <w:rPr>
          <w:sz w:val="24"/>
          <w:szCs w:val="24"/>
          <w:lang w:val="en-US"/>
        </w:rPr>
        <w:t>]</w:t>
      </w:r>
    </w:p>
    <w:p w14:paraId="077C314C" w14:textId="41F97AA9" w:rsidR="00915930" w:rsidRPr="00EB2556" w:rsidRDefault="00D9586D" w:rsidP="00EB2556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proofErr w:type="spellStart"/>
      <w:r w:rsidRPr="00D9586D">
        <w:rPr>
          <w:sz w:val="24"/>
          <w:szCs w:val="24"/>
          <w:lang w:val="en-US"/>
        </w:rPr>
        <w:t>prEN</w:t>
      </w:r>
      <w:proofErr w:type="spellEnd"/>
      <w:r w:rsidRPr="00D9586D">
        <w:rPr>
          <w:sz w:val="24"/>
          <w:szCs w:val="24"/>
          <w:lang w:val="en-US"/>
        </w:rPr>
        <w:t xml:space="preserve"> ISO 5817</w:t>
      </w:r>
      <w:r w:rsidR="00915930" w:rsidRPr="00FE724E">
        <w:rPr>
          <w:sz w:val="24"/>
          <w:szCs w:val="24"/>
          <w:lang w:val="en-US"/>
        </w:rPr>
        <w:t xml:space="preserve">, </w:t>
      </w:r>
      <w:r w:rsidRPr="00D9586D">
        <w:rPr>
          <w:sz w:val="24"/>
          <w:szCs w:val="24"/>
          <w:lang w:val="en-US"/>
        </w:rPr>
        <w:t xml:space="preserve">Welding </w:t>
      </w:r>
      <w:r w:rsidRPr="002505D3">
        <w:rPr>
          <w:sz w:val="24"/>
          <w:szCs w:val="24"/>
          <w:lang w:val="en-US"/>
        </w:rPr>
        <w:t>—</w:t>
      </w:r>
      <w:r w:rsidRPr="00D9586D">
        <w:rPr>
          <w:sz w:val="24"/>
          <w:szCs w:val="24"/>
          <w:lang w:val="en-US"/>
        </w:rPr>
        <w:t xml:space="preserve"> Fusion-welded joints in steel, nickel, titanium and their alloys (beam welding excluded) </w:t>
      </w:r>
      <w:r w:rsidRPr="002505D3">
        <w:rPr>
          <w:sz w:val="24"/>
          <w:szCs w:val="24"/>
          <w:lang w:val="en-US"/>
        </w:rPr>
        <w:t>—</w:t>
      </w:r>
      <w:r w:rsidRPr="00D9586D">
        <w:rPr>
          <w:sz w:val="24"/>
          <w:szCs w:val="24"/>
          <w:lang w:val="en-US"/>
        </w:rPr>
        <w:t xml:space="preserve"> Quality levels for imperfections (ISO/DIS 5817:2000)</w:t>
      </w:r>
      <w:r w:rsidR="00915930" w:rsidRPr="00915930">
        <w:rPr>
          <w:sz w:val="24"/>
          <w:szCs w:val="24"/>
          <w:lang w:val="en-US"/>
        </w:rPr>
        <w:t xml:space="preserve"> </w:t>
      </w:r>
      <w:r w:rsidR="001426B2">
        <w:rPr>
          <w:sz w:val="24"/>
          <w:szCs w:val="24"/>
          <w:lang w:val="en-US"/>
        </w:rPr>
        <w:t>[</w:t>
      </w:r>
      <w:r w:rsidR="00EB2556">
        <w:rPr>
          <w:sz w:val="24"/>
          <w:szCs w:val="24"/>
        </w:rPr>
        <w:t>С</w:t>
      </w:r>
      <w:r w:rsidR="00EB2556" w:rsidRPr="00EB2556">
        <w:rPr>
          <w:sz w:val="24"/>
          <w:szCs w:val="24"/>
        </w:rPr>
        <w:t>варные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соединения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из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стали</w:t>
      </w:r>
      <w:r w:rsidR="00EB2556" w:rsidRPr="00EB2556">
        <w:rPr>
          <w:sz w:val="24"/>
          <w:szCs w:val="24"/>
          <w:lang w:val="en-US"/>
        </w:rPr>
        <w:t xml:space="preserve">, </w:t>
      </w:r>
      <w:r w:rsidR="00EB2556" w:rsidRPr="00EB2556">
        <w:rPr>
          <w:sz w:val="24"/>
          <w:szCs w:val="24"/>
        </w:rPr>
        <w:t>никеля</w:t>
      </w:r>
      <w:r w:rsidR="00EB2556" w:rsidRPr="00EB2556">
        <w:rPr>
          <w:sz w:val="24"/>
          <w:szCs w:val="24"/>
          <w:lang w:val="en-US"/>
        </w:rPr>
        <w:t xml:space="preserve">, </w:t>
      </w:r>
      <w:r w:rsidR="00EB2556" w:rsidRPr="00EB2556">
        <w:rPr>
          <w:sz w:val="24"/>
          <w:szCs w:val="24"/>
        </w:rPr>
        <w:t>титана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и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их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сплавов</w:t>
      </w:r>
      <w:r w:rsidR="00EB2556" w:rsidRPr="00EB2556">
        <w:rPr>
          <w:sz w:val="24"/>
          <w:szCs w:val="24"/>
          <w:lang w:val="en-US"/>
        </w:rPr>
        <w:t xml:space="preserve">, </w:t>
      </w:r>
      <w:r w:rsidR="00EB2556" w:rsidRPr="00EB2556">
        <w:rPr>
          <w:sz w:val="24"/>
          <w:szCs w:val="24"/>
        </w:rPr>
        <w:t>полученные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сваркой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плавлением</w:t>
      </w:r>
      <w:r w:rsidR="00EB2556" w:rsidRPr="00EB2556">
        <w:rPr>
          <w:sz w:val="24"/>
          <w:szCs w:val="24"/>
          <w:lang w:val="en-US"/>
        </w:rPr>
        <w:t xml:space="preserve"> (</w:t>
      </w:r>
      <w:r w:rsidR="00EB2556" w:rsidRPr="00EB2556">
        <w:rPr>
          <w:sz w:val="24"/>
          <w:szCs w:val="24"/>
        </w:rPr>
        <w:t>исключая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лучевые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способы</w:t>
      </w:r>
      <w:r w:rsidR="00EB2556" w:rsidRPr="00EB2556">
        <w:rPr>
          <w:sz w:val="24"/>
          <w:szCs w:val="24"/>
          <w:lang w:val="en-US"/>
        </w:rPr>
        <w:t xml:space="preserve"> </w:t>
      </w:r>
      <w:r w:rsidR="00EB2556" w:rsidRPr="00EB2556">
        <w:rPr>
          <w:sz w:val="24"/>
          <w:szCs w:val="24"/>
        </w:rPr>
        <w:t>сварки</w:t>
      </w:r>
      <w:r w:rsidR="00EB2556" w:rsidRPr="00EB2556">
        <w:rPr>
          <w:sz w:val="24"/>
          <w:szCs w:val="24"/>
          <w:lang w:val="en-US"/>
        </w:rPr>
        <w:t xml:space="preserve">) </w:t>
      </w:r>
      <w:r w:rsidR="00E35FCE" w:rsidRPr="00EB2556">
        <w:rPr>
          <w:sz w:val="24"/>
          <w:szCs w:val="24"/>
          <w:lang w:val="en-US"/>
        </w:rPr>
        <w:t>(</w:t>
      </w:r>
      <w:r w:rsidR="00E35FCE">
        <w:rPr>
          <w:sz w:val="24"/>
          <w:szCs w:val="24"/>
        </w:rPr>
        <w:t>ИСО</w:t>
      </w:r>
      <w:r w:rsidR="00E35FCE" w:rsidRPr="00EB2556">
        <w:rPr>
          <w:sz w:val="24"/>
          <w:szCs w:val="24"/>
          <w:lang w:val="en-US"/>
        </w:rPr>
        <w:t>/</w:t>
      </w:r>
      <w:r w:rsidR="00E35FCE">
        <w:rPr>
          <w:sz w:val="24"/>
          <w:szCs w:val="24"/>
        </w:rPr>
        <w:t>ДИС</w:t>
      </w:r>
      <w:r w:rsidR="00E35FCE" w:rsidRPr="00EB2556">
        <w:rPr>
          <w:sz w:val="24"/>
          <w:szCs w:val="24"/>
          <w:lang w:val="en-US"/>
        </w:rPr>
        <w:t xml:space="preserve"> 5817: 2000)</w:t>
      </w:r>
      <w:r w:rsidR="001426B2">
        <w:rPr>
          <w:sz w:val="24"/>
          <w:szCs w:val="24"/>
          <w:lang w:val="en-US"/>
        </w:rPr>
        <w:t>]</w:t>
      </w:r>
    </w:p>
    <w:p w14:paraId="0288081E" w14:textId="4A7AB604" w:rsidR="00D9586D" w:rsidRPr="00E37075" w:rsidRDefault="00D9586D" w:rsidP="00D9586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9586D">
        <w:rPr>
          <w:sz w:val="24"/>
          <w:szCs w:val="24"/>
          <w:lang w:val="en-US"/>
        </w:rPr>
        <w:t>EN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ISO</w:t>
      </w:r>
      <w:r w:rsidRPr="00525A19">
        <w:rPr>
          <w:sz w:val="24"/>
          <w:szCs w:val="24"/>
          <w:lang w:val="en-US"/>
        </w:rPr>
        <w:t xml:space="preserve"> 6520-1</w:t>
      </w:r>
      <w:r w:rsidRPr="00525A19">
        <w:rPr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Welding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and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allied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processes</w:t>
      </w:r>
      <w:r w:rsidRPr="00525A19">
        <w:rPr>
          <w:sz w:val="24"/>
          <w:szCs w:val="24"/>
          <w:lang w:val="en-US"/>
        </w:rPr>
        <w:t xml:space="preserve"> — </w:t>
      </w:r>
      <w:r w:rsidRPr="00D9586D">
        <w:rPr>
          <w:sz w:val="24"/>
          <w:szCs w:val="24"/>
          <w:lang w:val="en-US"/>
        </w:rPr>
        <w:t>Classification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of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geometric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imperfections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in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metallic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materials</w:t>
      </w:r>
      <w:r w:rsidRPr="00525A19">
        <w:rPr>
          <w:sz w:val="24"/>
          <w:szCs w:val="24"/>
          <w:lang w:val="en-US"/>
        </w:rPr>
        <w:t xml:space="preserve"> — </w:t>
      </w:r>
      <w:r w:rsidRPr="00D9586D">
        <w:rPr>
          <w:sz w:val="24"/>
          <w:szCs w:val="24"/>
          <w:lang w:val="en-US"/>
        </w:rPr>
        <w:t>Part</w:t>
      </w:r>
      <w:r w:rsidRPr="00525A19">
        <w:rPr>
          <w:sz w:val="24"/>
          <w:szCs w:val="24"/>
          <w:lang w:val="en-US"/>
        </w:rPr>
        <w:t xml:space="preserve"> 1: </w:t>
      </w:r>
      <w:r w:rsidRPr="00D9586D">
        <w:rPr>
          <w:sz w:val="24"/>
          <w:szCs w:val="24"/>
          <w:lang w:val="en-US"/>
        </w:rPr>
        <w:t>Fusion</w:t>
      </w:r>
      <w:r w:rsidRPr="00525A19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welding</w:t>
      </w:r>
      <w:r w:rsidRPr="00525A19">
        <w:rPr>
          <w:sz w:val="24"/>
          <w:szCs w:val="24"/>
          <w:lang w:val="en-US"/>
        </w:rPr>
        <w:t xml:space="preserve"> (</w:t>
      </w:r>
      <w:r w:rsidRPr="00D9586D">
        <w:rPr>
          <w:sz w:val="24"/>
          <w:szCs w:val="24"/>
          <w:lang w:val="en-US"/>
        </w:rPr>
        <w:t>ISO</w:t>
      </w:r>
      <w:r w:rsidRPr="00525A19">
        <w:rPr>
          <w:sz w:val="24"/>
          <w:szCs w:val="24"/>
          <w:lang w:val="en-US"/>
        </w:rPr>
        <w:t xml:space="preserve"> 6520-1:1998) </w:t>
      </w:r>
      <w:r w:rsidR="001426B2">
        <w:rPr>
          <w:sz w:val="24"/>
          <w:szCs w:val="24"/>
          <w:lang w:val="en-US"/>
        </w:rPr>
        <w:t>[</w:t>
      </w:r>
      <w:r w:rsidR="00A85730" w:rsidRPr="00A85730">
        <w:rPr>
          <w:sz w:val="24"/>
          <w:szCs w:val="24"/>
        </w:rPr>
        <w:t>Сварка</w:t>
      </w:r>
      <w:r w:rsidR="00A85730" w:rsidRPr="00A85730">
        <w:rPr>
          <w:sz w:val="24"/>
          <w:szCs w:val="24"/>
          <w:lang w:val="en-US"/>
        </w:rPr>
        <w:t xml:space="preserve"> </w:t>
      </w:r>
      <w:r w:rsidR="00A85730" w:rsidRPr="00A85730">
        <w:rPr>
          <w:sz w:val="24"/>
          <w:szCs w:val="24"/>
        </w:rPr>
        <w:t>и</w:t>
      </w:r>
      <w:r w:rsidR="00A85730" w:rsidRPr="00A85730">
        <w:rPr>
          <w:sz w:val="24"/>
          <w:szCs w:val="24"/>
          <w:lang w:val="en-US"/>
        </w:rPr>
        <w:t xml:space="preserve"> </w:t>
      </w:r>
      <w:r w:rsidR="00A85730" w:rsidRPr="00A85730">
        <w:rPr>
          <w:sz w:val="24"/>
          <w:szCs w:val="24"/>
        </w:rPr>
        <w:t>родственные</w:t>
      </w:r>
      <w:r w:rsidR="00A85730" w:rsidRPr="00A85730">
        <w:rPr>
          <w:sz w:val="24"/>
          <w:szCs w:val="24"/>
          <w:lang w:val="en-US"/>
        </w:rPr>
        <w:t xml:space="preserve"> </w:t>
      </w:r>
      <w:r w:rsidR="00A85730" w:rsidRPr="00A85730">
        <w:rPr>
          <w:sz w:val="24"/>
          <w:szCs w:val="24"/>
        </w:rPr>
        <w:t>процессы</w:t>
      </w:r>
      <w:r w:rsidR="00A85730" w:rsidRPr="00A85730">
        <w:rPr>
          <w:sz w:val="24"/>
          <w:szCs w:val="24"/>
          <w:lang w:val="en-US"/>
        </w:rPr>
        <w:t xml:space="preserve">. </w:t>
      </w:r>
      <w:r w:rsidR="00A85730" w:rsidRPr="00A85730">
        <w:rPr>
          <w:sz w:val="24"/>
          <w:szCs w:val="24"/>
        </w:rPr>
        <w:t xml:space="preserve">Классификация дефектов геометрии и </w:t>
      </w:r>
      <w:proofErr w:type="spellStart"/>
      <w:r w:rsidR="00A85730" w:rsidRPr="00A85730">
        <w:rPr>
          <w:sz w:val="24"/>
          <w:szCs w:val="24"/>
        </w:rPr>
        <w:t>сплошности</w:t>
      </w:r>
      <w:proofErr w:type="spellEnd"/>
      <w:r w:rsidR="00A85730" w:rsidRPr="00A85730">
        <w:rPr>
          <w:sz w:val="24"/>
          <w:szCs w:val="24"/>
        </w:rPr>
        <w:t xml:space="preserve"> в металлических материалах. Часть 1. Сварка</w:t>
      </w:r>
      <w:r w:rsidR="00A85730" w:rsidRPr="00E37075">
        <w:rPr>
          <w:sz w:val="24"/>
          <w:szCs w:val="24"/>
        </w:rPr>
        <w:t xml:space="preserve"> </w:t>
      </w:r>
      <w:r w:rsidR="00A85730" w:rsidRPr="00A85730">
        <w:rPr>
          <w:sz w:val="24"/>
          <w:szCs w:val="24"/>
        </w:rPr>
        <w:t>плавлением</w:t>
      </w:r>
      <w:r w:rsidR="00E35FCE" w:rsidRPr="00E37075">
        <w:rPr>
          <w:sz w:val="24"/>
          <w:szCs w:val="24"/>
        </w:rPr>
        <w:t xml:space="preserve"> (</w:t>
      </w:r>
      <w:r w:rsidR="00E35FCE">
        <w:rPr>
          <w:sz w:val="24"/>
          <w:szCs w:val="24"/>
        </w:rPr>
        <w:t>ИСО</w:t>
      </w:r>
      <w:r w:rsidR="00E35FCE" w:rsidRPr="00E37075">
        <w:rPr>
          <w:sz w:val="24"/>
          <w:szCs w:val="24"/>
        </w:rPr>
        <w:t xml:space="preserve"> 6520-1:1998)</w:t>
      </w:r>
      <w:r w:rsidR="001426B2" w:rsidRPr="00E37075">
        <w:rPr>
          <w:sz w:val="24"/>
          <w:szCs w:val="24"/>
        </w:rPr>
        <w:t>]</w:t>
      </w:r>
    </w:p>
    <w:p w14:paraId="37AC1548" w14:textId="551091C5" w:rsidR="00D9586D" w:rsidRPr="00A85730" w:rsidRDefault="00D9586D" w:rsidP="00D9586D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D9586D">
        <w:rPr>
          <w:sz w:val="24"/>
          <w:szCs w:val="24"/>
          <w:lang w:val="en-US"/>
        </w:rPr>
        <w:lastRenderedPageBreak/>
        <w:t>EN</w:t>
      </w:r>
      <w:r w:rsidRPr="00E35FCE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ISO</w:t>
      </w:r>
      <w:r w:rsidRPr="00E35FCE">
        <w:rPr>
          <w:sz w:val="24"/>
          <w:szCs w:val="24"/>
          <w:lang w:val="en-US"/>
        </w:rPr>
        <w:t xml:space="preserve"> 6947, </w:t>
      </w:r>
      <w:r w:rsidRPr="00D9586D">
        <w:rPr>
          <w:sz w:val="24"/>
          <w:szCs w:val="24"/>
          <w:lang w:val="en-US"/>
        </w:rPr>
        <w:t>Welds</w:t>
      </w:r>
      <w:r w:rsidRPr="00E35FCE">
        <w:rPr>
          <w:sz w:val="24"/>
          <w:szCs w:val="24"/>
          <w:lang w:val="en-US"/>
        </w:rPr>
        <w:t xml:space="preserve"> – </w:t>
      </w:r>
      <w:r w:rsidRPr="00D9586D">
        <w:rPr>
          <w:sz w:val="24"/>
          <w:szCs w:val="24"/>
          <w:lang w:val="en-US"/>
        </w:rPr>
        <w:t>Working</w:t>
      </w:r>
      <w:r w:rsidRPr="00E35FCE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positions</w:t>
      </w:r>
      <w:r w:rsidRPr="00E35FCE">
        <w:rPr>
          <w:sz w:val="24"/>
          <w:szCs w:val="24"/>
          <w:lang w:val="en-US"/>
        </w:rPr>
        <w:t xml:space="preserve"> — </w:t>
      </w:r>
      <w:r w:rsidRPr="00D9586D">
        <w:rPr>
          <w:sz w:val="24"/>
          <w:szCs w:val="24"/>
          <w:lang w:val="en-US"/>
        </w:rPr>
        <w:t>Definitions</w:t>
      </w:r>
      <w:r w:rsidRPr="00E35FCE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of</w:t>
      </w:r>
      <w:r w:rsidRPr="00E35FCE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angles</w:t>
      </w:r>
      <w:r w:rsidRPr="00E35FCE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of</w:t>
      </w:r>
      <w:r w:rsidRPr="00E35FCE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slope</w:t>
      </w:r>
      <w:r w:rsidRPr="00E35FCE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and</w:t>
      </w:r>
      <w:r w:rsidRPr="00E35FCE">
        <w:rPr>
          <w:sz w:val="24"/>
          <w:szCs w:val="24"/>
          <w:lang w:val="en-US"/>
        </w:rPr>
        <w:t xml:space="preserve"> </w:t>
      </w:r>
      <w:r w:rsidRPr="00D9586D">
        <w:rPr>
          <w:sz w:val="24"/>
          <w:szCs w:val="24"/>
          <w:lang w:val="en-US"/>
        </w:rPr>
        <w:t>rotation</w:t>
      </w:r>
      <w:r w:rsidRPr="00E35FCE">
        <w:rPr>
          <w:sz w:val="24"/>
          <w:szCs w:val="24"/>
          <w:lang w:val="en-US"/>
        </w:rPr>
        <w:t xml:space="preserve"> (</w:t>
      </w:r>
      <w:r w:rsidRPr="00D9586D">
        <w:rPr>
          <w:sz w:val="24"/>
          <w:szCs w:val="24"/>
          <w:lang w:val="en-US"/>
        </w:rPr>
        <w:t>ISO</w:t>
      </w:r>
      <w:r w:rsidRPr="00E35FCE">
        <w:rPr>
          <w:sz w:val="24"/>
          <w:szCs w:val="24"/>
          <w:lang w:val="en-US"/>
        </w:rPr>
        <w:t xml:space="preserve"> 6947:1993) </w:t>
      </w:r>
      <w:r w:rsidR="001426B2">
        <w:rPr>
          <w:sz w:val="24"/>
          <w:szCs w:val="24"/>
          <w:lang w:val="en-US"/>
        </w:rPr>
        <w:t>[</w:t>
      </w:r>
      <w:r w:rsidR="00E35FCE" w:rsidRPr="00E35FCE">
        <w:rPr>
          <w:sz w:val="24"/>
          <w:szCs w:val="24"/>
        </w:rPr>
        <w:t>Сварные</w:t>
      </w:r>
      <w:r w:rsidR="00E35FCE" w:rsidRPr="00E35FCE">
        <w:rPr>
          <w:sz w:val="24"/>
          <w:szCs w:val="24"/>
          <w:lang w:val="en-US"/>
        </w:rPr>
        <w:t xml:space="preserve"> </w:t>
      </w:r>
      <w:r w:rsidR="00E35FCE" w:rsidRPr="00E35FCE">
        <w:rPr>
          <w:sz w:val="24"/>
          <w:szCs w:val="24"/>
        </w:rPr>
        <w:t>швы</w:t>
      </w:r>
      <w:r w:rsidR="00E35FCE" w:rsidRPr="00E35FCE">
        <w:rPr>
          <w:sz w:val="24"/>
          <w:szCs w:val="24"/>
          <w:lang w:val="en-US"/>
        </w:rPr>
        <w:t xml:space="preserve">. </w:t>
      </w:r>
      <w:r w:rsidR="00EB2556">
        <w:rPr>
          <w:sz w:val="24"/>
          <w:szCs w:val="24"/>
        </w:rPr>
        <w:t>П</w:t>
      </w:r>
      <w:r w:rsidR="00E35FCE" w:rsidRPr="00E35FCE">
        <w:rPr>
          <w:sz w:val="24"/>
          <w:szCs w:val="24"/>
        </w:rPr>
        <w:t>оложения</w:t>
      </w:r>
      <w:r w:rsidR="00EB2556" w:rsidRPr="00C739BA">
        <w:rPr>
          <w:sz w:val="24"/>
          <w:szCs w:val="24"/>
          <w:lang w:val="en-US"/>
        </w:rPr>
        <w:t xml:space="preserve"> </w:t>
      </w:r>
      <w:r w:rsidR="00EB2556">
        <w:rPr>
          <w:sz w:val="24"/>
          <w:szCs w:val="24"/>
        </w:rPr>
        <w:t>при</w:t>
      </w:r>
      <w:r w:rsidR="00EB2556" w:rsidRPr="00C739BA">
        <w:rPr>
          <w:sz w:val="24"/>
          <w:szCs w:val="24"/>
          <w:lang w:val="en-US"/>
        </w:rPr>
        <w:t xml:space="preserve"> </w:t>
      </w:r>
      <w:r w:rsidR="00EB2556">
        <w:rPr>
          <w:sz w:val="24"/>
          <w:szCs w:val="24"/>
        </w:rPr>
        <w:t>сварке</w:t>
      </w:r>
      <w:r w:rsidR="00E35FCE" w:rsidRPr="00E35FCE">
        <w:rPr>
          <w:sz w:val="24"/>
          <w:szCs w:val="24"/>
          <w:lang w:val="en-US"/>
        </w:rPr>
        <w:t xml:space="preserve">. </w:t>
      </w:r>
      <w:r w:rsidR="00E35FCE" w:rsidRPr="00E35FCE">
        <w:rPr>
          <w:sz w:val="24"/>
          <w:szCs w:val="24"/>
        </w:rPr>
        <w:t>Определени</w:t>
      </w:r>
      <w:r w:rsidR="00EB2556">
        <w:rPr>
          <w:sz w:val="24"/>
          <w:szCs w:val="24"/>
        </w:rPr>
        <w:t>е</w:t>
      </w:r>
      <w:r w:rsidR="00E35FCE" w:rsidRPr="00E35FCE">
        <w:rPr>
          <w:sz w:val="24"/>
          <w:szCs w:val="24"/>
          <w:lang w:val="en-US"/>
        </w:rPr>
        <w:t xml:space="preserve"> </w:t>
      </w:r>
      <w:r w:rsidR="00E35FCE" w:rsidRPr="00E35FCE">
        <w:rPr>
          <w:sz w:val="24"/>
          <w:szCs w:val="24"/>
        </w:rPr>
        <w:t>углов</w:t>
      </w:r>
      <w:r w:rsidR="00E35FCE" w:rsidRPr="00E35FCE">
        <w:rPr>
          <w:sz w:val="24"/>
          <w:szCs w:val="24"/>
          <w:lang w:val="en-US"/>
        </w:rPr>
        <w:t xml:space="preserve"> </w:t>
      </w:r>
      <w:r w:rsidR="00E35FCE" w:rsidRPr="00E35FCE">
        <w:rPr>
          <w:sz w:val="24"/>
          <w:szCs w:val="24"/>
        </w:rPr>
        <w:t>наклона</w:t>
      </w:r>
      <w:r w:rsidR="00E35FCE" w:rsidRPr="00E35FCE">
        <w:rPr>
          <w:sz w:val="24"/>
          <w:szCs w:val="24"/>
          <w:lang w:val="en-US"/>
        </w:rPr>
        <w:t xml:space="preserve"> </w:t>
      </w:r>
      <w:r w:rsidR="00E35FCE" w:rsidRPr="00E35FCE">
        <w:rPr>
          <w:sz w:val="24"/>
          <w:szCs w:val="24"/>
        </w:rPr>
        <w:t>и</w:t>
      </w:r>
      <w:r w:rsidR="00E35FCE" w:rsidRPr="00E35FCE">
        <w:rPr>
          <w:sz w:val="24"/>
          <w:szCs w:val="24"/>
          <w:lang w:val="en-US"/>
        </w:rPr>
        <w:t xml:space="preserve"> </w:t>
      </w:r>
      <w:r w:rsidR="00EB2556">
        <w:rPr>
          <w:sz w:val="24"/>
          <w:szCs w:val="24"/>
        </w:rPr>
        <w:t>поворота</w:t>
      </w:r>
      <w:r w:rsidR="00E35FCE" w:rsidRPr="00E35FCE">
        <w:rPr>
          <w:sz w:val="24"/>
          <w:szCs w:val="24"/>
          <w:lang w:val="en-US"/>
        </w:rPr>
        <w:t xml:space="preserve"> (</w:t>
      </w:r>
      <w:r w:rsidR="00E35FCE">
        <w:rPr>
          <w:sz w:val="24"/>
          <w:szCs w:val="24"/>
        </w:rPr>
        <w:t>ИСО</w:t>
      </w:r>
      <w:r w:rsidR="00E35FCE" w:rsidRPr="00E35FCE">
        <w:rPr>
          <w:sz w:val="24"/>
          <w:szCs w:val="24"/>
          <w:lang w:val="en-US"/>
        </w:rPr>
        <w:t xml:space="preserve"> 6947:1993)</w:t>
      </w:r>
      <w:r w:rsidR="001426B2">
        <w:rPr>
          <w:sz w:val="24"/>
          <w:szCs w:val="24"/>
          <w:lang w:val="en-US"/>
        </w:rPr>
        <w:t>]</w:t>
      </w:r>
    </w:p>
    <w:p w14:paraId="25C49359" w14:textId="375E0172" w:rsidR="00915930" w:rsidRDefault="00D9586D" w:rsidP="00EF3FBD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D9586D">
        <w:rPr>
          <w:sz w:val="24"/>
          <w:szCs w:val="24"/>
          <w:lang w:val="en-US"/>
        </w:rPr>
        <w:t>CR ISO 15608</w:t>
      </w:r>
      <w:r w:rsidRPr="00FE724E">
        <w:rPr>
          <w:sz w:val="24"/>
          <w:szCs w:val="24"/>
          <w:lang w:val="en-US"/>
        </w:rPr>
        <w:t xml:space="preserve">, </w:t>
      </w:r>
      <w:r w:rsidRPr="00D9586D">
        <w:rPr>
          <w:sz w:val="24"/>
          <w:szCs w:val="24"/>
          <w:lang w:val="en-US"/>
        </w:rPr>
        <w:t xml:space="preserve">Welding </w:t>
      </w:r>
      <w:r w:rsidRPr="002505D3">
        <w:rPr>
          <w:sz w:val="24"/>
          <w:szCs w:val="24"/>
          <w:lang w:val="en-US"/>
        </w:rPr>
        <w:t>—</w:t>
      </w:r>
      <w:r w:rsidRPr="00D9586D">
        <w:rPr>
          <w:sz w:val="24"/>
          <w:szCs w:val="24"/>
          <w:lang w:val="en-US"/>
        </w:rPr>
        <w:t xml:space="preserve"> Guidelines for a metallic material grouping system (ISO/TR 15608:2000)</w:t>
      </w:r>
      <w:r w:rsidRPr="00915930">
        <w:rPr>
          <w:sz w:val="24"/>
          <w:szCs w:val="24"/>
          <w:lang w:val="en-US"/>
        </w:rPr>
        <w:t xml:space="preserve"> </w:t>
      </w:r>
      <w:r w:rsidR="001426B2">
        <w:rPr>
          <w:sz w:val="24"/>
          <w:szCs w:val="24"/>
          <w:lang w:val="en-US"/>
        </w:rPr>
        <w:t>[</w:t>
      </w:r>
      <w:r w:rsidR="00A85730" w:rsidRPr="00A85730">
        <w:rPr>
          <w:sz w:val="24"/>
          <w:szCs w:val="24"/>
        </w:rPr>
        <w:t>Сварка</w:t>
      </w:r>
      <w:r w:rsidR="00A85730" w:rsidRPr="00A85730">
        <w:rPr>
          <w:sz w:val="24"/>
          <w:szCs w:val="24"/>
          <w:lang w:val="en-US"/>
        </w:rPr>
        <w:t xml:space="preserve">. </w:t>
      </w:r>
      <w:r w:rsidR="00A85730" w:rsidRPr="00A85730">
        <w:rPr>
          <w:sz w:val="24"/>
          <w:szCs w:val="24"/>
        </w:rPr>
        <w:t>Руководство</w:t>
      </w:r>
      <w:r w:rsidR="00A85730" w:rsidRPr="00DF0287">
        <w:rPr>
          <w:sz w:val="24"/>
          <w:szCs w:val="24"/>
          <w:lang w:val="en-US"/>
        </w:rPr>
        <w:t xml:space="preserve"> </w:t>
      </w:r>
      <w:r w:rsidR="00A85730" w:rsidRPr="00A85730">
        <w:rPr>
          <w:sz w:val="24"/>
          <w:szCs w:val="24"/>
        </w:rPr>
        <w:t>по</w:t>
      </w:r>
      <w:r w:rsidR="00A85730" w:rsidRPr="00DF0287">
        <w:rPr>
          <w:sz w:val="24"/>
          <w:szCs w:val="24"/>
          <w:lang w:val="en-US"/>
        </w:rPr>
        <w:t xml:space="preserve"> </w:t>
      </w:r>
      <w:r w:rsidR="00A85730" w:rsidRPr="00A85730">
        <w:rPr>
          <w:sz w:val="24"/>
          <w:szCs w:val="24"/>
        </w:rPr>
        <w:t>системе</w:t>
      </w:r>
      <w:r w:rsidR="00A85730" w:rsidRPr="00DF0287">
        <w:rPr>
          <w:sz w:val="24"/>
          <w:szCs w:val="24"/>
          <w:lang w:val="en-US"/>
        </w:rPr>
        <w:t xml:space="preserve"> </w:t>
      </w:r>
      <w:r w:rsidR="00A85730" w:rsidRPr="00A85730">
        <w:rPr>
          <w:sz w:val="24"/>
          <w:szCs w:val="24"/>
        </w:rPr>
        <w:t>группирования</w:t>
      </w:r>
      <w:r w:rsidR="00A85730" w:rsidRPr="00DF0287">
        <w:rPr>
          <w:sz w:val="24"/>
          <w:szCs w:val="24"/>
          <w:lang w:val="en-US"/>
        </w:rPr>
        <w:t xml:space="preserve"> </w:t>
      </w:r>
      <w:r w:rsidR="00A85730" w:rsidRPr="00A85730">
        <w:rPr>
          <w:sz w:val="24"/>
          <w:szCs w:val="24"/>
        </w:rPr>
        <w:t>металлических</w:t>
      </w:r>
      <w:r w:rsidR="00A85730" w:rsidRPr="00DF0287">
        <w:rPr>
          <w:sz w:val="24"/>
          <w:szCs w:val="24"/>
          <w:lang w:val="en-US"/>
        </w:rPr>
        <w:t xml:space="preserve"> </w:t>
      </w:r>
      <w:r w:rsidR="00A85730" w:rsidRPr="00A85730">
        <w:rPr>
          <w:sz w:val="24"/>
          <w:szCs w:val="24"/>
        </w:rPr>
        <w:t>материалов</w:t>
      </w:r>
      <w:r w:rsidR="00E35FCE" w:rsidRPr="00E35FCE">
        <w:rPr>
          <w:sz w:val="24"/>
          <w:szCs w:val="24"/>
          <w:lang w:val="en-US"/>
        </w:rPr>
        <w:t xml:space="preserve"> (</w:t>
      </w:r>
      <w:r w:rsidR="00E35FCE">
        <w:rPr>
          <w:sz w:val="24"/>
          <w:szCs w:val="24"/>
        </w:rPr>
        <w:t>ИСО</w:t>
      </w:r>
      <w:r w:rsidR="00E35FCE" w:rsidRPr="00E35FCE">
        <w:rPr>
          <w:sz w:val="24"/>
          <w:szCs w:val="24"/>
          <w:lang w:val="en-US"/>
        </w:rPr>
        <w:t>/</w:t>
      </w:r>
      <w:r w:rsidR="00E35FCE">
        <w:rPr>
          <w:sz w:val="24"/>
          <w:szCs w:val="24"/>
        </w:rPr>
        <w:t>Т</w:t>
      </w:r>
      <w:r w:rsidR="001426B2">
        <w:rPr>
          <w:sz w:val="24"/>
          <w:szCs w:val="24"/>
        </w:rPr>
        <w:t>О</w:t>
      </w:r>
      <w:r w:rsidR="00E35FCE" w:rsidRPr="00E35FCE">
        <w:rPr>
          <w:sz w:val="24"/>
          <w:szCs w:val="24"/>
          <w:lang w:val="en-US"/>
        </w:rPr>
        <w:t xml:space="preserve"> 15608:2000)</w:t>
      </w:r>
      <w:r w:rsidR="001426B2">
        <w:rPr>
          <w:sz w:val="24"/>
          <w:szCs w:val="24"/>
          <w:lang w:val="en-US"/>
        </w:rPr>
        <w:t>]</w:t>
      </w:r>
    </w:p>
    <w:p w14:paraId="699EC165" w14:textId="230A5E0C" w:rsidR="00D9586D" w:rsidRDefault="00D9586D" w:rsidP="00EF3FBD">
      <w:pPr>
        <w:widowControl/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D9586D">
        <w:rPr>
          <w:sz w:val="24"/>
          <w:szCs w:val="24"/>
          <w:lang w:val="en-US"/>
        </w:rPr>
        <w:t>ISO 857-1</w:t>
      </w:r>
      <w:r w:rsidRPr="00FE724E">
        <w:rPr>
          <w:sz w:val="24"/>
          <w:szCs w:val="24"/>
          <w:lang w:val="en-US"/>
        </w:rPr>
        <w:t xml:space="preserve">, </w:t>
      </w:r>
      <w:r w:rsidRPr="00D9586D">
        <w:rPr>
          <w:sz w:val="24"/>
          <w:szCs w:val="24"/>
          <w:lang w:val="en-US"/>
        </w:rPr>
        <w:t xml:space="preserve">Welding and allied processes </w:t>
      </w:r>
      <w:r w:rsidRPr="002505D3">
        <w:rPr>
          <w:sz w:val="24"/>
          <w:szCs w:val="24"/>
          <w:lang w:val="en-US"/>
        </w:rPr>
        <w:t>—</w:t>
      </w:r>
      <w:r w:rsidRPr="00D9586D">
        <w:rPr>
          <w:sz w:val="24"/>
          <w:szCs w:val="24"/>
          <w:lang w:val="en-US"/>
        </w:rPr>
        <w:t xml:space="preserve"> Vocabulary </w:t>
      </w:r>
      <w:r w:rsidRPr="002505D3">
        <w:rPr>
          <w:sz w:val="24"/>
          <w:szCs w:val="24"/>
          <w:lang w:val="en-US"/>
        </w:rPr>
        <w:t>—</w:t>
      </w:r>
      <w:r w:rsidRPr="00D9586D">
        <w:rPr>
          <w:sz w:val="24"/>
          <w:szCs w:val="24"/>
          <w:lang w:val="en-US"/>
        </w:rPr>
        <w:t xml:space="preserve"> Part 1: Metal welding processes</w:t>
      </w:r>
      <w:r w:rsidRPr="00915930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  <w:lang w:val="en-US"/>
        </w:rPr>
        <w:t>(</w:t>
      </w:r>
      <w:r w:rsidR="00DF0287" w:rsidRPr="00DF0287">
        <w:rPr>
          <w:sz w:val="24"/>
          <w:szCs w:val="24"/>
        </w:rPr>
        <w:t>Сварка</w:t>
      </w:r>
      <w:r w:rsidR="00DF0287" w:rsidRPr="00DF0287">
        <w:rPr>
          <w:sz w:val="24"/>
          <w:szCs w:val="24"/>
          <w:lang w:val="en-US"/>
        </w:rPr>
        <w:t xml:space="preserve"> </w:t>
      </w:r>
      <w:r w:rsidR="00DF0287" w:rsidRPr="00DF0287">
        <w:rPr>
          <w:sz w:val="24"/>
          <w:szCs w:val="24"/>
        </w:rPr>
        <w:t>и</w:t>
      </w:r>
      <w:r w:rsidR="00DF0287" w:rsidRPr="00DF0287">
        <w:rPr>
          <w:sz w:val="24"/>
          <w:szCs w:val="24"/>
          <w:lang w:val="en-US"/>
        </w:rPr>
        <w:t xml:space="preserve"> </w:t>
      </w:r>
      <w:r w:rsidR="00DF0287" w:rsidRPr="00DF0287">
        <w:rPr>
          <w:sz w:val="24"/>
          <w:szCs w:val="24"/>
        </w:rPr>
        <w:t>родственные</w:t>
      </w:r>
      <w:r w:rsidR="00DF0287" w:rsidRPr="00DF0287">
        <w:rPr>
          <w:sz w:val="24"/>
          <w:szCs w:val="24"/>
          <w:lang w:val="en-US"/>
        </w:rPr>
        <w:t xml:space="preserve"> </w:t>
      </w:r>
      <w:r w:rsidR="00DF0287" w:rsidRPr="00DF0287">
        <w:rPr>
          <w:sz w:val="24"/>
          <w:szCs w:val="24"/>
        </w:rPr>
        <w:t>процессы</w:t>
      </w:r>
      <w:r w:rsidR="00DF0287" w:rsidRPr="00DF0287">
        <w:rPr>
          <w:sz w:val="24"/>
          <w:szCs w:val="24"/>
          <w:lang w:val="en-US"/>
        </w:rPr>
        <w:t xml:space="preserve">. </w:t>
      </w:r>
      <w:r w:rsidR="00DF0287" w:rsidRPr="00DF0287">
        <w:rPr>
          <w:sz w:val="24"/>
          <w:szCs w:val="24"/>
        </w:rPr>
        <w:t>Словарь</w:t>
      </w:r>
      <w:r w:rsidR="00DF0287" w:rsidRPr="00DF0287">
        <w:rPr>
          <w:sz w:val="24"/>
          <w:szCs w:val="24"/>
          <w:lang w:val="en-US"/>
        </w:rPr>
        <w:t xml:space="preserve">. </w:t>
      </w:r>
      <w:r w:rsidR="00DF0287" w:rsidRPr="00DF0287">
        <w:rPr>
          <w:sz w:val="24"/>
          <w:szCs w:val="24"/>
        </w:rPr>
        <w:t>Часть</w:t>
      </w:r>
      <w:r w:rsidR="00DF0287" w:rsidRPr="00DF0287">
        <w:rPr>
          <w:sz w:val="24"/>
          <w:szCs w:val="24"/>
          <w:lang w:val="en-US"/>
        </w:rPr>
        <w:t xml:space="preserve"> 1. </w:t>
      </w:r>
      <w:r w:rsidR="00DF0287" w:rsidRPr="00DF0287">
        <w:rPr>
          <w:sz w:val="24"/>
          <w:szCs w:val="24"/>
        </w:rPr>
        <w:t>Процессы</w:t>
      </w:r>
      <w:r w:rsidR="00DF0287" w:rsidRPr="00DF0287">
        <w:rPr>
          <w:sz w:val="24"/>
          <w:szCs w:val="24"/>
          <w:lang w:val="en-US"/>
        </w:rPr>
        <w:t xml:space="preserve"> </w:t>
      </w:r>
      <w:r w:rsidR="00DF0287" w:rsidRPr="00DF0287">
        <w:rPr>
          <w:sz w:val="24"/>
          <w:szCs w:val="24"/>
        </w:rPr>
        <w:t>сварки</w:t>
      </w:r>
      <w:r w:rsidR="00DF0287" w:rsidRPr="00DF0287">
        <w:rPr>
          <w:sz w:val="24"/>
          <w:szCs w:val="24"/>
          <w:lang w:val="en-US"/>
        </w:rPr>
        <w:t xml:space="preserve"> </w:t>
      </w:r>
      <w:r w:rsidR="00DF0287" w:rsidRPr="00DF0287">
        <w:rPr>
          <w:sz w:val="24"/>
          <w:szCs w:val="24"/>
        </w:rPr>
        <w:t>металлов</w:t>
      </w:r>
      <w:r w:rsidR="00DF0287" w:rsidRPr="00DF0287">
        <w:rPr>
          <w:sz w:val="24"/>
          <w:szCs w:val="24"/>
          <w:lang w:val="en-US"/>
        </w:rPr>
        <w:t xml:space="preserve">. </w:t>
      </w:r>
      <w:r w:rsidR="00DF0287" w:rsidRPr="00DF0287">
        <w:rPr>
          <w:sz w:val="24"/>
          <w:szCs w:val="24"/>
        </w:rPr>
        <w:t>Термины</w:t>
      </w:r>
      <w:r w:rsidR="00DF0287" w:rsidRPr="00DF0287">
        <w:rPr>
          <w:sz w:val="24"/>
          <w:szCs w:val="24"/>
          <w:lang w:val="en-US"/>
        </w:rPr>
        <w:t xml:space="preserve"> </w:t>
      </w:r>
      <w:r w:rsidR="00DF0287" w:rsidRPr="00DF0287">
        <w:rPr>
          <w:sz w:val="24"/>
          <w:szCs w:val="24"/>
        </w:rPr>
        <w:t>и</w:t>
      </w:r>
      <w:r w:rsidR="00DF0287" w:rsidRPr="00DF0287">
        <w:rPr>
          <w:sz w:val="24"/>
          <w:szCs w:val="24"/>
          <w:lang w:val="en-US"/>
        </w:rPr>
        <w:t xml:space="preserve"> </w:t>
      </w:r>
      <w:r w:rsidR="00DF0287" w:rsidRPr="00DF0287">
        <w:rPr>
          <w:sz w:val="24"/>
          <w:szCs w:val="24"/>
        </w:rPr>
        <w:t>определения</w:t>
      </w:r>
      <w:r w:rsidRPr="00915930">
        <w:rPr>
          <w:sz w:val="24"/>
          <w:szCs w:val="24"/>
          <w:lang w:val="en-US"/>
        </w:rPr>
        <w:t>)</w:t>
      </w:r>
    </w:p>
    <w:p w14:paraId="3ECA7193" w14:textId="191CBED3" w:rsidR="00D9586D" w:rsidRPr="00525A19" w:rsidRDefault="00D9586D" w:rsidP="00D9586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9586D">
        <w:rPr>
          <w:sz w:val="24"/>
          <w:szCs w:val="24"/>
          <w:lang w:val="en-US"/>
        </w:rPr>
        <w:t>ISO 3581</w:t>
      </w:r>
      <w:r w:rsidRPr="00FE724E">
        <w:rPr>
          <w:sz w:val="24"/>
          <w:szCs w:val="24"/>
          <w:lang w:val="en-US"/>
        </w:rPr>
        <w:t xml:space="preserve">, </w:t>
      </w:r>
      <w:r w:rsidRPr="00D9586D">
        <w:rPr>
          <w:sz w:val="24"/>
          <w:szCs w:val="24"/>
          <w:lang w:val="en-US"/>
        </w:rPr>
        <w:t xml:space="preserve">Covered electrodes for manual arc welding of stainless and other similar high alloy steels </w:t>
      </w:r>
      <w:r w:rsidRPr="002505D3">
        <w:rPr>
          <w:sz w:val="24"/>
          <w:szCs w:val="24"/>
          <w:lang w:val="en-US"/>
        </w:rPr>
        <w:t>—</w:t>
      </w:r>
      <w:r w:rsidRPr="00D9586D">
        <w:rPr>
          <w:sz w:val="24"/>
          <w:szCs w:val="24"/>
          <w:lang w:val="en-US"/>
        </w:rPr>
        <w:t xml:space="preserve"> Code of symbols for identification</w:t>
      </w:r>
      <w:r w:rsidRPr="00915930">
        <w:rPr>
          <w:sz w:val="24"/>
          <w:szCs w:val="24"/>
          <w:lang w:val="en-US"/>
        </w:rPr>
        <w:t xml:space="preserve"> </w:t>
      </w:r>
      <w:r w:rsidRPr="00EF3FBD">
        <w:rPr>
          <w:sz w:val="24"/>
          <w:szCs w:val="24"/>
          <w:lang w:val="en-US"/>
        </w:rPr>
        <w:t>(</w:t>
      </w:r>
      <w:r w:rsidR="00DF0287" w:rsidRPr="00DF0287">
        <w:rPr>
          <w:sz w:val="24"/>
          <w:szCs w:val="24"/>
        </w:rPr>
        <w:t>Материалы</w:t>
      </w:r>
      <w:r w:rsidR="00DF0287" w:rsidRPr="00DF0287">
        <w:rPr>
          <w:sz w:val="24"/>
          <w:szCs w:val="24"/>
          <w:lang w:val="en-US"/>
        </w:rPr>
        <w:t xml:space="preserve"> </w:t>
      </w:r>
      <w:r w:rsidR="00DF0287" w:rsidRPr="00DF0287">
        <w:rPr>
          <w:sz w:val="24"/>
          <w:szCs w:val="24"/>
        </w:rPr>
        <w:t>сварочные</w:t>
      </w:r>
      <w:r w:rsidR="00DF0287" w:rsidRPr="00DF0287">
        <w:rPr>
          <w:sz w:val="24"/>
          <w:szCs w:val="24"/>
          <w:lang w:val="en-US"/>
        </w:rPr>
        <w:t xml:space="preserve">. </w:t>
      </w:r>
      <w:r w:rsidR="00DF0287" w:rsidRPr="00DF0287">
        <w:rPr>
          <w:sz w:val="24"/>
          <w:szCs w:val="24"/>
        </w:rPr>
        <w:t xml:space="preserve">Электроды покрытые для ручной дуговой сварки </w:t>
      </w:r>
      <w:proofErr w:type="gramStart"/>
      <w:r w:rsidR="00DF0287" w:rsidRPr="00DF0287">
        <w:rPr>
          <w:sz w:val="24"/>
          <w:szCs w:val="24"/>
        </w:rPr>
        <w:t>коррозионно-стойких</w:t>
      </w:r>
      <w:proofErr w:type="gramEnd"/>
      <w:r w:rsidR="00DF0287" w:rsidRPr="00DF0287">
        <w:rPr>
          <w:sz w:val="24"/>
          <w:szCs w:val="24"/>
        </w:rPr>
        <w:t xml:space="preserve"> и жаростойких сталей. Классификация</w:t>
      </w:r>
      <w:r w:rsidRPr="00525A19">
        <w:rPr>
          <w:sz w:val="24"/>
          <w:szCs w:val="24"/>
        </w:rPr>
        <w:t>)</w:t>
      </w:r>
    </w:p>
    <w:p w14:paraId="7800B15F" w14:textId="77777777" w:rsidR="00D9586D" w:rsidRPr="00525A19" w:rsidRDefault="00D9586D" w:rsidP="00EF3FBD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346E4E93" w14:textId="3000EF6A" w:rsidR="000C3CB1" w:rsidRPr="00525A19" w:rsidRDefault="00154D80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 w:rsidRPr="00525A19">
        <w:rPr>
          <w:b/>
          <w:sz w:val="28"/>
          <w:szCs w:val="32"/>
        </w:rPr>
        <w:t>3</w:t>
      </w:r>
      <w:r w:rsidR="00F55E67" w:rsidRPr="00525A19">
        <w:rPr>
          <w:b/>
          <w:sz w:val="28"/>
          <w:szCs w:val="32"/>
        </w:rPr>
        <w:t xml:space="preserve"> </w:t>
      </w:r>
      <w:r w:rsidRPr="00525A19">
        <w:rPr>
          <w:b/>
          <w:sz w:val="28"/>
          <w:szCs w:val="32"/>
        </w:rPr>
        <w:t xml:space="preserve"> </w:t>
      </w:r>
      <w:r w:rsidRPr="00503148">
        <w:rPr>
          <w:b/>
          <w:sz w:val="28"/>
          <w:szCs w:val="32"/>
        </w:rPr>
        <w:t>Термины</w:t>
      </w:r>
      <w:proofErr w:type="gramEnd"/>
      <w:r w:rsidRPr="00525A19">
        <w:rPr>
          <w:b/>
          <w:sz w:val="28"/>
          <w:szCs w:val="32"/>
        </w:rPr>
        <w:t xml:space="preserve"> </w:t>
      </w:r>
      <w:r w:rsidRPr="00503148">
        <w:rPr>
          <w:b/>
          <w:sz w:val="28"/>
          <w:szCs w:val="32"/>
        </w:rPr>
        <w:t>и</w:t>
      </w:r>
      <w:r w:rsidRPr="00525A19">
        <w:rPr>
          <w:b/>
          <w:sz w:val="28"/>
          <w:szCs w:val="32"/>
        </w:rPr>
        <w:t xml:space="preserve"> </w:t>
      </w:r>
      <w:r w:rsidRPr="00503148">
        <w:rPr>
          <w:b/>
          <w:sz w:val="28"/>
          <w:szCs w:val="32"/>
        </w:rPr>
        <w:t>определения</w:t>
      </w:r>
    </w:p>
    <w:p w14:paraId="3220C247" w14:textId="77777777" w:rsidR="00FE04DB" w:rsidRPr="00525A19" w:rsidRDefault="00FE04DB" w:rsidP="00BE0CC9">
      <w:pPr>
        <w:widowControl/>
        <w:spacing w:line="360" w:lineRule="auto"/>
        <w:ind w:firstLine="567"/>
        <w:rPr>
          <w:b/>
          <w:sz w:val="24"/>
          <w:szCs w:val="24"/>
        </w:rPr>
      </w:pPr>
    </w:p>
    <w:p w14:paraId="13C305FA" w14:textId="6299B021" w:rsidR="00075B33" w:rsidRPr="008D5796" w:rsidRDefault="002F7B79" w:rsidP="00987C88">
      <w:pPr>
        <w:spacing w:line="360" w:lineRule="auto"/>
        <w:ind w:firstLine="567"/>
        <w:jc w:val="both"/>
        <w:rPr>
          <w:sz w:val="24"/>
        </w:rPr>
      </w:pPr>
      <w:r w:rsidRPr="002F7B79">
        <w:rPr>
          <w:sz w:val="24"/>
          <w:szCs w:val="24"/>
        </w:rPr>
        <w:t xml:space="preserve">В настоящем стандарте применены термины по </w:t>
      </w:r>
      <w:r>
        <w:rPr>
          <w:sz w:val="24"/>
          <w:szCs w:val="24"/>
        </w:rPr>
        <w:t>ЕН</w:t>
      </w:r>
      <w:r w:rsidRPr="002F7B79">
        <w:rPr>
          <w:sz w:val="24"/>
          <w:szCs w:val="24"/>
        </w:rPr>
        <w:t xml:space="preserve"> </w:t>
      </w:r>
      <w:r>
        <w:rPr>
          <w:sz w:val="24"/>
          <w:szCs w:val="24"/>
        </w:rPr>
        <w:t>288</w:t>
      </w:r>
      <w:r w:rsidRPr="002F7B79">
        <w:rPr>
          <w:sz w:val="24"/>
          <w:szCs w:val="24"/>
        </w:rPr>
        <w:t>-1, а также следующие термины с соответствующими определениями.</w:t>
      </w:r>
    </w:p>
    <w:p w14:paraId="6890F7E1" w14:textId="611BC02A" w:rsidR="000B6B92" w:rsidRDefault="00D93074" w:rsidP="00987C88">
      <w:pPr>
        <w:spacing w:line="360" w:lineRule="auto"/>
        <w:ind w:firstLine="567"/>
        <w:jc w:val="both"/>
        <w:rPr>
          <w:sz w:val="24"/>
        </w:rPr>
      </w:pPr>
      <w:r w:rsidRPr="00326978">
        <w:rPr>
          <w:sz w:val="24"/>
        </w:rPr>
        <w:t>3.1</w:t>
      </w:r>
      <w:r w:rsidRPr="00326978">
        <w:rPr>
          <w:b/>
          <w:sz w:val="24"/>
        </w:rPr>
        <w:t xml:space="preserve"> </w:t>
      </w:r>
      <w:r w:rsidR="003B0143">
        <w:rPr>
          <w:b/>
          <w:sz w:val="24"/>
          <w:szCs w:val="24"/>
        </w:rPr>
        <w:t>водолаз-сварщик</w:t>
      </w:r>
      <w:r w:rsidR="00BA6BD6" w:rsidRPr="00EE2C0B">
        <w:rPr>
          <w:b/>
          <w:sz w:val="24"/>
        </w:rPr>
        <w:t xml:space="preserve"> </w:t>
      </w:r>
      <w:r w:rsidRPr="00EE2C0B">
        <w:rPr>
          <w:sz w:val="24"/>
        </w:rPr>
        <w:t>(</w:t>
      </w:r>
      <w:r w:rsidR="002F7B79" w:rsidRPr="002F7B79">
        <w:rPr>
          <w:sz w:val="24"/>
          <w:lang w:val="en-US"/>
        </w:rPr>
        <w:t>diver</w:t>
      </w:r>
      <w:r w:rsidR="002F7B79" w:rsidRPr="002F7B79">
        <w:rPr>
          <w:sz w:val="24"/>
        </w:rPr>
        <w:t>-</w:t>
      </w:r>
      <w:r w:rsidR="002F7B79" w:rsidRPr="002F7B79">
        <w:rPr>
          <w:sz w:val="24"/>
          <w:lang w:val="en-US"/>
        </w:rPr>
        <w:t>welder</w:t>
      </w:r>
      <w:r w:rsidRPr="00EE2C0B">
        <w:rPr>
          <w:sz w:val="24"/>
        </w:rPr>
        <w:t xml:space="preserve">): </w:t>
      </w:r>
      <w:r w:rsidR="00CF6C34" w:rsidRPr="00CF6C34">
        <w:rPr>
          <w:sz w:val="24"/>
        </w:rPr>
        <w:t>Лицо, выполняющее подводную гипербарическую сварку</w:t>
      </w:r>
      <w:r w:rsidR="00407661" w:rsidRPr="00407661">
        <w:rPr>
          <w:sz w:val="24"/>
        </w:rPr>
        <w:t>.</w:t>
      </w:r>
    </w:p>
    <w:p w14:paraId="15A14C74" w14:textId="1EA268C8" w:rsidR="00FD11AF" w:rsidRDefault="00FD11AF" w:rsidP="00146102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EC1B60">
        <w:rPr>
          <w:color w:val="000000" w:themeColor="text1"/>
          <w:sz w:val="24"/>
        </w:rPr>
        <w:t>3.2</w:t>
      </w:r>
      <w:r w:rsidRPr="00EC1B60">
        <w:rPr>
          <w:b/>
          <w:color w:val="000000" w:themeColor="text1"/>
          <w:sz w:val="24"/>
        </w:rPr>
        <w:t xml:space="preserve"> </w:t>
      </w:r>
      <w:r w:rsidR="009008A5">
        <w:rPr>
          <w:b/>
          <w:color w:val="000000" w:themeColor="text1"/>
          <w:sz w:val="24"/>
        </w:rPr>
        <w:t>сварщик-</w:t>
      </w:r>
      <w:r w:rsidR="0050560F">
        <w:rPr>
          <w:b/>
          <w:sz w:val="24"/>
          <w:szCs w:val="24"/>
        </w:rPr>
        <w:t>о</w:t>
      </w:r>
      <w:r w:rsidR="0050560F" w:rsidRPr="0050560F">
        <w:rPr>
          <w:b/>
          <w:sz w:val="24"/>
          <w:szCs w:val="24"/>
        </w:rPr>
        <w:t>ператор гипербарической сварки</w:t>
      </w:r>
      <w:r w:rsidR="00EE2C0B" w:rsidRPr="00EC1B60">
        <w:rPr>
          <w:color w:val="000000" w:themeColor="text1"/>
          <w:sz w:val="24"/>
        </w:rPr>
        <w:t xml:space="preserve"> </w:t>
      </w:r>
      <w:r w:rsidRPr="00EC1B60">
        <w:rPr>
          <w:color w:val="000000" w:themeColor="text1"/>
          <w:sz w:val="24"/>
        </w:rPr>
        <w:t>(</w:t>
      </w:r>
      <w:r w:rsidR="0050560F" w:rsidRPr="0050560F">
        <w:rPr>
          <w:color w:val="000000" w:themeColor="text1"/>
          <w:sz w:val="24"/>
          <w:lang w:val="en-US"/>
        </w:rPr>
        <w:t>hyperbaric</w:t>
      </w:r>
      <w:r w:rsidR="0050560F" w:rsidRPr="0050560F">
        <w:rPr>
          <w:color w:val="000000" w:themeColor="text1"/>
          <w:sz w:val="24"/>
        </w:rPr>
        <w:t xml:space="preserve"> </w:t>
      </w:r>
      <w:r w:rsidR="0050560F" w:rsidRPr="0050560F">
        <w:rPr>
          <w:color w:val="000000" w:themeColor="text1"/>
          <w:sz w:val="24"/>
          <w:lang w:val="en-US"/>
        </w:rPr>
        <w:t>welding</w:t>
      </w:r>
      <w:r w:rsidR="0050560F" w:rsidRPr="0050560F">
        <w:rPr>
          <w:color w:val="000000" w:themeColor="text1"/>
          <w:sz w:val="24"/>
        </w:rPr>
        <w:t xml:space="preserve"> </w:t>
      </w:r>
      <w:r w:rsidR="0050560F" w:rsidRPr="0050560F">
        <w:rPr>
          <w:color w:val="000000" w:themeColor="text1"/>
          <w:sz w:val="24"/>
          <w:lang w:val="en-US"/>
        </w:rPr>
        <w:t>operator</w:t>
      </w:r>
      <w:r w:rsidRPr="00EC1B60">
        <w:rPr>
          <w:color w:val="000000" w:themeColor="text1"/>
          <w:sz w:val="24"/>
        </w:rPr>
        <w:t xml:space="preserve">): </w:t>
      </w:r>
      <w:r w:rsidR="0050560F" w:rsidRPr="0050560F">
        <w:rPr>
          <w:color w:val="000000" w:themeColor="text1"/>
          <w:sz w:val="24"/>
        </w:rPr>
        <w:t>Лицо, выполняющее полностью механизированную или автоматическую сварку в сухой среде повышенного давления (см. E</w:t>
      </w:r>
      <w:r w:rsidR="0050560F">
        <w:rPr>
          <w:color w:val="000000" w:themeColor="text1"/>
          <w:sz w:val="24"/>
        </w:rPr>
        <w:t>Н</w:t>
      </w:r>
      <w:r w:rsidR="0050560F" w:rsidRPr="0050560F">
        <w:rPr>
          <w:color w:val="000000" w:themeColor="text1"/>
          <w:sz w:val="24"/>
        </w:rPr>
        <w:t xml:space="preserve"> 1418)</w:t>
      </w:r>
      <w:r w:rsidRPr="0014183E">
        <w:rPr>
          <w:color w:val="000000" w:themeColor="text1"/>
          <w:sz w:val="24"/>
        </w:rPr>
        <w:t>.</w:t>
      </w:r>
    </w:p>
    <w:p w14:paraId="71AE1A0D" w14:textId="0FC78624" w:rsidR="00CF6C34" w:rsidRDefault="00910CA8" w:rsidP="0050560F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EC1B60">
        <w:rPr>
          <w:color w:val="000000" w:themeColor="text1"/>
          <w:sz w:val="24"/>
        </w:rPr>
        <w:t>3.</w:t>
      </w:r>
      <w:r>
        <w:rPr>
          <w:color w:val="000000" w:themeColor="text1"/>
          <w:sz w:val="24"/>
        </w:rPr>
        <w:t>3</w:t>
      </w:r>
      <w:r w:rsidRPr="00EC1B60">
        <w:rPr>
          <w:b/>
          <w:color w:val="000000" w:themeColor="text1"/>
          <w:sz w:val="24"/>
        </w:rPr>
        <w:t xml:space="preserve"> </w:t>
      </w:r>
      <w:r w:rsidR="0050560F">
        <w:rPr>
          <w:b/>
          <w:sz w:val="24"/>
          <w:szCs w:val="24"/>
        </w:rPr>
        <w:t>с</w:t>
      </w:r>
      <w:r w:rsidR="0050560F" w:rsidRPr="0050560F">
        <w:rPr>
          <w:b/>
          <w:sz w:val="24"/>
          <w:szCs w:val="24"/>
        </w:rPr>
        <w:t>ухая гипербарическая сварка</w:t>
      </w:r>
      <w:r w:rsidRPr="00EC1B60">
        <w:rPr>
          <w:color w:val="000000" w:themeColor="text1"/>
          <w:sz w:val="24"/>
        </w:rPr>
        <w:t xml:space="preserve"> (</w:t>
      </w:r>
      <w:r w:rsidR="0050560F" w:rsidRPr="0050560F">
        <w:rPr>
          <w:color w:val="000000" w:themeColor="text1"/>
          <w:sz w:val="24"/>
          <w:lang w:val="en-US"/>
        </w:rPr>
        <w:t>hyperbaric</w:t>
      </w:r>
      <w:r w:rsidR="0050560F" w:rsidRPr="0050560F">
        <w:rPr>
          <w:color w:val="000000" w:themeColor="text1"/>
          <w:sz w:val="24"/>
        </w:rPr>
        <w:t xml:space="preserve"> </w:t>
      </w:r>
      <w:r w:rsidR="0050560F" w:rsidRPr="0050560F">
        <w:rPr>
          <w:color w:val="000000" w:themeColor="text1"/>
          <w:sz w:val="24"/>
          <w:lang w:val="en-US"/>
        </w:rPr>
        <w:t>dry</w:t>
      </w:r>
      <w:r w:rsidR="0050560F" w:rsidRPr="0050560F">
        <w:rPr>
          <w:color w:val="000000" w:themeColor="text1"/>
          <w:sz w:val="24"/>
        </w:rPr>
        <w:t xml:space="preserve"> </w:t>
      </w:r>
      <w:r w:rsidR="0050560F" w:rsidRPr="0050560F">
        <w:rPr>
          <w:color w:val="000000" w:themeColor="text1"/>
          <w:sz w:val="24"/>
          <w:lang w:val="en-US"/>
        </w:rPr>
        <w:t>welding</w:t>
      </w:r>
      <w:r w:rsidRPr="00EC1B60">
        <w:rPr>
          <w:color w:val="000000" w:themeColor="text1"/>
          <w:sz w:val="24"/>
        </w:rPr>
        <w:t xml:space="preserve">): </w:t>
      </w:r>
      <w:r w:rsidR="0050560F" w:rsidRPr="0050560F">
        <w:rPr>
          <w:color w:val="000000" w:themeColor="text1"/>
          <w:sz w:val="24"/>
        </w:rPr>
        <w:t>Процесс сварки под водой в сухом рабочем пространстве, где газообразная атмосфера, воздействующая на сварочную дугу и сварной шов, находится под повышенным давлением, определя</w:t>
      </w:r>
      <w:r w:rsidR="00531368">
        <w:rPr>
          <w:color w:val="000000" w:themeColor="text1"/>
          <w:sz w:val="24"/>
        </w:rPr>
        <w:t>емым</w:t>
      </w:r>
      <w:r w:rsidR="0050560F" w:rsidRPr="0050560F">
        <w:rPr>
          <w:color w:val="000000" w:themeColor="text1"/>
          <w:sz w:val="24"/>
        </w:rPr>
        <w:t xml:space="preserve"> глубиной погружения</w:t>
      </w:r>
      <w:r w:rsidRPr="00EC1B60">
        <w:rPr>
          <w:color w:val="000000" w:themeColor="text1"/>
          <w:sz w:val="24"/>
        </w:rPr>
        <w:t>.</w:t>
      </w:r>
    </w:p>
    <w:p w14:paraId="7C48AB0B" w14:textId="4B960A5C" w:rsidR="00494CCD" w:rsidRDefault="00910CA8" w:rsidP="00AC792F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2643AC">
        <w:rPr>
          <w:color w:val="000000" w:themeColor="text1"/>
          <w:sz w:val="24"/>
        </w:rPr>
        <w:t>3.4</w:t>
      </w:r>
      <w:r w:rsidRPr="002643AC">
        <w:rPr>
          <w:b/>
          <w:color w:val="000000" w:themeColor="text1"/>
          <w:sz w:val="24"/>
        </w:rPr>
        <w:t xml:space="preserve"> </w:t>
      </w:r>
      <w:r w:rsidR="0050560F">
        <w:rPr>
          <w:b/>
          <w:sz w:val="24"/>
          <w:szCs w:val="24"/>
        </w:rPr>
        <w:t>п</w:t>
      </w:r>
      <w:r w:rsidR="0050560F" w:rsidRPr="0050560F">
        <w:rPr>
          <w:b/>
          <w:sz w:val="24"/>
          <w:szCs w:val="24"/>
        </w:rPr>
        <w:t>одводная камера</w:t>
      </w:r>
      <w:r w:rsidR="00CB0924" w:rsidRPr="002643AC">
        <w:rPr>
          <w:b/>
          <w:sz w:val="24"/>
          <w:szCs w:val="24"/>
        </w:rPr>
        <w:t xml:space="preserve"> </w:t>
      </w:r>
      <w:r w:rsidRPr="002643AC">
        <w:rPr>
          <w:color w:val="000000" w:themeColor="text1"/>
          <w:sz w:val="24"/>
        </w:rPr>
        <w:t>(</w:t>
      </w:r>
      <w:r w:rsidR="0050560F" w:rsidRPr="0050560F">
        <w:rPr>
          <w:color w:val="000000" w:themeColor="text1"/>
          <w:sz w:val="24"/>
          <w:lang w:val="en-US"/>
        </w:rPr>
        <w:t>habitat</w:t>
      </w:r>
      <w:r w:rsidRPr="002643AC">
        <w:rPr>
          <w:color w:val="000000" w:themeColor="text1"/>
          <w:sz w:val="24"/>
        </w:rPr>
        <w:t xml:space="preserve">): </w:t>
      </w:r>
      <w:r w:rsidR="0050560F" w:rsidRPr="0050560F">
        <w:rPr>
          <w:color w:val="000000" w:themeColor="text1"/>
          <w:sz w:val="24"/>
        </w:rPr>
        <w:t xml:space="preserve">Герметичный корпус вокруг рабочей зоны </w:t>
      </w:r>
      <w:r w:rsidR="00EB2556" w:rsidRPr="0050560F">
        <w:rPr>
          <w:color w:val="000000" w:themeColor="text1"/>
          <w:sz w:val="24"/>
        </w:rPr>
        <w:t xml:space="preserve">из которого </w:t>
      </w:r>
      <w:r w:rsidR="0050560F" w:rsidRPr="0050560F">
        <w:rPr>
          <w:color w:val="000000" w:themeColor="text1"/>
          <w:sz w:val="24"/>
        </w:rPr>
        <w:t>вода вытеснена газовой средой для обеспечения сухого рабочего пространства для выполнения сварки</w:t>
      </w:r>
      <w:r w:rsidR="00494CCD" w:rsidRPr="006845F9">
        <w:rPr>
          <w:color w:val="000000" w:themeColor="text1"/>
          <w:sz w:val="24"/>
        </w:rPr>
        <w:t>.</w:t>
      </w:r>
    </w:p>
    <w:p w14:paraId="531AD4B3" w14:textId="34C801C7" w:rsidR="001426B2" w:rsidRDefault="001426B2" w:rsidP="0050560F">
      <w:pPr>
        <w:spacing w:line="360" w:lineRule="auto"/>
        <w:ind w:firstLine="56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14:paraId="0EAC4832" w14:textId="41BB6826" w:rsidR="0012546A" w:rsidRPr="00EE3997" w:rsidRDefault="006A5142" w:rsidP="004D530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E3997">
        <w:rPr>
          <w:b/>
          <w:sz w:val="28"/>
          <w:szCs w:val="28"/>
        </w:rPr>
        <w:lastRenderedPageBreak/>
        <w:t>4 Обозначения</w:t>
      </w:r>
      <w:r w:rsidR="006D7499" w:rsidRPr="006D7499">
        <w:rPr>
          <w:b/>
          <w:sz w:val="28"/>
          <w:szCs w:val="28"/>
        </w:rPr>
        <w:t xml:space="preserve"> и сокращения</w:t>
      </w:r>
    </w:p>
    <w:p w14:paraId="5FE99A08" w14:textId="77777777" w:rsidR="001426B2" w:rsidRDefault="001426B2" w:rsidP="00FA363B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1B553147" w14:textId="6F908A42" w:rsidR="00FA363B" w:rsidRDefault="00EE3997" w:rsidP="00FA363B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A363B"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564DE1">
        <w:rPr>
          <w:b/>
          <w:sz w:val="24"/>
          <w:szCs w:val="24"/>
        </w:rPr>
        <w:t xml:space="preserve"> </w:t>
      </w:r>
      <w:r w:rsidR="006D7499" w:rsidRPr="00564DE1">
        <w:rPr>
          <w:b/>
          <w:sz w:val="24"/>
          <w:szCs w:val="24"/>
        </w:rPr>
        <w:t>Общ</w:t>
      </w:r>
      <w:r w:rsidR="006D7499">
        <w:rPr>
          <w:b/>
          <w:sz w:val="24"/>
          <w:szCs w:val="24"/>
        </w:rPr>
        <w:t>ие</w:t>
      </w:r>
      <w:r w:rsidR="006D7499" w:rsidRPr="00564DE1">
        <w:rPr>
          <w:b/>
          <w:sz w:val="24"/>
          <w:szCs w:val="24"/>
        </w:rPr>
        <w:t xml:space="preserve"> </w:t>
      </w:r>
      <w:r w:rsidR="006D7499">
        <w:rPr>
          <w:b/>
          <w:sz w:val="24"/>
          <w:szCs w:val="24"/>
        </w:rPr>
        <w:t>сведения</w:t>
      </w:r>
    </w:p>
    <w:p w14:paraId="0ACD8E45" w14:textId="77777777" w:rsidR="003D45B1" w:rsidRDefault="003D45B1" w:rsidP="00FA363B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2DCFF57F" w14:textId="58D0670F" w:rsidR="000C7204" w:rsidRDefault="00BA26E3" w:rsidP="00BE0CC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BA26E3">
        <w:rPr>
          <w:color w:val="000000" w:themeColor="text1"/>
          <w:sz w:val="24"/>
        </w:rPr>
        <w:t xml:space="preserve">При </w:t>
      </w:r>
      <w:r w:rsidR="006A5142">
        <w:rPr>
          <w:color w:val="000000" w:themeColor="text1"/>
          <w:sz w:val="24"/>
        </w:rPr>
        <w:t>оформлении</w:t>
      </w:r>
      <w:r w:rsidRPr="00BA26E3">
        <w:rPr>
          <w:color w:val="000000" w:themeColor="text1"/>
          <w:sz w:val="24"/>
        </w:rPr>
        <w:t xml:space="preserve"> аттестационного удостоверения (см. приложение A)</w:t>
      </w:r>
      <w:r w:rsidR="00531368">
        <w:rPr>
          <w:color w:val="000000" w:themeColor="text1"/>
          <w:sz w:val="24"/>
        </w:rPr>
        <w:t>,</w:t>
      </w:r>
      <w:r w:rsidRPr="00BA26E3">
        <w:rPr>
          <w:color w:val="000000" w:themeColor="text1"/>
          <w:sz w:val="24"/>
        </w:rPr>
        <w:t xml:space="preserve"> если не может быть применена полная формулировка, применяют следующие обозначения и сокращения.</w:t>
      </w:r>
    </w:p>
    <w:p w14:paraId="51903816" w14:textId="77777777" w:rsidR="000C7204" w:rsidRDefault="000C7204" w:rsidP="00BE0CC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4DBF7E80" w14:textId="77777777" w:rsidR="00BA26E3" w:rsidRDefault="00BA26E3" w:rsidP="00BA26E3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 </w:t>
      </w:r>
      <w:r w:rsidRPr="00564DE1">
        <w:rPr>
          <w:b/>
          <w:sz w:val="24"/>
          <w:szCs w:val="24"/>
        </w:rPr>
        <w:t>Образец для испытаний</w:t>
      </w:r>
    </w:p>
    <w:p w14:paraId="4664DBE7" w14:textId="77777777" w:rsidR="00BA26E3" w:rsidRPr="000A4419" w:rsidRDefault="00BA26E3" w:rsidP="00BA26E3">
      <w:pPr>
        <w:spacing w:line="360" w:lineRule="auto"/>
        <w:ind w:firstLine="567"/>
        <w:jc w:val="both"/>
        <w:rPr>
          <w:sz w:val="24"/>
          <w:szCs w:val="24"/>
        </w:rPr>
      </w:pPr>
    </w:p>
    <w:p w14:paraId="2654F9DF" w14:textId="4265079F" w:rsidR="00BA26E3" w:rsidRPr="00564DE1" w:rsidRDefault="00BA26E3" w:rsidP="00BA26E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gramStart"/>
      <w:r w:rsidRPr="000A4419">
        <w:rPr>
          <w:i/>
          <w:color w:val="000000" w:themeColor="text1"/>
          <w:sz w:val="24"/>
          <w:lang w:val="en-US"/>
        </w:rPr>
        <w:t>a</w:t>
      </w:r>
      <w:proofErr w:type="gramEnd"/>
      <w:r w:rsidRPr="00CB5709">
        <w:rPr>
          <w:i/>
          <w:color w:val="000000" w:themeColor="text1"/>
          <w:sz w:val="24"/>
        </w:rPr>
        <w:tab/>
      </w:r>
      <w:r>
        <w:rPr>
          <w:i/>
          <w:color w:val="000000" w:themeColor="text1"/>
          <w:sz w:val="24"/>
        </w:rPr>
        <w:t xml:space="preserve"> </w:t>
      </w:r>
      <w:r w:rsidRPr="00034F39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</w:t>
      </w:r>
      <w:r w:rsidR="006A5142">
        <w:rPr>
          <w:color w:val="000000" w:themeColor="text1"/>
          <w:sz w:val="24"/>
        </w:rPr>
        <w:t xml:space="preserve">номинальная </w:t>
      </w:r>
      <w:r w:rsidRPr="00564DE1">
        <w:rPr>
          <w:color w:val="000000" w:themeColor="text1"/>
          <w:sz w:val="24"/>
        </w:rPr>
        <w:t>толщина сварного шва</w:t>
      </w:r>
      <w:r>
        <w:rPr>
          <w:color w:val="000000" w:themeColor="text1"/>
          <w:sz w:val="24"/>
        </w:rPr>
        <w:t>;</w:t>
      </w:r>
    </w:p>
    <w:p w14:paraId="2502A865" w14:textId="77777777" w:rsidR="00BA26E3" w:rsidRPr="00150F82" w:rsidRDefault="00BA26E3" w:rsidP="00BA26E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</w:rPr>
        <w:t>BW</w:t>
      </w:r>
      <w:r>
        <w:rPr>
          <w:color w:val="000000" w:themeColor="text1"/>
          <w:sz w:val="24"/>
        </w:rPr>
        <w:t xml:space="preserve"> </w:t>
      </w:r>
      <w:r w:rsidRPr="00034F39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стыковой шов</w:t>
      </w:r>
      <w:r>
        <w:rPr>
          <w:color w:val="000000" w:themeColor="text1"/>
          <w:sz w:val="24"/>
        </w:rPr>
        <w:t>;</w:t>
      </w:r>
    </w:p>
    <w:p w14:paraId="7202EFFF" w14:textId="77777777" w:rsidR="00BA26E3" w:rsidRPr="00150F82" w:rsidRDefault="00BA26E3" w:rsidP="00BA26E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9E6F21">
        <w:rPr>
          <w:i/>
          <w:color w:val="000000" w:themeColor="text1"/>
          <w:sz w:val="24"/>
        </w:rPr>
        <w:t>D</w:t>
      </w:r>
      <w:r>
        <w:rPr>
          <w:color w:val="000000" w:themeColor="text1"/>
          <w:sz w:val="24"/>
        </w:rPr>
        <w:t xml:space="preserve"> </w:t>
      </w:r>
      <w:r w:rsidRPr="00034F39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наружный диаметр трубы</w:t>
      </w:r>
      <w:r>
        <w:rPr>
          <w:color w:val="000000" w:themeColor="text1"/>
          <w:sz w:val="24"/>
        </w:rPr>
        <w:t>;</w:t>
      </w:r>
    </w:p>
    <w:p w14:paraId="75BE0A83" w14:textId="77777777" w:rsidR="00BA26E3" w:rsidRPr="00150F82" w:rsidRDefault="00BA26E3" w:rsidP="00BA26E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</w:rPr>
        <w:t>FW</w:t>
      </w:r>
      <w:r>
        <w:rPr>
          <w:color w:val="000000" w:themeColor="text1"/>
          <w:sz w:val="24"/>
        </w:rPr>
        <w:t xml:space="preserve"> </w:t>
      </w:r>
      <w:r w:rsidRPr="00034F39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</w:t>
      </w:r>
      <w:r w:rsidRPr="00150F82">
        <w:rPr>
          <w:color w:val="000000" w:themeColor="text1"/>
          <w:sz w:val="24"/>
        </w:rPr>
        <w:t>угловой шов</w:t>
      </w:r>
      <w:r>
        <w:rPr>
          <w:color w:val="000000" w:themeColor="text1"/>
          <w:sz w:val="24"/>
        </w:rPr>
        <w:t>;</w:t>
      </w:r>
    </w:p>
    <w:p w14:paraId="16A62D9E" w14:textId="77777777" w:rsidR="00BA26E3" w:rsidRPr="00564DE1" w:rsidRDefault="00BA26E3" w:rsidP="00BA26E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</w:rPr>
        <w:t>P</w:t>
      </w:r>
      <w:r>
        <w:rPr>
          <w:color w:val="000000" w:themeColor="text1"/>
          <w:sz w:val="24"/>
        </w:rPr>
        <w:t xml:space="preserve"> </w:t>
      </w:r>
      <w:r w:rsidRPr="00034F39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лист;</w:t>
      </w:r>
    </w:p>
    <w:p w14:paraId="687A167E" w14:textId="77777777" w:rsidR="00BA26E3" w:rsidRPr="00564DE1" w:rsidRDefault="00BA26E3" w:rsidP="00BA26E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gramStart"/>
      <w:r w:rsidRPr="000A4419">
        <w:rPr>
          <w:i/>
          <w:color w:val="000000" w:themeColor="text1"/>
          <w:sz w:val="24"/>
        </w:rPr>
        <w:t>t</w:t>
      </w:r>
      <w:proofErr w:type="gramEnd"/>
      <w:r>
        <w:rPr>
          <w:color w:val="000000" w:themeColor="text1"/>
          <w:sz w:val="24"/>
        </w:rPr>
        <w:t xml:space="preserve"> </w:t>
      </w:r>
      <w:r w:rsidRPr="00034F39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</w:t>
      </w:r>
      <w:r w:rsidRPr="00564DE1">
        <w:rPr>
          <w:color w:val="000000" w:themeColor="text1"/>
          <w:sz w:val="24"/>
        </w:rPr>
        <w:t>толщина свариваемого изделия (</w:t>
      </w:r>
      <w:r>
        <w:rPr>
          <w:color w:val="000000" w:themeColor="text1"/>
          <w:sz w:val="24"/>
        </w:rPr>
        <w:t>листов</w:t>
      </w:r>
      <w:r w:rsidRPr="00564DE1">
        <w:rPr>
          <w:color w:val="000000" w:themeColor="text1"/>
          <w:sz w:val="24"/>
        </w:rPr>
        <w:t xml:space="preserve"> или стенки трубы)</w:t>
      </w:r>
      <w:r>
        <w:rPr>
          <w:color w:val="000000" w:themeColor="text1"/>
          <w:sz w:val="24"/>
        </w:rPr>
        <w:t>;</w:t>
      </w:r>
    </w:p>
    <w:p w14:paraId="2EBDD471" w14:textId="77777777" w:rsidR="00BA26E3" w:rsidRPr="00564DE1" w:rsidRDefault="00BA26E3" w:rsidP="00BA26E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</w:rPr>
        <w:t>T</w:t>
      </w:r>
      <w:r>
        <w:rPr>
          <w:color w:val="000000" w:themeColor="text1"/>
          <w:sz w:val="24"/>
        </w:rPr>
        <w:t xml:space="preserve"> </w:t>
      </w:r>
      <w:r w:rsidRPr="00034F39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</w:t>
      </w:r>
      <w:r w:rsidRPr="00564DE1">
        <w:rPr>
          <w:color w:val="000000" w:themeColor="text1"/>
          <w:sz w:val="24"/>
        </w:rPr>
        <w:t>труба</w:t>
      </w:r>
      <w:r>
        <w:rPr>
          <w:color w:val="000000" w:themeColor="text1"/>
          <w:sz w:val="24"/>
        </w:rPr>
        <w:t>;</w:t>
      </w:r>
    </w:p>
    <w:p w14:paraId="438BADCB" w14:textId="77777777" w:rsidR="00BA26E3" w:rsidRPr="000A4419" w:rsidRDefault="00BA26E3" w:rsidP="00BA26E3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proofErr w:type="gramStart"/>
      <w:r>
        <w:rPr>
          <w:i/>
          <w:color w:val="000000" w:themeColor="text1"/>
          <w:sz w:val="24"/>
          <w:lang w:val="en-US"/>
        </w:rPr>
        <w:t>z</w:t>
      </w:r>
      <w:proofErr w:type="gramEnd"/>
      <w:r>
        <w:rPr>
          <w:i/>
          <w:color w:val="000000" w:themeColor="text1"/>
          <w:sz w:val="24"/>
        </w:rPr>
        <w:t xml:space="preserve"> </w:t>
      </w:r>
      <w:r w:rsidRPr="00034F39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</w:t>
      </w:r>
      <w:r w:rsidRPr="00564DE1">
        <w:rPr>
          <w:color w:val="000000" w:themeColor="text1"/>
          <w:sz w:val="24"/>
        </w:rPr>
        <w:t>катет углового шва</w:t>
      </w:r>
      <w:r>
        <w:rPr>
          <w:color w:val="000000" w:themeColor="text1"/>
          <w:sz w:val="24"/>
        </w:rPr>
        <w:t>.</w:t>
      </w:r>
    </w:p>
    <w:p w14:paraId="5632A0AE" w14:textId="77777777" w:rsidR="001F4BDA" w:rsidRPr="000A4419" w:rsidRDefault="001F4BDA" w:rsidP="00BE0CC9">
      <w:pPr>
        <w:widowControl/>
        <w:spacing w:line="360" w:lineRule="auto"/>
        <w:ind w:firstLine="567"/>
        <w:jc w:val="both"/>
        <w:rPr>
          <w:sz w:val="28"/>
          <w:szCs w:val="32"/>
        </w:rPr>
      </w:pPr>
    </w:p>
    <w:p w14:paraId="2D9C0490" w14:textId="06744F78" w:rsidR="000A4419" w:rsidRDefault="000A4419" w:rsidP="000A441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756C4">
        <w:rPr>
          <w:b/>
          <w:sz w:val="24"/>
          <w:szCs w:val="24"/>
        </w:rPr>
        <w:t>.</w:t>
      </w:r>
      <w:r w:rsidRPr="000A4419">
        <w:rPr>
          <w:b/>
          <w:sz w:val="24"/>
          <w:szCs w:val="24"/>
        </w:rPr>
        <w:t xml:space="preserve">3 </w:t>
      </w:r>
      <w:r w:rsidR="001D2FFC">
        <w:rPr>
          <w:b/>
          <w:sz w:val="24"/>
          <w:szCs w:val="24"/>
        </w:rPr>
        <w:t>Сварочные</w:t>
      </w:r>
      <w:r w:rsidR="0050560F" w:rsidRPr="0050560F">
        <w:rPr>
          <w:b/>
          <w:sz w:val="24"/>
          <w:szCs w:val="24"/>
        </w:rPr>
        <w:t xml:space="preserve"> материалы</w:t>
      </w:r>
    </w:p>
    <w:p w14:paraId="5567E0F4" w14:textId="77777777" w:rsidR="000A4419" w:rsidRPr="000A4419" w:rsidRDefault="000A4419" w:rsidP="000A4419">
      <w:pPr>
        <w:spacing w:line="360" w:lineRule="auto"/>
        <w:ind w:firstLine="567"/>
        <w:jc w:val="both"/>
        <w:rPr>
          <w:sz w:val="24"/>
          <w:szCs w:val="24"/>
        </w:rPr>
      </w:pPr>
    </w:p>
    <w:p w14:paraId="3813BB5C" w14:textId="1A6EA03E" w:rsidR="000A4419" w:rsidRPr="00BA26E3" w:rsidRDefault="0050560F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gramStart"/>
      <w:r w:rsidRPr="00BA26E3">
        <w:rPr>
          <w:color w:val="000000" w:themeColor="text1"/>
          <w:sz w:val="24"/>
          <w:lang w:val="en-US"/>
        </w:rPr>
        <w:t>nm</w:t>
      </w:r>
      <w:proofErr w:type="gramEnd"/>
      <w:r w:rsidR="00BA26E3">
        <w:rPr>
          <w:color w:val="000000" w:themeColor="text1"/>
          <w:sz w:val="24"/>
        </w:rPr>
        <w:t xml:space="preserve"> </w:t>
      </w:r>
      <w:r w:rsidR="00BA26E3" w:rsidRPr="00034F39">
        <w:rPr>
          <w:color w:val="000000" w:themeColor="text1"/>
          <w:sz w:val="24"/>
        </w:rPr>
        <w:t>—</w:t>
      </w:r>
      <w:r w:rsidR="00BA26E3">
        <w:rPr>
          <w:color w:val="000000" w:themeColor="text1"/>
          <w:sz w:val="24"/>
        </w:rPr>
        <w:t xml:space="preserve"> </w:t>
      </w:r>
      <w:r w:rsidRPr="00BA26E3">
        <w:rPr>
          <w:color w:val="000000" w:themeColor="text1"/>
          <w:sz w:val="24"/>
        </w:rPr>
        <w:t>без присадочного материала</w:t>
      </w:r>
      <w:r w:rsidR="00BA26E3">
        <w:rPr>
          <w:color w:val="000000" w:themeColor="text1"/>
          <w:sz w:val="24"/>
        </w:rPr>
        <w:t>;</w:t>
      </w:r>
    </w:p>
    <w:p w14:paraId="68077F4D" w14:textId="05ADB5AA" w:rsidR="000A4419" w:rsidRPr="00BA26E3" w:rsidRDefault="0050560F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spellStart"/>
      <w:proofErr w:type="gramStart"/>
      <w:r w:rsidRPr="00BA26E3">
        <w:rPr>
          <w:color w:val="000000" w:themeColor="text1"/>
          <w:sz w:val="24"/>
          <w:lang w:val="en-US"/>
        </w:rPr>
        <w:t>wm</w:t>
      </w:r>
      <w:proofErr w:type="spellEnd"/>
      <w:proofErr w:type="gramEnd"/>
      <w:r w:rsidR="00BA26E3">
        <w:rPr>
          <w:color w:val="000000" w:themeColor="text1"/>
          <w:sz w:val="24"/>
        </w:rPr>
        <w:t xml:space="preserve"> </w:t>
      </w:r>
      <w:r w:rsidR="00BA26E3" w:rsidRPr="00034F39">
        <w:rPr>
          <w:color w:val="000000" w:themeColor="text1"/>
          <w:sz w:val="24"/>
        </w:rPr>
        <w:t>—</w:t>
      </w:r>
      <w:r w:rsidR="00BA26E3">
        <w:rPr>
          <w:color w:val="000000" w:themeColor="text1"/>
          <w:sz w:val="24"/>
        </w:rPr>
        <w:t xml:space="preserve"> </w:t>
      </w:r>
      <w:r w:rsidRPr="00BA26E3">
        <w:rPr>
          <w:color w:val="000000" w:themeColor="text1"/>
          <w:sz w:val="24"/>
        </w:rPr>
        <w:t>с присадочным материалом (сплошная проволока)</w:t>
      </w:r>
      <w:r w:rsidR="00BA26E3">
        <w:rPr>
          <w:color w:val="000000" w:themeColor="text1"/>
          <w:sz w:val="24"/>
        </w:rPr>
        <w:t>;</w:t>
      </w:r>
    </w:p>
    <w:p w14:paraId="02ABA6BC" w14:textId="4634B4E3" w:rsidR="000A4419" w:rsidRPr="00BA26E3" w:rsidRDefault="0050560F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BA26E3">
        <w:rPr>
          <w:color w:val="000000" w:themeColor="text1"/>
          <w:sz w:val="24"/>
          <w:lang w:val="en-US"/>
        </w:rPr>
        <w:t>B</w:t>
      </w:r>
      <w:r w:rsidR="00BA26E3">
        <w:rPr>
          <w:i/>
          <w:color w:val="000000" w:themeColor="text1"/>
          <w:sz w:val="24"/>
        </w:rPr>
        <w:t xml:space="preserve"> </w:t>
      </w:r>
      <w:r w:rsidR="00BA26E3" w:rsidRPr="00034F39">
        <w:rPr>
          <w:color w:val="000000" w:themeColor="text1"/>
          <w:sz w:val="24"/>
        </w:rPr>
        <w:t>—</w:t>
      </w:r>
      <w:r w:rsidR="00BA26E3">
        <w:rPr>
          <w:color w:val="000000" w:themeColor="text1"/>
          <w:sz w:val="24"/>
        </w:rPr>
        <w:t xml:space="preserve"> </w:t>
      </w:r>
      <w:r w:rsidRPr="00BA26E3">
        <w:rPr>
          <w:color w:val="000000" w:themeColor="text1"/>
          <w:sz w:val="24"/>
        </w:rPr>
        <w:t>основное покрытие</w:t>
      </w:r>
      <w:r w:rsidR="00BA26E3">
        <w:rPr>
          <w:color w:val="000000" w:themeColor="text1"/>
          <w:sz w:val="24"/>
        </w:rPr>
        <w:t>;</w:t>
      </w:r>
    </w:p>
    <w:p w14:paraId="0E283425" w14:textId="0BABDE04" w:rsidR="000A4419" w:rsidRPr="00BA26E3" w:rsidRDefault="0050560F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BA26E3">
        <w:rPr>
          <w:color w:val="000000" w:themeColor="text1"/>
          <w:sz w:val="24"/>
          <w:lang w:val="en-US"/>
        </w:rPr>
        <w:t>S</w:t>
      </w:r>
      <w:r w:rsidR="00BA26E3">
        <w:rPr>
          <w:i/>
          <w:color w:val="000000" w:themeColor="text1"/>
          <w:sz w:val="24"/>
        </w:rPr>
        <w:t xml:space="preserve"> </w:t>
      </w:r>
      <w:r w:rsidR="00BA26E3" w:rsidRPr="00034F39">
        <w:rPr>
          <w:color w:val="000000" w:themeColor="text1"/>
          <w:sz w:val="24"/>
        </w:rPr>
        <w:t>—</w:t>
      </w:r>
      <w:r w:rsidR="00BA26E3">
        <w:rPr>
          <w:color w:val="000000" w:themeColor="text1"/>
          <w:sz w:val="24"/>
        </w:rPr>
        <w:t xml:space="preserve"> </w:t>
      </w:r>
      <w:r w:rsidR="00BA26E3" w:rsidRPr="00BA26E3">
        <w:rPr>
          <w:color w:val="000000" w:themeColor="text1"/>
          <w:sz w:val="24"/>
        </w:rPr>
        <w:t>иные</w:t>
      </w:r>
      <w:r w:rsidRPr="00BA26E3">
        <w:rPr>
          <w:color w:val="000000" w:themeColor="text1"/>
          <w:sz w:val="24"/>
        </w:rPr>
        <w:t xml:space="preserve"> </w:t>
      </w:r>
      <w:r w:rsidR="00BA26E3" w:rsidRPr="00BA26E3">
        <w:rPr>
          <w:color w:val="000000" w:themeColor="text1"/>
          <w:sz w:val="24"/>
        </w:rPr>
        <w:t>виды</w:t>
      </w:r>
      <w:r w:rsidRPr="00BA26E3">
        <w:rPr>
          <w:color w:val="000000" w:themeColor="text1"/>
          <w:sz w:val="24"/>
        </w:rPr>
        <w:t xml:space="preserve"> покрытий</w:t>
      </w:r>
      <w:r w:rsidR="00BA26E3">
        <w:rPr>
          <w:color w:val="000000" w:themeColor="text1"/>
          <w:sz w:val="24"/>
        </w:rPr>
        <w:t>;</w:t>
      </w:r>
    </w:p>
    <w:p w14:paraId="37652B9D" w14:textId="15DE5F68" w:rsidR="000A4419" w:rsidRPr="00BA26E3" w:rsidRDefault="006A5142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gramStart"/>
      <w:r w:rsidRPr="00BA26E3">
        <w:rPr>
          <w:color w:val="000000" w:themeColor="text1"/>
          <w:sz w:val="24"/>
          <w:lang w:val="en-US"/>
        </w:rPr>
        <w:t>fc</w:t>
      </w:r>
      <w:proofErr w:type="gramEnd"/>
      <w:r w:rsidR="00BA26E3">
        <w:rPr>
          <w:color w:val="000000" w:themeColor="text1"/>
          <w:sz w:val="24"/>
        </w:rPr>
        <w:t xml:space="preserve"> </w:t>
      </w:r>
      <w:r w:rsidR="00BA26E3" w:rsidRPr="00034F39">
        <w:rPr>
          <w:color w:val="000000" w:themeColor="text1"/>
          <w:sz w:val="24"/>
        </w:rPr>
        <w:t>—</w:t>
      </w:r>
      <w:r w:rsidR="00BA26E3">
        <w:rPr>
          <w:color w:val="000000" w:themeColor="text1"/>
          <w:sz w:val="24"/>
        </w:rPr>
        <w:t xml:space="preserve"> </w:t>
      </w:r>
      <w:r w:rsidR="0050560F" w:rsidRPr="00BA26E3">
        <w:rPr>
          <w:color w:val="000000" w:themeColor="text1"/>
          <w:sz w:val="24"/>
        </w:rPr>
        <w:t>с порошковым сердечником</w:t>
      </w:r>
      <w:r w:rsidR="00BA26E3">
        <w:rPr>
          <w:color w:val="000000" w:themeColor="text1"/>
          <w:sz w:val="24"/>
        </w:rPr>
        <w:t>;</w:t>
      </w:r>
    </w:p>
    <w:p w14:paraId="3F46EB0B" w14:textId="2C02E809" w:rsidR="000A4419" w:rsidRPr="00BA26E3" w:rsidRDefault="0050560F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gramStart"/>
      <w:r w:rsidRPr="00BA26E3">
        <w:rPr>
          <w:color w:val="000000" w:themeColor="text1"/>
          <w:sz w:val="24"/>
          <w:lang w:val="en-US"/>
        </w:rPr>
        <w:t>mc</w:t>
      </w:r>
      <w:proofErr w:type="gramEnd"/>
      <w:r w:rsidRPr="00BA26E3">
        <w:rPr>
          <w:color w:val="000000" w:themeColor="text1"/>
          <w:sz w:val="24"/>
        </w:rPr>
        <w:t xml:space="preserve"> </w:t>
      </w:r>
      <w:r w:rsidR="00BA26E3" w:rsidRPr="00034F39">
        <w:rPr>
          <w:color w:val="000000" w:themeColor="text1"/>
          <w:sz w:val="24"/>
        </w:rPr>
        <w:t>—</w:t>
      </w:r>
      <w:r w:rsidR="00BA26E3">
        <w:rPr>
          <w:color w:val="000000" w:themeColor="text1"/>
          <w:sz w:val="24"/>
        </w:rPr>
        <w:t xml:space="preserve"> </w:t>
      </w:r>
      <w:r w:rsidR="001D39B9" w:rsidRPr="00BA26E3">
        <w:rPr>
          <w:color w:val="000000" w:themeColor="text1"/>
          <w:sz w:val="24"/>
        </w:rPr>
        <w:t xml:space="preserve">с </w:t>
      </w:r>
      <w:r w:rsidRPr="00BA26E3">
        <w:rPr>
          <w:color w:val="000000" w:themeColor="text1"/>
          <w:sz w:val="24"/>
        </w:rPr>
        <w:t>металлическим сердечником</w:t>
      </w:r>
      <w:r w:rsidR="00BA26E3">
        <w:rPr>
          <w:color w:val="000000" w:themeColor="text1"/>
          <w:sz w:val="24"/>
        </w:rPr>
        <w:t>.</w:t>
      </w:r>
    </w:p>
    <w:p w14:paraId="28BB1EDE" w14:textId="77777777" w:rsidR="000A4419" w:rsidRDefault="000A4419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0844243B" w14:textId="17CABC24" w:rsidR="000A4419" w:rsidRDefault="000A4419" w:rsidP="000A441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756C4">
        <w:rPr>
          <w:b/>
          <w:sz w:val="24"/>
          <w:szCs w:val="24"/>
        </w:rPr>
        <w:t>.</w:t>
      </w:r>
      <w:r w:rsidRPr="000A4419">
        <w:rPr>
          <w:b/>
          <w:sz w:val="24"/>
          <w:szCs w:val="24"/>
        </w:rPr>
        <w:t>4 Прочее</w:t>
      </w:r>
    </w:p>
    <w:p w14:paraId="392E8D87" w14:textId="77777777" w:rsidR="000A4419" w:rsidRPr="000A4419" w:rsidRDefault="000A4419" w:rsidP="000A4419">
      <w:pPr>
        <w:spacing w:line="360" w:lineRule="auto"/>
        <w:ind w:firstLine="567"/>
        <w:jc w:val="both"/>
        <w:rPr>
          <w:sz w:val="24"/>
          <w:szCs w:val="24"/>
        </w:rPr>
      </w:pPr>
    </w:p>
    <w:p w14:paraId="5463C8C2" w14:textId="77777777" w:rsidR="00BA26E3" w:rsidRDefault="00BA26E3" w:rsidP="00BA26E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spellStart"/>
      <w:proofErr w:type="gramStart"/>
      <w:r w:rsidRPr="00C80854">
        <w:rPr>
          <w:color w:val="000000" w:themeColor="text1"/>
          <w:sz w:val="24"/>
          <w:lang w:val="en-US"/>
        </w:rPr>
        <w:t>bs</w:t>
      </w:r>
      <w:proofErr w:type="spellEnd"/>
      <w:proofErr w:type="gramEnd"/>
      <w:r w:rsidRPr="00C80854">
        <w:rPr>
          <w:color w:val="000000" w:themeColor="text1"/>
          <w:sz w:val="24"/>
        </w:rPr>
        <w:t xml:space="preserve"> — двухсторонняя сварка;</w:t>
      </w:r>
    </w:p>
    <w:p w14:paraId="1E532D8E" w14:textId="4ABB0B30" w:rsidR="00531368" w:rsidRPr="00C80854" w:rsidRDefault="00531368" w:rsidP="00BA26E3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spellStart"/>
      <w:proofErr w:type="gramStart"/>
      <w:r w:rsidRPr="00531368">
        <w:rPr>
          <w:color w:val="000000" w:themeColor="text1"/>
          <w:sz w:val="24"/>
        </w:rPr>
        <w:t>gb</w:t>
      </w:r>
      <w:proofErr w:type="spellEnd"/>
      <w:proofErr w:type="gramEnd"/>
      <w:r>
        <w:rPr>
          <w:color w:val="000000" w:themeColor="text1"/>
          <w:sz w:val="24"/>
        </w:rPr>
        <w:t xml:space="preserve"> </w:t>
      </w:r>
      <w:r w:rsidRPr="00C80854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газовая защита; </w:t>
      </w:r>
    </w:p>
    <w:p w14:paraId="2F43022E" w14:textId="05F4B51A" w:rsidR="000A4419" w:rsidRPr="00C80854" w:rsidRDefault="000A4419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spellStart"/>
      <w:proofErr w:type="gramStart"/>
      <w:r w:rsidRPr="00C80854">
        <w:rPr>
          <w:color w:val="000000" w:themeColor="text1"/>
          <w:sz w:val="24"/>
          <w:lang w:val="en-US"/>
        </w:rPr>
        <w:t>gg</w:t>
      </w:r>
      <w:proofErr w:type="spellEnd"/>
      <w:proofErr w:type="gramEnd"/>
      <w:r w:rsidR="00C80854">
        <w:rPr>
          <w:color w:val="000000" w:themeColor="text1"/>
          <w:sz w:val="24"/>
        </w:rPr>
        <w:t xml:space="preserve"> </w:t>
      </w:r>
      <w:r w:rsidR="00C80854" w:rsidRPr="00C80854">
        <w:rPr>
          <w:color w:val="000000" w:themeColor="text1"/>
          <w:sz w:val="24"/>
        </w:rPr>
        <w:t xml:space="preserve">— </w:t>
      </w:r>
      <w:r w:rsidR="00AD3DA2" w:rsidRPr="00C80854">
        <w:rPr>
          <w:color w:val="000000" w:themeColor="text1"/>
          <w:sz w:val="24"/>
        </w:rPr>
        <w:t>зачистк</w:t>
      </w:r>
      <w:r w:rsidR="00531368">
        <w:rPr>
          <w:color w:val="000000" w:themeColor="text1"/>
          <w:sz w:val="24"/>
        </w:rPr>
        <w:t>а</w:t>
      </w:r>
      <w:r w:rsidR="00AD3DA2" w:rsidRPr="00C80854">
        <w:rPr>
          <w:color w:val="000000" w:themeColor="text1"/>
          <w:sz w:val="24"/>
        </w:rPr>
        <w:t xml:space="preserve"> корня шва</w:t>
      </w:r>
      <w:r w:rsidR="00C80854">
        <w:rPr>
          <w:color w:val="000000" w:themeColor="text1"/>
          <w:sz w:val="24"/>
        </w:rPr>
        <w:t>;</w:t>
      </w:r>
    </w:p>
    <w:p w14:paraId="2999E7C3" w14:textId="7C457C6B" w:rsidR="00C80854" w:rsidRPr="00C80854" w:rsidRDefault="00C80854" w:rsidP="00C8085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spellStart"/>
      <w:proofErr w:type="gramStart"/>
      <w:r w:rsidRPr="00C80854">
        <w:rPr>
          <w:color w:val="000000" w:themeColor="text1"/>
          <w:sz w:val="24"/>
          <w:lang w:val="en-US"/>
        </w:rPr>
        <w:t>mb</w:t>
      </w:r>
      <w:proofErr w:type="spellEnd"/>
      <w:proofErr w:type="gramEnd"/>
      <w:r w:rsidRPr="00C80854">
        <w:rPr>
          <w:color w:val="000000" w:themeColor="text1"/>
          <w:sz w:val="24"/>
        </w:rPr>
        <w:t xml:space="preserve"> —</w:t>
      </w:r>
      <w:r w:rsidR="00531368">
        <w:rPr>
          <w:color w:val="000000" w:themeColor="text1"/>
          <w:sz w:val="24"/>
        </w:rPr>
        <w:t xml:space="preserve"> сварка с </w:t>
      </w:r>
      <w:r w:rsidRPr="00C80854">
        <w:rPr>
          <w:color w:val="000000" w:themeColor="text1"/>
          <w:sz w:val="24"/>
        </w:rPr>
        <w:t>металлическ</w:t>
      </w:r>
      <w:r w:rsidR="00531368">
        <w:rPr>
          <w:color w:val="000000" w:themeColor="text1"/>
          <w:sz w:val="24"/>
        </w:rPr>
        <w:t>ой</w:t>
      </w:r>
      <w:r w:rsidRPr="00C80854">
        <w:rPr>
          <w:color w:val="000000" w:themeColor="text1"/>
          <w:sz w:val="24"/>
        </w:rPr>
        <w:t xml:space="preserve"> подкладк</w:t>
      </w:r>
      <w:r w:rsidR="00531368">
        <w:rPr>
          <w:color w:val="000000" w:themeColor="text1"/>
          <w:sz w:val="24"/>
        </w:rPr>
        <w:t>ой</w:t>
      </w:r>
      <w:r w:rsidRPr="00C80854">
        <w:rPr>
          <w:color w:val="000000" w:themeColor="text1"/>
          <w:sz w:val="24"/>
        </w:rPr>
        <w:t>;</w:t>
      </w:r>
    </w:p>
    <w:p w14:paraId="6DEC952E" w14:textId="5461F402" w:rsidR="000A4419" w:rsidRPr="00C80854" w:rsidRDefault="0050560F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spellStart"/>
      <w:proofErr w:type="gramStart"/>
      <w:r w:rsidRPr="00C80854">
        <w:rPr>
          <w:color w:val="000000" w:themeColor="text1"/>
          <w:sz w:val="24"/>
          <w:lang w:val="en-US"/>
        </w:rPr>
        <w:t>nb</w:t>
      </w:r>
      <w:proofErr w:type="spellEnd"/>
      <w:proofErr w:type="gramEnd"/>
      <w:r w:rsidR="00C80854" w:rsidRPr="00C80854">
        <w:rPr>
          <w:color w:val="000000" w:themeColor="text1"/>
          <w:sz w:val="24"/>
        </w:rPr>
        <w:t xml:space="preserve"> — </w:t>
      </w:r>
      <w:r w:rsidR="00CE5C67" w:rsidRPr="00C80854">
        <w:rPr>
          <w:color w:val="000000" w:themeColor="text1"/>
          <w:sz w:val="24"/>
        </w:rPr>
        <w:t xml:space="preserve">сварка без </w:t>
      </w:r>
      <w:r w:rsidR="00AD3DA2" w:rsidRPr="00C80854">
        <w:rPr>
          <w:color w:val="000000" w:themeColor="text1"/>
          <w:sz w:val="24"/>
        </w:rPr>
        <w:t>подкладк</w:t>
      </w:r>
      <w:r w:rsidR="00CE5C67" w:rsidRPr="00C80854">
        <w:rPr>
          <w:color w:val="000000" w:themeColor="text1"/>
          <w:sz w:val="24"/>
        </w:rPr>
        <w:t>и</w:t>
      </w:r>
      <w:r w:rsidR="00C80854">
        <w:rPr>
          <w:color w:val="000000" w:themeColor="text1"/>
          <w:sz w:val="24"/>
        </w:rPr>
        <w:t>;</w:t>
      </w:r>
    </w:p>
    <w:p w14:paraId="28240A56" w14:textId="4CDAC971" w:rsidR="000A4419" w:rsidRPr="00C80854" w:rsidRDefault="00CE5C67" w:rsidP="000A4419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spellStart"/>
      <w:proofErr w:type="gramStart"/>
      <w:r w:rsidRPr="00C80854">
        <w:rPr>
          <w:color w:val="000000" w:themeColor="text1"/>
          <w:sz w:val="24"/>
          <w:lang w:val="en-US"/>
        </w:rPr>
        <w:lastRenderedPageBreak/>
        <w:t>ng</w:t>
      </w:r>
      <w:proofErr w:type="spellEnd"/>
      <w:proofErr w:type="gramEnd"/>
      <w:r w:rsidR="00C80854" w:rsidRPr="00C80854">
        <w:rPr>
          <w:color w:val="000000" w:themeColor="text1"/>
          <w:sz w:val="24"/>
        </w:rPr>
        <w:t xml:space="preserve"> — </w:t>
      </w:r>
      <w:r w:rsidRPr="00C80854">
        <w:rPr>
          <w:color w:val="000000" w:themeColor="text1"/>
          <w:sz w:val="24"/>
        </w:rPr>
        <w:t xml:space="preserve">без </w:t>
      </w:r>
      <w:r w:rsidR="00AD3DA2" w:rsidRPr="00C80854">
        <w:rPr>
          <w:color w:val="000000" w:themeColor="text1"/>
          <w:sz w:val="24"/>
        </w:rPr>
        <w:t>зачистки корня шва</w:t>
      </w:r>
      <w:r w:rsidR="00C80854">
        <w:rPr>
          <w:color w:val="000000" w:themeColor="text1"/>
          <w:sz w:val="24"/>
        </w:rPr>
        <w:t>;</w:t>
      </w:r>
    </w:p>
    <w:p w14:paraId="7E7CE0B2" w14:textId="77777777" w:rsidR="00C80854" w:rsidRPr="00C80854" w:rsidRDefault="00C80854" w:rsidP="00C8085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spellStart"/>
      <w:proofErr w:type="gramStart"/>
      <w:r w:rsidRPr="00C80854">
        <w:rPr>
          <w:color w:val="000000" w:themeColor="text1"/>
          <w:sz w:val="24"/>
          <w:lang w:val="en-US"/>
        </w:rPr>
        <w:t>ss</w:t>
      </w:r>
      <w:proofErr w:type="spellEnd"/>
      <w:proofErr w:type="gramEnd"/>
      <w:r w:rsidRPr="00C80854">
        <w:rPr>
          <w:color w:val="000000" w:themeColor="text1"/>
          <w:sz w:val="24"/>
        </w:rPr>
        <w:t xml:space="preserve"> — односторонняя сварка;</w:t>
      </w:r>
    </w:p>
    <w:p w14:paraId="17C50454" w14:textId="54F46670" w:rsidR="00C80854" w:rsidRPr="00C80854" w:rsidRDefault="00C80854" w:rsidP="00C8085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proofErr w:type="spellStart"/>
      <w:proofErr w:type="gramStart"/>
      <w:r w:rsidRPr="00C80854">
        <w:rPr>
          <w:color w:val="000000" w:themeColor="text1"/>
          <w:sz w:val="24"/>
          <w:lang w:val="en-US"/>
        </w:rPr>
        <w:t>wd</w:t>
      </w:r>
      <w:proofErr w:type="spellEnd"/>
      <w:proofErr w:type="gramEnd"/>
      <w:r w:rsidR="00531368">
        <w:rPr>
          <w:color w:val="000000" w:themeColor="text1"/>
          <w:sz w:val="24"/>
        </w:rPr>
        <w:t xml:space="preserve"> — глубина воды.</w:t>
      </w:r>
    </w:p>
    <w:p w14:paraId="6F2E3201" w14:textId="77777777" w:rsidR="000A4419" w:rsidRDefault="000A4419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533C536D" w14:textId="53A5E9EF" w:rsidR="003804D4" w:rsidRPr="00EE3997" w:rsidRDefault="003804D4" w:rsidP="003804D4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9738C2">
        <w:rPr>
          <w:b/>
          <w:sz w:val="28"/>
          <w:szCs w:val="28"/>
        </w:rPr>
        <w:t xml:space="preserve">5  </w:t>
      </w:r>
      <w:r w:rsidR="00AD3DA2" w:rsidRPr="009738C2">
        <w:rPr>
          <w:b/>
          <w:sz w:val="28"/>
          <w:szCs w:val="28"/>
        </w:rPr>
        <w:t>Основные</w:t>
      </w:r>
      <w:proofErr w:type="gramEnd"/>
      <w:r w:rsidR="00AD3DA2" w:rsidRPr="009738C2">
        <w:rPr>
          <w:b/>
          <w:sz w:val="28"/>
          <w:szCs w:val="28"/>
        </w:rPr>
        <w:t xml:space="preserve"> параметры аттестационных испытаний</w:t>
      </w:r>
    </w:p>
    <w:p w14:paraId="6F4B15BD" w14:textId="77777777" w:rsidR="001F4BDA" w:rsidRPr="00F950CE" w:rsidRDefault="001F4BDA" w:rsidP="00BE0CC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7A9A5FC5" w14:textId="5A907C81" w:rsidR="003804D4" w:rsidRPr="0055242D" w:rsidRDefault="003804D4" w:rsidP="003804D4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5756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Общие</w:t>
      </w:r>
      <w:r w:rsidR="00DD1AB8">
        <w:rPr>
          <w:b/>
          <w:sz w:val="24"/>
          <w:szCs w:val="24"/>
        </w:rPr>
        <w:t xml:space="preserve"> сведения</w:t>
      </w:r>
    </w:p>
    <w:p w14:paraId="0F59070C" w14:textId="77777777" w:rsidR="003804D4" w:rsidRPr="00F950CE" w:rsidRDefault="003804D4" w:rsidP="003804D4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4462A9F0" w14:textId="56AEDCCC" w:rsidR="00CE5C67" w:rsidRPr="00CE5C67" w:rsidRDefault="00C80854" w:rsidP="00CE5C67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C80854">
        <w:rPr>
          <w:color w:val="000000" w:themeColor="text1"/>
          <w:sz w:val="24"/>
        </w:rPr>
        <w:t xml:space="preserve">Критерии, указанные в настоящем разделе, должны быть проверены для определения способностей </w:t>
      </w:r>
      <w:r w:rsidR="0081542C">
        <w:rPr>
          <w:color w:val="000000" w:themeColor="text1"/>
          <w:sz w:val="24"/>
        </w:rPr>
        <w:t>водолазов-сварщиков</w:t>
      </w:r>
      <w:r w:rsidR="0055242D" w:rsidRPr="0055242D">
        <w:rPr>
          <w:color w:val="000000" w:themeColor="text1"/>
          <w:sz w:val="24"/>
        </w:rPr>
        <w:t xml:space="preserve"> и сварщиков-операторов</w:t>
      </w:r>
      <w:r w:rsidR="0055242D" w:rsidRPr="00D845EE">
        <w:rPr>
          <w:color w:val="000000" w:themeColor="text1"/>
          <w:sz w:val="24"/>
        </w:rPr>
        <w:t xml:space="preserve"> в этих областях. Каждый критерий </w:t>
      </w:r>
      <w:r w:rsidR="0055242D">
        <w:rPr>
          <w:color w:val="000000" w:themeColor="text1"/>
          <w:sz w:val="24"/>
        </w:rPr>
        <w:t>служит</w:t>
      </w:r>
      <w:r w:rsidR="0055242D" w:rsidRPr="00D845EE">
        <w:rPr>
          <w:color w:val="000000" w:themeColor="text1"/>
          <w:sz w:val="24"/>
        </w:rPr>
        <w:t xml:space="preserve"> важным </w:t>
      </w:r>
      <w:r w:rsidR="0055242D">
        <w:rPr>
          <w:color w:val="000000" w:themeColor="text1"/>
          <w:sz w:val="24"/>
        </w:rPr>
        <w:t>показателем при</w:t>
      </w:r>
      <w:r w:rsidR="0055242D" w:rsidRPr="00D845EE">
        <w:rPr>
          <w:color w:val="000000" w:themeColor="text1"/>
          <w:sz w:val="24"/>
        </w:rPr>
        <w:t xml:space="preserve"> аттестационных испытани</w:t>
      </w:r>
      <w:r w:rsidR="0055242D">
        <w:rPr>
          <w:color w:val="000000" w:themeColor="text1"/>
          <w:sz w:val="24"/>
        </w:rPr>
        <w:t>ях</w:t>
      </w:r>
      <w:r w:rsidR="0055242D" w:rsidRPr="00D845EE">
        <w:rPr>
          <w:color w:val="000000" w:themeColor="text1"/>
          <w:sz w:val="24"/>
        </w:rPr>
        <w:t>.</w:t>
      </w:r>
    </w:p>
    <w:p w14:paraId="181E2565" w14:textId="1A6A8277" w:rsidR="00CE5C67" w:rsidRPr="00CE5C67" w:rsidRDefault="00C80854" w:rsidP="00CE5C67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</w:t>
      </w:r>
      <w:r w:rsidRPr="00C80854">
        <w:rPr>
          <w:color w:val="000000" w:themeColor="text1"/>
          <w:sz w:val="24"/>
        </w:rPr>
        <w:t xml:space="preserve">одолаз-сварщик </w:t>
      </w:r>
      <w:r w:rsidR="0055242D" w:rsidRPr="0055242D">
        <w:rPr>
          <w:color w:val="000000" w:themeColor="text1"/>
          <w:sz w:val="24"/>
        </w:rPr>
        <w:t>и сварщик-оператор</w:t>
      </w:r>
      <w:r w:rsidR="00CE5C67" w:rsidRPr="00CE5C67">
        <w:rPr>
          <w:color w:val="000000" w:themeColor="text1"/>
          <w:sz w:val="24"/>
        </w:rPr>
        <w:t xml:space="preserve"> проход</w:t>
      </w:r>
      <w:r w:rsidR="0055242D">
        <w:rPr>
          <w:color w:val="000000" w:themeColor="text1"/>
          <w:sz w:val="24"/>
        </w:rPr>
        <w:t>ят</w:t>
      </w:r>
      <w:r w:rsidR="00CE5C67" w:rsidRPr="00CE5C67">
        <w:rPr>
          <w:color w:val="000000" w:themeColor="text1"/>
          <w:sz w:val="24"/>
        </w:rPr>
        <w:t xml:space="preserve"> испытания отдельно. </w:t>
      </w:r>
      <w:r w:rsidRPr="00C80854">
        <w:rPr>
          <w:color w:val="000000" w:themeColor="text1"/>
          <w:sz w:val="24"/>
        </w:rPr>
        <w:t xml:space="preserve">Аттестационные испытания </w:t>
      </w:r>
      <w:r w:rsidR="00835272">
        <w:rPr>
          <w:color w:val="000000" w:themeColor="text1"/>
          <w:sz w:val="24"/>
        </w:rPr>
        <w:t>водолаза-сварщика</w:t>
      </w:r>
      <w:r w:rsidRPr="00C80854">
        <w:rPr>
          <w:color w:val="000000" w:themeColor="text1"/>
          <w:sz w:val="24"/>
        </w:rPr>
        <w:t xml:space="preserve"> проводят на стандартных образцах для испытаний</w:t>
      </w:r>
      <w:r w:rsidR="000A4395">
        <w:rPr>
          <w:color w:val="000000" w:themeColor="text1"/>
          <w:sz w:val="24"/>
        </w:rPr>
        <w:t xml:space="preserve"> </w:t>
      </w:r>
      <w:r w:rsidR="0055242D">
        <w:rPr>
          <w:color w:val="000000" w:themeColor="text1"/>
          <w:sz w:val="24"/>
        </w:rPr>
        <w:t>в</w:t>
      </w:r>
      <w:r w:rsidR="00CE5C67" w:rsidRPr="00CE5C67">
        <w:rPr>
          <w:color w:val="000000" w:themeColor="text1"/>
          <w:sz w:val="24"/>
        </w:rPr>
        <w:t>не зависи</w:t>
      </w:r>
      <w:r w:rsidR="0055242D">
        <w:rPr>
          <w:color w:val="000000" w:themeColor="text1"/>
          <w:sz w:val="24"/>
        </w:rPr>
        <w:t>мости</w:t>
      </w:r>
      <w:r w:rsidR="00CE5C67" w:rsidRPr="00CE5C67">
        <w:rPr>
          <w:color w:val="000000" w:themeColor="text1"/>
          <w:sz w:val="24"/>
        </w:rPr>
        <w:t xml:space="preserve"> от тип</w:t>
      </w:r>
      <w:r w:rsidR="00531368">
        <w:rPr>
          <w:color w:val="000000" w:themeColor="text1"/>
          <w:sz w:val="24"/>
        </w:rPr>
        <w:t>а</w:t>
      </w:r>
      <w:r w:rsidR="00CE5C67" w:rsidRPr="00CE5C67">
        <w:rPr>
          <w:color w:val="000000" w:themeColor="text1"/>
          <w:sz w:val="24"/>
        </w:rPr>
        <w:t xml:space="preserve"> конструкции.</w:t>
      </w:r>
    </w:p>
    <w:p w14:paraId="23367104" w14:textId="355381C9" w:rsidR="003804D4" w:rsidRDefault="00CE5C67" w:rsidP="00CE5C67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CE5C67">
        <w:rPr>
          <w:color w:val="000000" w:themeColor="text1"/>
          <w:sz w:val="24"/>
        </w:rPr>
        <w:t xml:space="preserve">Аттестация </w:t>
      </w:r>
      <w:r w:rsidR="0081542C">
        <w:rPr>
          <w:color w:val="000000" w:themeColor="text1"/>
          <w:sz w:val="24"/>
        </w:rPr>
        <w:t>водолазов-сварщиков</w:t>
      </w:r>
      <w:r w:rsidRPr="00CE5C67">
        <w:rPr>
          <w:color w:val="000000" w:themeColor="text1"/>
          <w:sz w:val="24"/>
        </w:rPr>
        <w:t xml:space="preserve"> в соответствии с </w:t>
      </w:r>
      <w:r w:rsidR="00567689">
        <w:rPr>
          <w:color w:val="000000" w:themeColor="text1"/>
          <w:sz w:val="24"/>
        </w:rPr>
        <w:t>настоящим</w:t>
      </w:r>
      <w:r w:rsidRPr="00CE5C67">
        <w:rPr>
          <w:color w:val="000000" w:themeColor="text1"/>
          <w:sz w:val="24"/>
        </w:rPr>
        <w:t xml:space="preserve"> стандартом не </w:t>
      </w:r>
      <w:r w:rsidR="00567689">
        <w:rPr>
          <w:color w:val="000000" w:themeColor="text1"/>
          <w:sz w:val="24"/>
        </w:rPr>
        <w:t>распространяется</w:t>
      </w:r>
      <w:r w:rsidRPr="00CE5C67">
        <w:rPr>
          <w:color w:val="000000" w:themeColor="text1"/>
          <w:sz w:val="24"/>
        </w:rPr>
        <w:t xml:space="preserve"> </w:t>
      </w:r>
      <w:r w:rsidR="00567689">
        <w:rPr>
          <w:color w:val="000000" w:themeColor="text1"/>
          <w:sz w:val="24"/>
        </w:rPr>
        <w:t xml:space="preserve">на </w:t>
      </w:r>
      <w:r w:rsidR="00567689" w:rsidRPr="00567689">
        <w:rPr>
          <w:color w:val="000000" w:themeColor="text1"/>
          <w:sz w:val="24"/>
        </w:rPr>
        <w:t>сварщиков-операторов</w:t>
      </w:r>
      <w:r w:rsidRPr="00CE5C67">
        <w:rPr>
          <w:color w:val="000000" w:themeColor="text1"/>
          <w:sz w:val="24"/>
        </w:rPr>
        <w:t xml:space="preserve"> и наоборот.</w:t>
      </w:r>
    </w:p>
    <w:p w14:paraId="41AFB6BC" w14:textId="77777777" w:rsidR="00F950CE" w:rsidRDefault="00F950CE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6FD5BEAB" w14:textId="7380D5DE" w:rsidR="00D845EE" w:rsidRPr="00A065EB" w:rsidRDefault="00D845EE" w:rsidP="00D845EE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 w:rsidRPr="00D845EE">
        <w:rPr>
          <w:b/>
          <w:sz w:val="24"/>
          <w:szCs w:val="24"/>
        </w:rPr>
        <w:t>2</w:t>
      </w:r>
      <w:r w:rsidRPr="005756C4">
        <w:rPr>
          <w:b/>
          <w:sz w:val="24"/>
          <w:szCs w:val="24"/>
        </w:rPr>
        <w:t xml:space="preserve"> </w:t>
      </w:r>
      <w:r w:rsidRPr="00D845EE">
        <w:rPr>
          <w:b/>
          <w:sz w:val="24"/>
          <w:szCs w:val="24"/>
        </w:rPr>
        <w:t>Сварочные процессы</w:t>
      </w:r>
    </w:p>
    <w:p w14:paraId="760094DD" w14:textId="77777777" w:rsidR="00D845EE" w:rsidRPr="00F950CE" w:rsidRDefault="00D845EE" w:rsidP="00D845EE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22BFAD94" w14:textId="06CFC3B7" w:rsidR="00CE5C67" w:rsidRPr="00532CA6" w:rsidRDefault="00567689" w:rsidP="00CE5C67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532CA6">
        <w:rPr>
          <w:color w:val="000000" w:themeColor="text1"/>
          <w:sz w:val="24"/>
        </w:rPr>
        <w:t xml:space="preserve">Определения сварочных процессов </w:t>
      </w:r>
      <w:r w:rsidR="00C80854" w:rsidRPr="00532CA6">
        <w:rPr>
          <w:color w:val="000000" w:themeColor="text1"/>
          <w:sz w:val="24"/>
        </w:rPr>
        <w:t xml:space="preserve">приведены </w:t>
      </w:r>
      <w:r w:rsidRPr="00532CA6">
        <w:rPr>
          <w:color w:val="000000" w:themeColor="text1"/>
          <w:sz w:val="24"/>
        </w:rPr>
        <w:t>в</w:t>
      </w:r>
      <w:r w:rsidR="00CE5C67" w:rsidRPr="00532CA6">
        <w:rPr>
          <w:color w:val="000000" w:themeColor="text1"/>
          <w:sz w:val="24"/>
        </w:rPr>
        <w:t xml:space="preserve"> </w:t>
      </w:r>
      <w:r w:rsidR="005F68E9" w:rsidRPr="00532CA6">
        <w:rPr>
          <w:color w:val="000000" w:themeColor="text1"/>
          <w:sz w:val="24"/>
        </w:rPr>
        <w:t>ИСО</w:t>
      </w:r>
      <w:r w:rsidR="00CE5C67" w:rsidRPr="00532CA6">
        <w:rPr>
          <w:color w:val="000000" w:themeColor="text1"/>
          <w:sz w:val="24"/>
        </w:rPr>
        <w:t xml:space="preserve"> 857-1, </w:t>
      </w:r>
      <w:r w:rsidRPr="00532CA6">
        <w:rPr>
          <w:color w:val="000000" w:themeColor="text1"/>
          <w:sz w:val="24"/>
        </w:rPr>
        <w:t>а перечень и условные обозначения сварочных процессов в</w:t>
      </w:r>
      <w:r w:rsidR="00CE5C67" w:rsidRPr="00532CA6">
        <w:rPr>
          <w:color w:val="000000" w:themeColor="text1"/>
          <w:sz w:val="24"/>
        </w:rPr>
        <w:t xml:space="preserve"> E</w:t>
      </w:r>
      <w:r w:rsidRPr="00532CA6">
        <w:rPr>
          <w:color w:val="000000" w:themeColor="text1"/>
          <w:sz w:val="24"/>
        </w:rPr>
        <w:t>Н</w:t>
      </w:r>
      <w:r w:rsidR="00CE5C67" w:rsidRPr="00532CA6">
        <w:rPr>
          <w:color w:val="000000" w:themeColor="text1"/>
          <w:sz w:val="24"/>
        </w:rPr>
        <w:t xml:space="preserve"> </w:t>
      </w:r>
      <w:r w:rsidRPr="00532CA6">
        <w:rPr>
          <w:color w:val="000000" w:themeColor="text1"/>
          <w:sz w:val="24"/>
        </w:rPr>
        <w:t>ИСО</w:t>
      </w:r>
      <w:r w:rsidR="00CE5C67" w:rsidRPr="00532CA6">
        <w:rPr>
          <w:color w:val="000000" w:themeColor="text1"/>
          <w:sz w:val="24"/>
        </w:rPr>
        <w:t xml:space="preserve"> 4063.</w:t>
      </w:r>
    </w:p>
    <w:p w14:paraId="37886417" w14:textId="2E7E9060" w:rsidR="00D845EE" w:rsidRPr="00532CA6" w:rsidRDefault="00567689" w:rsidP="00CE5C67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532CA6">
        <w:rPr>
          <w:color w:val="000000" w:themeColor="text1"/>
          <w:sz w:val="24"/>
        </w:rPr>
        <w:t>Настоящий</w:t>
      </w:r>
      <w:r w:rsidR="00CE5C67" w:rsidRPr="00532CA6">
        <w:rPr>
          <w:color w:val="000000" w:themeColor="text1"/>
          <w:sz w:val="24"/>
        </w:rPr>
        <w:t xml:space="preserve"> стандарт </w:t>
      </w:r>
      <w:r w:rsidRPr="00532CA6">
        <w:rPr>
          <w:color w:val="000000" w:themeColor="text1"/>
          <w:sz w:val="24"/>
        </w:rPr>
        <w:t>охватывает следующие сварочные процессы, применяемые в</w:t>
      </w:r>
      <w:r w:rsidR="00CE5C67" w:rsidRPr="00532CA6">
        <w:rPr>
          <w:color w:val="000000" w:themeColor="text1"/>
          <w:sz w:val="24"/>
        </w:rPr>
        <w:t xml:space="preserve"> гипербарических </w:t>
      </w:r>
      <w:r w:rsidR="00C80854" w:rsidRPr="00532CA6">
        <w:rPr>
          <w:color w:val="000000" w:themeColor="text1"/>
          <w:sz w:val="24"/>
        </w:rPr>
        <w:t xml:space="preserve">сухих </w:t>
      </w:r>
      <w:r w:rsidR="00CE5C67" w:rsidRPr="00532CA6">
        <w:rPr>
          <w:color w:val="000000" w:themeColor="text1"/>
          <w:sz w:val="24"/>
        </w:rPr>
        <w:t>условиях:</w:t>
      </w:r>
    </w:p>
    <w:p w14:paraId="0674A78B" w14:textId="63B7A8DA" w:rsidR="00D845EE" w:rsidRPr="00532CA6" w:rsidRDefault="00D845EE" w:rsidP="00567689">
      <w:pPr>
        <w:pStyle w:val="afc"/>
        <w:widowControl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</w:rPr>
      </w:pPr>
      <w:r w:rsidRPr="00532CA6">
        <w:rPr>
          <w:color w:val="000000" w:themeColor="text1"/>
          <w:sz w:val="24"/>
        </w:rPr>
        <w:t xml:space="preserve">111 </w:t>
      </w:r>
      <w:r w:rsidR="00567689" w:rsidRPr="00532CA6">
        <w:rPr>
          <w:color w:val="000000" w:themeColor="text1"/>
          <w:sz w:val="24"/>
        </w:rPr>
        <w:t>сварка ручная дуговая плавящимся электродом (сварка дуговая плавящимся покрытым электродом)</w:t>
      </w:r>
      <w:r w:rsidRPr="00532CA6">
        <w:rPr>
          <w:color w:val="000000" w:themeColor="text1"/>
          <w:sz w:val="24"/>
        </w:rPr>
        <w:t>;</w:t>
      </w:r>
    </w:p>
    <w:p w14:paraId="444C2329" w14:textId="27EBEAF0" w:rsidR="00D845EE" w:rsidRPr="00532CA6" w:rsidRDefault="00D845EE" w:rsidP="00567689">
      <w:pPr>
        <w:pStyle w:val="afc"/>
        <w:widowControl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</w:rPr>
      </w:pPr>
      <w:r w:rsidRPr="00532CA6">
        <w:rPr>
          <w:color w:val="000000" w:themeColor="text1"/>
          <w:sz w:val="24"/>
        </w:rPr>
        <w:t xml:space="preserve">114 </w:t>
      </w:r>
      <w:r w:rsidR="00567689" w:rsidRPr="00532CA6">
        <w:rPr>
          <w:color w:val="000000" w:themeColor="text1"/>
          <w:sz w:val="24"/>
        </w:rPr>
        <w:t xml:space="preserve">сварка дуговая порошковой </w:t>
      </w:r>
      <w:proofErr w:type="spellStart"/>
      <w:r w:rsidR="00567689" w:rsidRPr="00532CA6">
        <w:rPr>
          <w:color w:val="000000" w:themeColor="text1"/>
          <w:sz w:val="24"/>
        </w:rPr>
        <w:t>самозащитной</w:t>
      </w:r>
      <w:proofErr w:type="spellEnd"/>
      <w:r w:rsidR="00567689" w:rsidRPr="00532CA6">
        <w:rPr>
          <w:color w:val="000000" w:themeColor="text1"/>
          <w:sz w:val="24"/>
        </w:rPr>
        <w:t xml:space="preserve"> проволокой</w:t>
      </w:r>
      <w:r w:rsidR="00CE5C67" w:rsidRPr="00532CA6">
        <w:rPr>
          <w:color w:val="000000" w:themeColor="text1"/>
          <w:sz w:val="24"/>
        </w:rPr>
        <w:t>;</w:t>
      </w:r>
    </w:p>
    <w:p w14:paraId="0B2461E5" w14:textId="62FB5412" w:rsidR="00CE5C67" w:rsidRPr="00532CA6" w:rsidRDefault="00CE5C67" w:rsidP="00567689">
      <w:pPr>
        <w:pStyle w:val="afc"/>
        <w:widowControl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</w:rPr>
      </w:pPr>
      <w:r w:rsidRPr="00532CA6">
        <w:rPr>
          <w:color w:val="000000" w:themeColor="text1"/>
          <w:sz w:val="24"/>
        </w:rPr>
        <w:t xml:space="preserve">131 </w:t>
      </w:r>
      <w:r w:rsidR="00567689" w:rsidRPr="00532CA6">
        <w:rPr>
          <w:color w:val="000000" w:themeColor="text1"/>
          <w:sz w:val="24"/>
        </w:rPr>
        <w:t>сварка дуговая сплошной проволокой в инертном газе</w:t>
      </w:r>
      <w:r w:rsidRPr="00532CA6">
        <w:rPr>
          <w:color w:val="000000" w:themeColor="text1"/>
          <w:sz w:val="24"/>
        </w:rPr>
        <w:t xml:space="preserve"> MIG;</w:t>
      </w:r>
    </w:p>
    <w:p w14:paraId="2066D64D" w14:textId="2D3175DB" w:rsidR="00CE5C67" w:rsidRPr="00532CA6" w:rsidRDefault="00CE5C67" w:rsidP="00567689">
      <w:pPr>
        <w:pStyle w:val="afc"/>
        <w:widowControl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</w:rPr>
      </w:pPr>
      <w:r w:rsidRPr="00532CA6">
        <w:rPr>
          <w:color w:val="000000" w:themeColor="text1"/>
          <w:sz w:val="24"/>
        </w:rPr>
        <w:t xml:space="preserve">135 </w:t>
      </w:r>
      <w:r w:rsidR="00842F8D" w:rsidRPr="00532CA6">
        <w:rPr>
          <w:color w:val="000000" w:themeColor="text1"/>
          <w:sz w:val="24"/>
        </w:rPr>
        <w:t>с</w:t>
      </w:r>
      <w:r w:rsidR="00567689" w:rsidRPr="00532CA6">
        <w:rPr>
          <w:color w:val="000000" w:themeColor="text1"/>
          <w:sz w:val="24"/>
        </w:rPr>
        <w:t>варка дуговая сплошной проволокой в активном</w:t>
      </w:r>
      <w:r w:rsidR="00842F8D" w:rsidRPr="00532CA6">
        <w:rPr>
          <w:color w:val="000000" w:themeColor="text1"/>
          <w:sz w:val="24"/>
        </w:rPr>
        <w:t xml:space="preserve"> </w:t>
      </w:r>
      <w:r w:rsidR="00567689" w:rsidRPr="00532CA6">
        <w:rPr>
          <w:color w:val="000000" w:themeColor="text1"/>
          <w:sz w:val="24"/>
        </w:rPr>
        <w:t>газе</w:t>
      </w:r>
      <w:r w:rsidRPr="00532CA6">
        <w:rPr>
          <w:color w:val="000000" w:themeColor="text1"/>
          <w:sz w:val="24"/>
        </w:rPr>
        <w:t xml:space="preserve"> MAG;</w:t>
      </w:r>
    </w:p>
    <w:p w14:paraId="16EF0BD3" w14:textId="63B530F0" w:rsidR="00CE5C67" w:rsidRPr="00532CA6" w:rsidRDefault="00CE5C67" w:rsidP="000A4395">
      <w:pPr>
        <w:pStyle w:val="afc"/>
        <w:widowControl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</w:rPr>
      </w:pPr>
      <w:r w:rsidRPr="00532CA6">
        <w:rPr>
          <w:color w:val="000000" w:themeColor="text1"/>
          <w:sz w:val="24"/>
        </w:rPr>
        <w:t xml:space="preserve">136 </w:t>
      </w:r>
      <w:r w:rsidR="00532CA6" w:rsidRPr="00532CA6">
        <w:rPr>
          <w:color w:val="000000" w:themeColor="text1"/>
          <w:sz w:val="24"/>
        </w:rPr>
        <w:t>с</w:t>
      </w:r>
      <w:r w:rsidR="000A4395" w:rsidRPr="00532CA6">
        <w:rPr>
          <w:color w:val="000000" w:themeColor="text1"/>
          <w:sz w:val="24"/>
        </w:rPr>
        <w:t>варка дуговая порошковой проволокой в активном газе</w:t>
      </w:r>
      <w:r w:rsidRPr="00532CA6">
        <w:rPr>
          <w:color w:val="000000" w:themeColor="text1"/>
          <w:sz w:val="24"/>
        </w:rPr>
        <w:t>;</w:t>
      </w:r>
    </w:p>
    <w:p w14:paraId="4395C916" w14:textId="2FB37FC2" w:rsidR="00CE5C67" w:rsidRPr="00532CA6" w:rsidRDefault="00CE5C67" w:rsidP="00842F8D">
      <w:pPr>
        <w:pStyle w:val="afc"/>
        <w:widowControl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</w:rPr>
      </w:pPr>
      <w:r w:rsidRPr="00532CA6">
        <w:rPr>
          <w:color w:val="000000" w:themeColor="text1"/>
          <w:sz w:val="24"/>
        </w:rPr>
        <w:t xml:space="preserve">137 </w:t>
      </w:r>
      <w:r w:rsidR="00842F8D" w:rsidRPr="00532CA6">
        <w:rPr>
          <w:color w:val="000000" w:themeColor="text1"/>
          <w:sz w:val="24"/>
        </w:rPr>
        <w:t>сварка дуговая порошковой проволокой в инертном газе</w:t>
      </w:r>
      <w:r w:rsidRPr="00532CA6">
        <w:rPr>
          <w:color w:val="000000" w:themeColor="text1"/>
          <w:sz w:val="24"/>
        </w:rPr>
        <w:t>;</w:t>
      </w:r>
    </w:p>
    <w:p w14:paraId="7334774A" w14:textId="520B4F0B" w:rsidR="00CE5C67" w:rsidRDefault="00CE5C67" w:rsidP="00842F8D">
      <w:pPr>
        <w:pStyle w:val="afc"/>
        <w:widowControl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141 </w:t>
      </w:r>
      <w:r w:rsidR="00842F8D">
        <w:rPr>
          <w:color w:val="000000" w:themeColor="text1"/>
          <w:sz w:val="24"/>
        </w:rPr>
        <w:t>с</w:t>
      </w:r>
      <w:r w:rsidR="00842F8D" w:rsidRPr="00842F8D">
        <w:rPr>
          <w:color w:val="000000" w:themeColor="text1"/>
          <w:sz w:val="24"/>
        </w:rPr>
        <w:t>варка дуговая вольфрамовым электродом в</w:t>
      </w:r>
      <w:r w:rsidR="00842F8D">
        <w:rPr>
          <w:color w:val="000000" w:themeColor="text1"/>
          <w:sz w:val="24"/>
        </w:rPr>
        <w:t xml:space="preserve"> </w:t>
      </w:r>
      <w:r w:rsidR="00842F8D" w:rsidRPr="00842F8D">
        <w:rPr>
          <w:color w:val="000000" w:themeColor="text1"/>
          <w:sz w:val="24"/>
        </w:rPr>
        <w:t xml:space="preserve">инертном газе </w:t>
      </w:r>
      <w:r w:rsidRPr="00CE5C67">
        <w:rPr>
          <w:color w:val="000000" w:themeColor="text1"/>
          <w:sz w:val="24"/>
        </w:rPr>
        <w:t>TIG;</w:t>
      </w:r>
    </w:p>
    <w:p w14:paraId="7CA645FF" w14:textId="3E51196F" w:rsidR="00CE5C67" w:rsidRPr="00D845EE" w:rsidRDefault="00CE5C67" w:rsidP="00CE5C67">
      <w:pPr>
        <w:pStyle w:val="afc"/>
        <w:widowControl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15 </w:t>
      </w:r>
      <w:r w:rsidR="00842F8D" w:rsidRPr="00CE5C67">
        <w:rPr>
          <w:color w:val="000000" w:themeColor="text1"/>
          <w:sz w:val="24"/>
        </w:rPr>
        <w:t xml:space="preserve">сварка </w:t>
      </w:r>
      <w:r w:rsidRPr="00CE5C67">
        <w:rPr>
          <w:color w:val="000000" w:themeColor="text1"/>
          <w:sz w:val="24"/>
        </w:rPr>
        <w:t xml:space="preserve">дуговая </w:t>
      </w:r>
      <w:r w:rsidR="00842F8D" w:rsidRPr="00CE5C67">
        <w:rPr>
          <w:color w:val="000000" w:themeColor="text1"/>
          <w:sz w:val="24"/>
        </w:rPr>
        <w:t>плазменная</w:t>
      </w:r>
      <w:r w:rsidRPr="00CE5C67">
        <w:rPr>
          <w:color w:val="000000" w:themeColor="text1"/>
          <w:sz w:val="24"/>
        </w:rPr>
        <w:t>.</w:t>
      </w:r>
    </w:p>
    <w:p w14:paraId="4FFECA55" w14:textId="49B146FD" w:rsidR="00D845EE" w:rsidRDefault="00E64D33" w:rsidP="00D845EE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Иные</w:t>
      </w:r>
      <w:r w:rsidR="00D845EE" w:rsidRPr="00D845EE">
        <w:rPr>
          <w:color w:val="000000" w:themeColor="text1"/>
          <w:sz w:val="24"/>
        </w:rPr>
        <w:t xml:space="preserve"> способы сварки плавлением по согласованию</w:t>
      </w:r>
      <w:r w:rsidR="00D845EE" w:rsidRPr="00625701">
        <w:rPr>
          <w:color w:val="000000" w:themeColor="text1"/>
          <w:sz w:val="24"/>
        </w:rPr>
        <w:t>.</w:t>
      </w:r>
    </w:p>
    <w:p w14:paraId="37B32D18" w14:textId="77777777" w:rsidR="00D845EE" w:rsidRDefault="00D845EE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37F6FB92" w14:textId="5E86D775" w:rsidR="00871DFC" w:rsidRDefault="00871DFC" w:rsidP="005C778B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5756C4">
        <w:rPr>
          <w:b/>
          <w:sz w:val="24"/>
          <w:szCs w:val="24"/>
        </w:rPr>
        <w:t xml:space="preserve"> </w:t>
      </w:r>
      <w:r w:rsidR="005C778B" w:rsidRPr="005C778B">
        <w:rPr>
          <w:b/>
          <w:sz w:val="24"/>
          <w:szCs w:val="24"/>
        </w:rPr>
        <w:t>Типы соединений (стыковые и угловые швы)</w:t>
      </w:r>
    </w:p>
    <w:p w14:paraId="76048E20" w14:textId="77777777" w:rsidR="005C778B" w:rsidRDefault="005C778B" w:rsidP="005C778B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5573CAFF" w14:textId="4E186964" w:rsidR="005C778B" w:rsidRDefault="005C778B" w:rsidP="005C778B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150F82">
        <w:rPr>
          <w:color w:val="000000" w:themeColor="text1"/>
          <w:sz w:val="24"/>
        </w:rPr>
        <w:t xml:space="preserve">Образцы для испытаний изготавливают </w:t>
      </w:r>
      <w:r>
        <w:rPr>
          <w:color w:val="000000" w:themeColor="text1"/>
          <w:sz w:val="24"/>
        </w:rPr>
        <w:t>со</w:t>
      </w:r>
      <w:r w:rsidRPr="00150F82">
        <w:rPr>
          <w:color w:val="000000" w:themeColor="text1"/>
          <w:sz w:val="24"/>
        </w:rPr>
        <w:t xml:space="preserve"> стыков</w:t>
      </w:r>
      <w:r>
        <w:rPr>
          <w:color w:val="000000" w:themeColor="text1"/>
          <w:sz w:val="24"/>
        </w:rPr>
        <w:t>ыми</w:t>
      </w:r>
      <w:r w:rsidRPr="00150F82">
        <w:rPr>
          <w:color w:val="000000" w:themeColor="text1"/>
          <w:sz w:val="24"/>
        </w:rPr>
        <w:t xml:space="preserve"> ш</w:t>
      </w:r>
      <w:r>
        <w:rPr>
          <w:color w:val="000000" w:themeColor="text1"/>
          <w:sz w:val="24"/>
        </w:rPr>
        <w:t>вами</w:t>
      </w:r>
      <w:r w:rsidRPr="00150F82">
        <w:rPr>
          <w:color w:val="000000" w:themeColor="text1"/>
          <w:sz w:val="24"/>
        </w:rPr>
        <w:t xml:space="preserve"> (BW) и углов</w:t>
      </w:r>
      <w:r>
        <w:rPr>
          <w:color w:val="000000" w:themeColor="text1"/>
          <w:sz w:val="24"/>
        </w:rPr>
        <w:t>ыми</w:t>
      </w:r>
      <w:r w:rsidRPr="00150F82">
        <w:rPr>
          <w:color w:val="000000" w:themeColor="text1"/>
          <w:sz w:val="24"/>
        </w:rPr>
        <w:t xml:space="preserve"> ш</w:t>
      </w:r>
      <w:r>
        <w:rPr>
          <w:color w:val="000000" w:themeColor="text1"/>
          <w:sz w:val="24"/>
        </w:rPr>
        <w:t>вами</w:t>
      </w:r>
      <w:r w:rsidRPr="00150F82">
        <w:rPr>
          <w:color w:val="000000" w:themeColor="text1"/>
          <w:sz w:val="24"/>
        </w:rPr>
        <w:t xml:space="preserve"> (FW) </w:t>
      </w:r>
      <w:r>
        <w:rPr>
          <w:color w:val="000000" w:themeColor="text1"/>
          <w:sz w:val="24"/>
        </w:rPr>
        <w:t>листов</w:t>
      </w:r>
      <w:r w:rsidRPr="00150F82">
        <w:rPr>
          <w:color w:val="000000" w:themeColor="text1"/>
          <w:sz w:val="24"/>
        </w:rPr>
        <w:t xml:space="preserve"> (P) или труб</w:t>
      </w:r>
      <w:r w:rsidR="00A51CC6">
        <w:rPr>
          <w:rStyle w:val="af2"/>
          <w:color w:val="000000" w:themeColor="text1"/>
          <w:sz w:val="24"/>
        </w:rPr>
        <w:footnoteReference w:id="1"/>
      </w:r>
      <w:r w:rsidR="00A51CC6" w:rsidRPr="00A51CC6">
        <w:rPr>
          <w:color w:val="000000" w:themeColor="text1"/>
          <w:sz w:val="24"/>
          <w:vertAlign w:val="superscript"/>
        </w:rPr>
        <w:t>)</w:t>
      </w:r>
      <w:r w:rsidRPr="00150F82">
        <w:rPr>
          <w:color w:val="000000" w:themeColor="text1"/>
          <w:sz w:val="24"/>
        </w:rPr>
        <w:t xml:space="preserve"> (T) для аттестационных испытаний</w:t>
      </w:r>
      <w:r w:rsidRPr="00545E8F">
        <w:rPr>
          <w:color w:val="000000" w:themeColor="text1"/>
          <w:sz w:val="24"/>
        </w:rPr>
        <w:t xml:space="preserve"> </w:t>
      </w:r>
      <w:r w:rsidRPr="00871DFC">
        <w:rPr>
          <w:color w:val="000000" w:themeColor="text1"/>
          <w:sz w:val="24"/>
        </w:rPr>
        <w:t>в соответствии с 7.3</w:t>
      </w:r>
      <w:r w:rsidRPr="00625701">
        <w:rPr>
          <w:color w:val="000000" w:themeColor="text1"/>
          <w:sz w:val="24"/>
        </w:rPr>
        <w:t>.</w:t>
      </w:r>
    </w:p>
    <w:p w14:paraId="0A2996A1" w14:textId="77777777" w:rsidR="005C778B" w:rsidRPr="00F950CE" w:rsidRDefault="005C778B" w:rsidP="005C778B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3B16C682" w14:textId="3D65FDB5" w:rsidR="00871DFC" w:rsidRDefault="00871DFC" w:rsidP="00871DFC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5756C4">
        <w:rPr>
          <w:b/>
          <w:sz w:val="24"/>
          <w:szCs w:val="24"/>
        </w:rPr>
        <w:t xml:space="preserve"> </w:t>
      </w:r>
      <w:r w:rsidRPr="00871DFC">
        <w:rPr>
          <w:b/>
          <w:sz w:val="24"/>
          <w:szCs w:val="24"/>
        </w:rPr>
        <w:t>Группы материалов</w:t>
      </w:r>
    </w:p>
    <w:p w14:paraId="73CA2DA2" w14:textId="77777777" w:rsidR="00871DFC" w:rsidRPr="00871DFC" w:rsidRDefault="00871DFC" w:rsidP="00871DFC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26BDF90D" w14:textId="6C83BDA8" w:rsidR="00A51CC6" w:rsidRPr="00871DFC" w:rsidRDefault="00A51CC6" w:rsidP="00A51CC6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</w:t>
      </w:r>
      <w:r w:rsidRPr="00871DFC">
        <w:rPr>
          <w:color w:val="000000" w:themeColor="text1"/>
          <w:sz w:val="24"/>
        </w:rPr>
        <w:t>рименя</w:t>
      </w:r>
      <w:r>
        <w:rPr>
          <w:color w:val="000000" w:themeColor="text1"/>
          <w:sz w:val="24"/>
        </w:rPr>
        <w:t>ют</w:t>
      </w:r>
      <w:r w:rsidRPr="00871DFC">
        <w:rPr>
          <w:color w:val="000000" w:themeColor="text1"/>
          <w:sz w:val="24"/>
        </w:rPr>
        <w:t xml:space="preserve"> обозначения групп </w:t>
      </w:r>
      <w:r>
        <w:rPr>
          <w:color w:val="000000" w:themeColor="text1"/>
          <w:sz w:val="24"/>
        </w:rPr>
        <w:t xml:space="preserve">материалов </w:t>
      </w:r>
      <w:r w:rsidRPr="00871DFC">
        <w:rPr>
          <w:color w:val="000000" w:themeColor="text1"/>
          <w:sz w:val="24"/>
        </w:rPr>
        <w:t xml:space="preserve">сталей, приведенные в </w:t>
      </w:r>
      <w:r>
        <w:rPr>
          <w:color w:val="000000" w:themeColor="text1"/>
          <w:sz w:val="24"/>
        </w:rPr>
        <w:t>ИСО</w:t>
      </w:r>
      <w:r w:rsidRPr="00871DFC">
        <w:rPr>
          <w:color w:val="000000" w:themeColor="text1"/>
          <w:sz w:val="24"/>
        </w:rPr>
        <w:t>/</w:t>
      </w:r>
      <w:r>
        <w:rPr>
          <w:color w:val="000000" w:themeColor="text1"/>
          <w:sz w:val="24"/>
        </w:rPr>
        <w:t>Т</w:t>
      </w:r>
      <w:r w:rsidR="001426B2">
        <w:rPr>
          <w:color w:val="000000" w:themeColor="text1"/>
          <w:sz w:val="24"/>
        </w:rPr>
        <w:t>О</w:t>
      </w:r>
      <w:r>
        <w:rPr>
          <w:color w:val="000000" w:themeColor="text1"/>
          <w:sz w:val="24"/>
        </w:rPr>
        <w:t> </w:t>
      </w:r>
      <w:r w:rsidRPr="00871DFC">
        <w:rPr>
          <w:color w:val="000000" w:themeColor="text1"/>
          <w:sz w:val="24"/>
        </w:rPr>
        <w:t>15608.</w:t>
      </w:r>
    </w:p>
    <w:p w14:paraId="610841B6" w14:textId="22BAA7CF" w:rsidR="00A51CC6" w:rsidRPr="00871DFC" w:rsidRDefault="00A51CC6" w:rsidP="00A51CC6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845892">
        <w:rPr>
          <w:color w:val="000000" w:themeColor="text1"/>
          <w:sz w:val="24"/>
        </w:rPr>
        <w:t>Настоящ</w:t>
      </w:r>
      <w:r>
        <w:rPr>
          <w:color w:val="000000" w:themeColor="text1"/>
          <w:sz w:val="24"/>
        </w:rPr>
        <w:t>ий</w:t>
      </w:r>
      <w:r w:rsidRPr="00845892">
        <w:rPr>
          <w:color w:val="000000" w:themeColor="text1"/>
          <w:sz w:val="24"/>
        </w:rPr>
        <w:t xml:space="preserve"> стандарт</w:t>
      </w:r>
      <w:r w:rsidRPr="00871DFC">
        <w:rPr>
          <w:color w:val="000000" w:themeColor="text1"/>
          <w:sz w:val="24"/>
        </w:rPr>
        <w:t xml:space="preserve"> применя</w:t>
      </w:r>
      <w:r>
        <w:rPr>
          <w:color w:val="000000" w:themeColor="text1"/>
          <w:sz w:val="24"/>
        </w:rPr>
        <w:t>ют</w:t>
      </w:r>
      <w:r w:rsidRPr="00871DFC">
        <w:rPr>
          <w:color w:val="000000" w:themeColor="text1"/>
          <w:sz w:val="24"/>
        </w:rPr>
        <w:t xml:space="preserve"> к группам материалов </w:t>
      </w:r>
      <w:r w:rsidRPr="00A51CC6">
        <w:rPr>
          <w:color w:val="000000" w:themeColor="text1"/>
          <w:sz w:val="24"/>
        </w:rPr>
        <w:t>1, 2, 3, 7, 8 и 10</w:t>
      </w:r>
      <w:r>
        <w:rPr>
          <w:color w:val="000000" w:themeColor="text1"/>
          <w:sz w:val="24"/>
        </w:rPr>
        <w:t xml:space="preserve"> </w:t>
      </w:r>
      <w:r w:rsidRPr="00871DFC">
        <w:rPr>
          <w:color w:val="000000" w:themeColor="text1"/>
          <w:sz w:val="24"/>
        </w:rPr>
        <w:t xml:space="preserve">в соответствии с </w:t>
      </w:r>
      <w:r>
        <w:rPr>
          <w:color w:val="000000" w:themeColor="text1"/>
          <w:sz w:val="24"/>
        </w:rPr>
        <w:t>ИСО</w:t>
      </w:r>
      <w:r w:rsidRPr="00871DFC">
        <w:rPr>
          <w:color w:val="000000" w:themeColor="text1"/>
          <w:sz w:val="24"/>
        </w:rPr>
        <w:t>/T</w:t>
      </w:r>
      <w:r w:rsidR="001426B2">
        <w:rPr>
          <w:color w:val="000000" w:themeColor="text1"/>
          <w:sz w:val="24"/>
        </w:rPr>
        <w:t>О</w:t>
      </w:r>
      <w:r w:rsidRPr="00871DFC">
        <w:rPr>
          <w:color w:val="000000" w:themeColor="text1"/>
          <w:sz w:val="24"/>
        </w:rPr>
        <w:t xml:space="preserve"> 15608.</w:t>
      </w:r>
    </w:p>
    <w:p w14:paraId="2CF50B67" w14:textId="43A51A19" w:rsidR="00CE5C67" w:rsidRPr="00CE5C67" w:rsidRDefault="00E64D33" w:rsidP="00CE5C67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А</w:t>
      </w:r>
      <w:r w:rsidR="00CE5C67" w:rsidRPr="00CE5C67">
        <w:rPr>
          <w:color w:val="000000" w:themeColor="text1"/>
          <w:sz w:val="24"/>
        </w:rPr>
        <w:t xml:space="preserve">ттестационные испытания </w:t>
      </w:r>
      <w:r w:rsidR="00835272">
        <w:rPr>
          <w:color w:val="000000" w:themeColor="text1"/>
          <w:sz w:val="24"/>
        </w:rPr>
        <w:t>водолаза-сварщика</w:t>
      </w:r>
      <w:r w:rsidR="00CE5C67" w:rsidRPr="00CE5C67">
        <w:rPr>
          <w:color w:val="000000" w:themeColor="text1"/>
          <w:sz w:val="24"/>
        </w:rPr>
        <w:t xml:space="preserve"> или </w:t>
      </w:r>
      <w:r w:rsidR="00FD1232" w:rsidRPr="00FD1232">
        <w:rPr>
          <w:color w:val="000000" w:themeColor="text1"/>
          <w:sz w:val="24"/>
        </w:rPr>
        <w:t>сварщик</w:t>
      </w:r>
      <w:r w:rsidR="00FD1232">
        <w:rPr>
          <w:color w:val="000000" w:themeColor="text1"/>
          <w:sz w:val="24"/>
        </w:rPr>
        <w:t>а</w:t>
      </w:r>
      <w:r w:rsidR="00FD1232" w:rsidRPr="00FD1232">
        <w:rPr>
          <w:color w:val="000000" w:themeColor="text1"/>
          <w:sz w:val="24"/>
        </w:rPr>
        <w:t>-оператор</w:t>
      </w:r>
      <w:r w:rsidR="00FD1232">
        <w:rPr>
          <w:color w:val="000000" w:themeColor="text1"/>
          <w:sz w:val="24"/>
        </w:rPr>
        <w:t>а</w:t>
      </w:r>
      <w:r w:rsidR="00CE5C67" w:rsidRPr="00CE5C67">
        <w:rPr>
          <w:color w:val="000000" w:themeColor="text1"/>
          <w:sz w:val="24"/>
        </w:rPr>
        <w:t xml:space="preserve"> включа</w:t>
      </w:r>
      <w:r w:rsidR="00FD1232">
        <w:rPr>
          <w:color w:val="000000" w:themeColor="text1"/>
          <w:sz w:val="24"/>
        </w:rPr>
        <w:t>ют</w:t>
      </w:r>
      <w:r w:rsidR="00CE5C67" w:rsidRPr="00CE5C67">
        <w:rPr>
          <w:color w:val="000000" w:themeColor="text1"/>
          <w:sz w:val="24"/>
        </w:rPr>
        <w:t xml:space="preserve"> </w:t>
      </w:r>
      <w:r w:rsidR="00FD1232">
        <w:rPr>
          <w:color w:val="000000" w:themeColor="text1"/>
          <w:sz w:val="24"/>
        </w:rPr>
        <w:t>выполнение</w:t>
      </w:r>
      <w:r w:rsidR="00CE5C67" w:rsidRPr="00CE5C67">
        <w:rPr>
          <w:color w:val="000000" w:themeColor="text1"/>
          <w:sz w:val="24"/>
        </w:rPr>
        <w:t xml:space="preserve"> сварного шва, имеющего химический состав и механическ</w:t>
      </w:r>
      <w:r w:rsidR="00FD1232">
        <w:rPr>
          <w:color w:val="000000" w:themeColor="text1"/>
          <w:sz w:val="24"/>
        </w:rPr>
        <w:t>ие</w:t>
      </w:r>
      <w:r w:rsidR="00CE5C67" w:rsidRPr="00CE5C67">
        <w:rPr>
          <w:color w:val="000000" w:themeColor="text1"/>
          <w:sz w:val="24"/>
        </w:rPr>
        <w:t xml:space="preserve"> </w:t>
      </w:r>
      <w:r w:rsidR="00FD1232">
        <w:rPr>
          <w:color w:val="000000" w:themeColor="text1"/>
          <w:sz w:val="24"/>
        </w:rPr>
        <w:t>свойства схожие</w:t>
      </w:r>
      <w:r w:rsidR="00CE5C67" w:rsidRPr="00CE5C67">
        <w:rPr>
          <w:color w:val="000000" w:themeColor="text1"/>
          <w:sz w:val="24"/>
        </w:rPr>
        <w:t xml:space="preserve"> с любой стал</w:t>
      </w:r>
      <w:r w:rsidR="00FD1232">
        <w:rPr>
          <w:color w:val="000000" w:themeColor="text1"/>
          <w:sz w:val="24"/>
        </w:rPr>
        <w:t>ью</w:t>
      </w:r>
      <w:r w:rsidR="00CE5C67" w:rsidRPr="00CE5C67">
        <w:rPr>
          <w:color w:val="000000" w:themeColor="text1"/>
          <w:sz w:val="24"/>
        </w:rPr>
        <w:t xml:space="preserve"> в </w:t>
      </w:r>
      <w:r w:rsidR="00FD1232">
        <w:rPr>
          <w:color w:val="000000" w:themeColor="text1"/>
          <w:sz w:val="24"/>
        </w:rPr>
        <w:t xml:space="preserve">пределах </w:t>
      </w:r>
      <w:r w:rsidR="00CE5C67" w:rsidRPr="00CE5C67">
        <w:rPr>
          <w:color w:val="000000" w:themeColor="text1"/>
          <w:sz w:val="24"/>
        </w:rPr>
        <w:t>групп</w:t>
      </w:r>
      <w:r w:rsidR="00FD1232">
        <w:rPr>
          <w:color w:val="000000" w:themeColor="text1"/>
          <w:sz w:val="24"/>
        </w:rPr>
        <w:t>ы</w:t>
      </w:r>
      <w:r w:rsidR="00CE5C67" w:rsidRPr="00CE5C67">
        <w:rPr>
          <w:color w:val="000000" w:themeColor="text1"/>
          <w:sz w:val="24"/>
        </w:rPr>
        <w:t xml:space="preserve"> (групп) основного металла.</w:t>
      </w:r>
    </w:p>
    <w:p w14:paraId="4FC3329A" w14:textId="02A533F1" w:rsidR="00CE5C67" w:rsidRPr="009738C2" w:rsidRDefault="00CE5C67" w:rsidP="00CE5C67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9738C2">
        <w:rPr>
          <w:color w:val="000000" w:themeColor="text1"/>
          <w:sz w:val="24"/>
        </w:rPr>
        <w:t xml:space="preserve">При сварке основных </w:t>
      </w:r>
      <w:r w:rsidR="009738C2" w:rsidRPr="009738C2">
        <w:rPr>
          <w:color w:val="000000" w:themeColor="text1"/>
          <w:sz w:val="24"/>
        </w:rPr>
        <w:t>материалов</w:t>
      </w:r>
      <w:r w:rsidRPr="009738C2">
        <w:rPr>
          <w:color w:val="000000" w:themeColor="text1"/>
          <w:sz w:val="24"/>
        </w:rPr>
        <w:t xml:space="preserve"> из двух раз</w:t>
      </w:r>
      <w:r w:rsidR="00E64D33">
        <w:rPr>
          <w:color w:val="000000" w:themeColor="text1"/>
          <w:sz w:val="24"/>
        </w:rPr>
        <w:t>лич</w:t>
      </w:r>
      <w:r w:rsidRPr="009738C2">
        <w:rPr>
          <w:color w:val="000000" w:themeColor="text1"/>
          <w:sz w:val="24"/>
        </w:rPr>
        <w:t xml:space="preserve">ных групп, которые не </w:t>
      </w:r>
      <w:r w:rsidR="009738C2" w:rsidRPr="009738C2">
        <w:rPr>
          <w:color w:val="000000" w:themeColor="text1"/>
          <w:sz w:val="24"/>
        </w:rPr>
        <w:t>распространяются</w:t>
      </w:r>
      <w:r w:rsidRPr="009738C2">
        <w:rPr>
          <w:color w:val="000000" w:themeColor="text1"/>
          <w:sz w:val="24"/>
        </w:rPr>
        <w:t xml:space="preserve"> друг</w:t>
      </w:r>
      <w:r w:rsidR="009738C2" w:rsidRPr="009738C2">
        <w:rPr>
          <w:color w:val="000000" w:themeColor="text1"/>
          <w:sz w:val="24"/>
        </w:rPr>
        <w:t xml:space="preserve"> на</w:t>
      </w:r>
      <w:r w:rsidRPr="009738C2">
        <w:rPr>
          <w:color w:val="000000" w:themeColor="text1"/>
          <w:sz w:val="24"/>
        </w:rPr>
        <w:t xml:space="preserve"> друг</w:t>
      </w:r>
      <w:r w:rsidR="009738C2" w:rsidRPr="009738C2">
        <w:rPr>
          <w:color w:val="000000" w:themeColor="text1"/>
          <w:sz w:val="24"/>
        </w:rPr>
        <w:t>а</w:t>
      </w:r>
      <w:r w:rsidRPr="009738C2">
        <w:rPr>
          <w:color w:val="000000" w:themeColor="text1"/>
          <w:sz w:val="24"/>
        </w:rPr>
        <w:t xml:space="preserve">, требуется </w:t>
      </w:r>
      <w:r w:rsidR="009738C2" w:rsidRPr="009738C2">
        <w:rPr>
          <w:color w:val="000000" w:themeColor="text1"/>
          <w:sz w:val="24"/>
        </w:rPr>
        <w:t>аттестация</w:t>
      </w:r>
      <w:r w:rsidRPr="009738C2">
        <w:rPr>
          <w:color w:val="000000" w:themeColor="text1"/>
          <w:sz w:val="24"/>
        </w:rPr>
        <w:t xml:space="preserve"> </w:t>
      </w:r>
      <w:r w:rsidR="009738C2" w:rsidRPr="009738C2">
        <w:rPr>
          <w:color w:val="000000" w:themeColor="text1"/>
          <w:sz w:val="24"/>
        </w:rPr>
        <w:t>на комбинацию как на отдельную группу</w:t>
      </w:r>
      <w:r w:rsidRPr="009738C2">
        <w:rPr>
          <w:color w:val="000000" w:themeColor="text1"/>
          <w:sz w:val="24"/>
        </w:rPr>
        <w:t>.</w:t>
      </w:r>
    </w:p>
    <w:p w14:paraId="3F2B757E" w14:textId="7F5AC672" w:rsidR="00871DFC" w:rsidRDefault="009738C2" w:rsidP="00CE5C67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9738C2">
        <w:rPr>
          <w:color w:val="000000" w:themeColor="text1"/>
          <w:sz w:val="24"/>
        </w:rPr>
        <w:t>Если</w:t>
      </w:r>
      <w:r w:rsidR="00CE5C67" w:rsidRPr="009738C2">
        <w:rPr>
          <w:color w:val="000000" w:themeColor="text1"/>
          <w:sz w:val="24"/>
        </w:rPr>
        <w:t xml:space="preserve"> присадочный </w:t>
      </w:r>
      <w:r w:rsidRPr="009738C2">
        <w:rPr>
          <w:color w:val="000000" w:themeColor="text1"/>
          <w:sz w:val="24"/>
        </w:rPr>
        <w:t>мат</w:t>
      </w:r>
      <w:r>
        <w:rPr>
          <w:color w:val="000000" w:themeColor="text1"/>
          <w:sz w:val="24"/>
        </w:rPr>
        <w:t>ериал</w:t>
      </w:r>
      <w:r w:rsidR="00CE5C67" w:rsidRPr="009738C2">
        <w:rPr>
          <w:color w:val="000000" w:themeColor="text1"/>
          <w:sz w:val="24"/>
        </w:rPr>
        <w:t xml:space="preserve"> отличается от группы основного металла, </w:t>
      </w:r>
      <w:r w:rsidRPr="009738C2">
        <w:rPr>
          <w:color w:val="000000" w:themeColor="text1"/>
          <w:sz w:val="24"/>
        </w:rPr>
        <w:t xml:space="preserve">то </w:t>
      </w:r>
      <w:r w:rsidR="00CE5C67" w:rsidRPr="009738C2">
        <w:rPr>
          <w:color w:val="000000" w:themeColor="text1"/>
          <w:sz w:val="24"/>
        </w:rPr>
        <w:t xml:space="preserve">требуется </w:t>
      </w:r>
      <w:r w:rsidRPr="009738C2">
        <w:rPr>
          <w:color w:val="000000" w:themeColor="text1"/>
          <w:sz w:val="24"/>
        </w:rPr>
        <w:t>аттестация</w:t>
      </w:r>
      <w:r w:rsidR="00CE5C67" w:rsidRPr="009738C2">
        <w:rPr>
          <w:color w:val="000000" w:themeColor="text1"/>
          <w:sz w:val="24"/>
        </w:rPr>
        <w:t xml:space="preserve"> </w:t>
      </w:r>
      <w:r w:rsidRPr="009738C2">
        <w:rPr>
          <w:color w:val="000000" w:themeColor="text1"/>
          <w:sz w:val="24"/>
        </w:rPr>
        <w:t>такого</w:t>
      </w:r>
      <w:r w:rsidR="00CE5C67" w:rsidRPr="009738C2">
        <w:rPr>
          <w:color w:val="000000" w:themeColor="text1"/>
          <w:sz w:val="24"/>
        </w:rPr>
        <w:t xml:space="preserve"> соединения основного металла </w:t>
      </w:r>
      <w:r w:rsidRPr="009738C2">
        <w:rPr>
          <w:color w:val="000000" w:themeColor="text1"/>
          <w:sz w:val="24"/>
        </w:rPr>
        <w:t>с данным</w:t>
      </w:r>
      <w:r w:rsidR="00CE5C67" w:rsidRPr="009738C2">
        <w:rPr>
          <w:color w:val="000000" w:themeColor="text1"/>
          <w:sz w:val="24"/>
        </w:rPr>
        <w:t xml:space="preserve"> присадочн</w:t>
      </w:r>
      <w:r w:rsidRPr="009738C2">
        <w:rPr>
          <w:color w:val="000000" w:themeColor="text1"/>
          <w:sz w:val="24"/>
        </w:rPr>
        <w:t>ым</w:t>
      </w:r>
      <w:r w:rsidR="00CE5C67" w:rsidRPr="009738C2">
        <w:rPr>
          <w:color w:val="000000" w:themeColor="text1"/>
          <w:sz w:val="24"/>
        </w:rPr>
        <w:t xml:space="preserve"> материал</w:t>
      </w:r>
      <w:r w:rsidRPr="009738C2">
        <w:rPr>
          <w:color w:val="000000" w:themeColor="text1"/>
          <w:sz w:val="24"/>
        </w:rPr>
        <w:t>ом</w:t>
      </w:r>
      <w:r w:rsidR="00CE5C67" w:rsidRPr="009738C2">
        <w:rPr>
          <w:color w:val="000000" w:themeColor="text1"/>
          <w:sz w:val="24"/>
        </w:rPr>
        <w:t>.</w:t>
      </w:r>
    </w:p>
    <w:p w14:paraId="73D6EA67" w14:textId="77777777" w:rsidR="00871DFC" w:rsidRPr="003372AB" w:rsidRDefault="00871DFC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6CE4DD3C" w14:textId="7F84111F" w:rsidR="00C93970" w:rsidRPr="003372AB" w:rsidRDefault="00C93970" w:rsidP="00C93970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372AB">
        <w:rPr>
          <w:b/>
          <w:sz w:val="24"/>
          <w:szCs w:val="24"/>
        </w:rPr>
        <w:t xml:space="preserve">5.5 </w:t>
      </w:r>
      <w:r w:rsidR="003372AB" w:rsidRPr="003372AB">
        <w:rPr>
          <w:b/>
          <w:sz w:val="24"/>
          <w:szCs w:val="24"/>
        </w:rPr>
        <w:t>Сварочные</w:t>
      </w:r>
      <w:r w:rsidR="00CE5C67" w:rsidRPr="003372AB">
        <w:rPr>
          <w:b/>
          <w:sz w:val="24"/>
          <w:szCs w:val="24"/>
        </w:rPr>
        <w:t xml:space="preserve"> материалы</w:t>
      </w:r>
    </w:p>
    <w:p w14:paraId="6A0D64AC" w14:textId="77777777" w:rsidR="00B5747E" w:rsidRPr="003372AB" w:rsidRDefault="00B5747E" w:rsidP="00C93970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1EDC0D34" w14:textId="52F9EE23" w:rsidR="00B5747E" w:rsidRDefault="00B5747E" w:rsidP="00C93970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372AB">
        <w:rPr>
          <w:b/>
          <w:sz w:val="24"/>
          <w:szCs w:val="24"/>
        </w:rPr>
        <w:t>5.5.1 Общая информация</w:t>
      </w:r>
    </w:p>
    <w:p w14:paraId="6D87955C" w14:textId="1BE044F5" w:rsidR="00C93970" w:rsidRDefault="003372AB" w:rsidP="00C93970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</w:t>
      </w:r>
      <w:r w:rsidR="00B5747E" w:rsidRPr="00B5747E">
        <w:rPr>
          <w:color w:val="000000" w:themeColor="text1"/>
          <w:sz w:val="24"/>
        </w:rPr>
        <w:t>спольз</w:t>
      </w:r>
      <w:r>
        <w:rPr>
          <w:color w:val="000000" w:themeColor="text1"/>
          <w:sz w:val="24"/>
        </w:rPr>
        <w:t>уют</w:t>
      </w:r>
      <w:r w:rsidR="00B5747E" w:rsidRPr="00B5747E">
        <w:rPr>
          <w:color w:val="000000" w:themeColor="text1"/>
          <w:sz w:val="24"/>
        </w:rPr>
        <w:t xml:space="preserve"> только специальные </w:t>
      </w:r>
      <w:r>
        <w:rPr>
          <w:color w:val="000000" w:themeColor="text1"/>
          <w:sz w:val="24"/>
        </w:rPr>
        <w:t>сварочные</w:t>
      </w:r>
      <w:r w:rsidR="00B5747E" w:rsidRPr="00B5747E">
        <w:rPr>
          <w:color w:val="000000" w:themeColor="text1"/>
          <w:sz w:val="24"/>
        </w:rPr>
        <w:t xml:space="preserve"> материалы для гипербарического применения, </w:t>
      </w:r>
      <w:r w:rsidR="00A222DE">
        <w:rPr>
          <w:color w:val="000000" w:themeColor="text1"/>
          <w:sz w:val="24"/>
        </w:rPr>
        <w:t>в том числе</w:t>
      </w:r>
      <w:r w:rsidR="00B5747E" w:rsidRPr="00B5747E">
        <w:rPr>
          <w:color w:val="000000" w:themeColor="text1"/>
          <w:sz w:val="24"/>
        </w:rPr>
        <w:t xml:space="preserve"> </w:t>
      </w:r>
      <w:r w:rsidR="00A222DE">
        <w:rPr>
          <w:color w:val="000000" w:themeColor="text1"/>
          <w:sz w:val="24"/>
        </w:rPr>
        <w:t>при</w:t>
      </w:r>
      <w:r w:rsidR="00B5747E" w:rsidRPr="00B5747E">
        <w:rPr>
          <w:color w:val="000000" w:themeColor="text1"/>
          <w:sz w:val="24"/>
        </w:rPr>
        <w:t xml:space="preserve"> </w:t>
      </w:r>
      <w:r w:rsidR="00A222DE">
        <w:rPr>
          <w:color w:val="000000" w:themeColor="text1"/>
          <w:sz w:val="24"/>
        </w:rPr>
        <w:t>аттестации</w:t>
      </w:r>
      <w:r w:rsidR="00B5747E" w:rsidRPr="00B5747E">
        <w:rPr>
          <w:color w:val="000000" w:themeColor="text1"/>
          <w:sz w:val="24"/>
        </w:rPr>
        <w:t xml:space="preserve"> процедуры сварки.</w:t>
      </w:r>
    </w:p>
    <w:p w14:paraId="3C53B73B" w14:textId="01694A37" w:rsidR="00B5747E" w:rsidRDefault="00B5747E" w:rsidP="00C93970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B5747E">
        <w:rPr>
          <w:b/>
          <w:sz w:val="24"/>
          <w:szCs w:val="24"/>
        </w:rPr>
        <w:t>5.5.</w:t>
      </w:r>
      <w:r>
        <w:rPr>
          <w:b/>
          <w:sz w:val="24"/>
          <w:szCs w:val="24"/>
        </w:rPr>
        <w:t xml:space="preserve">2 </w:t>
      </w:r>
      <w:r w:rsidR="00A222DE">
        <w:rPr>
          <w:b/>
          <w:sz w:val="24"/>
          <w:szCs w:val="24"/>
        </w:rPr>
        <w:t>С</w:t>
      </w:r>
      <w:r w:rsidR="00A222DE" w:rsidRPr="00A222DE">
        <w:rPr>
          <w:b/>
          <w:sz w:val="24"/>
          <w:szCs w:val="24"/>
        </w:rPr>
        <w:t>варка дуговая плавящимся покрытым электродом</w:t>
      </w:r>
    </w:p>
    <w:p w14:paraId="38D39056" w14:textId="0774FB52" w:rsidR="00C93970" w:rsidRDefault="00A222DE" w:rsidP="00C93970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Вид</w:t>
      </w:r>
      <w:r w:rsidR="00B5747E" w:rsidRPr="00B5747E">
        <w:rPr>
          <w:color w:val="000000" w:themeColor="text1"/>
          <w:sz w:val="24"/>
        </w:rPr>
        <w:t xml:space="preserve"> покрытых электродов классифицируют по </w:t>
      </w:r>
      <w:r w:rsidR="00532CA6">
        <w:rPr>
          <w:color w:val="000000" w:themeColor="text1"/>
          <w:sz w:val="24"/>
        </w:rPr>
        <w:t>существенным</w:t>
      </w:r>
      <w:r w:rsidR="00B5747E" w:rsidRPr="00B5747E">
        <w:rPr>
          <w:color w:val="000000" w:themeColor="text1"/>
          <w:sz w:val="24"/>
        </w:rPr>
        <w:t xml:space="preserve"> характеристикам согласно </w:t>
      </w:r>
      <w:r>
        <w:rPr>
          <w:color w:val="000000" w:themeColor="text1"/>
          <w:sz w:val="24"/>
        </w:rPr>
        <w:t>ЕН</w:t>
      </w:r>
      <w:r w:rsidR="00B5747E" w:rsidRPr="00B5747E">
        <w:rPr>
          <w:color w:val="000000" w:themeColor="text1"/>
          <w:sz w:val="24"/>
        </w:rPr>
        <w:t xml:space="preserve"> 499, </w:t>
      </w:r>
      <w:r>
        <w:rPr>
          <w:color w:val="000000" w:themeColor="text1"/>
          <w:sz w:val="24"/>
        </w:rPr>
        <w:t>как указано</w:t>
      </w:r>
      <w:r w:rsidR="00B5747E" w:rsidRPr="00B5747E">
        <w:rPr>
          <w:color w:val="000000" w:themeColor="text1"/>
          <w:sz w:val="24"/>
        </w:rPr>
        <w:t xml:space="preserve"> 4.3. В случае гипербарической сухой сварки применяют только дв</w:t>
      </w:r>
      <w:r w:rsidR="00D976B1">
        <w:rPr>
          <w:color w:val="000000" w:themeColor="text1"/>
          <w:sz w:val="24"/>
        </w:rPr>
        <w:t>а</w:t>
      </w:r>
      <w:r w:rsidR="00B5747E" w:rsidRPr="00B5747E">
        <w:rPr>
          <w:color w:val="000000" w:themeColor="text1"/>
          <w:sz w:val="24"/>
        </w:rPr>
        <w:t xml:space="preserve"> </w:t>
      </w:r>
      <w:r w:rsidR="00D976B1">
        <w:rPr>
          <w:color w:val="000000" w:themeColor="text1"/>
          <w:sz w:val="24"/>
        </w:rPr>
        <w:t>вид</w:t>
      </w:r>
      <w:r w:rsidR="00532CA6">
        <w:rPr>
          <w:color w:val="000000" w:themeColor="text1"/>
          <w:sz w:val="24"/>
        </w:rPr>
        <w:t>а покрытия</w:t>
      </w:r>
      <w:r w:rsidR="00B5747E">
        <w:rPr>
          <w:color w:val="000000" w:themeColor="text1"/>
          <w:sz w:val="24"/>
        </w:rPr>
        <w:t>:</w:t>
      </w:r>
    </w:p>
    <w:p w14:paraId="0E8BC530" w14:textId="32BC3AFE" w:rsidR="00B5747E" w:rsidRPr="00E64D33" w:rsidRDefault="00B5747E" w:rsidP="00B5747E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</w:t>
      </w:r>
      <w:r w:rsidRPr="00B5747E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 xml:space="preserve"> </w:t>
      </w:r>
      <w:r w:rsidRPr="00E64D33">
        <w:rPr>
          <w:color w:val="000000" w:themeColor="text1"/>
          <w:sz w:val="24"/>
        </w:rPr>
        <w:t xml:space="preserve">B </w:t>
      </w:r>
      <w:r w:rsidR="00532CA6" w:rsidRPr="00532CA6">
        <w:rPr>
          <w:color w:val="000000" w:themeColor="text1"/>
          <w:sz w:val="24"/>
        </w:rPr>
        <w:t xml:space="preserve">— </w:t>
      </w:r>
      <w:r w:rsidRPr="00E64D33">
        <w:rPr>
          <w:color w:val="000000" w:themeColor="text1"/>
          <w:sz w:val="24"/>
        </w:rPr>
        <w:t>основное покрытые;</w:t>
      </w:r>
    </w:p>
    <w:p w14:paraId="736B6121" w14:textId="24F6D204" w:rsidR="00B5747E" w:rsidRDefault="00B5747E" w:rsidP="00B5747E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E64D33">
        <w:rPr>
          <w:color w:val="000000" w:themeColor="text1"/>
          <w:sz w:val="24"/>
        </w:rPr>
        <w:t>-</w:t>
      </w:r>
      <w:r w:rsidRPr="00E64D33">
        <w:rPr>
          <w:color w:val="000000" w:themeColor="text1"/>
          <w:sz w:val="24"/>
        </w:rPr>
        <w:tab/>
        <w:t xml:space="preserve"> S </w:t>
      </w:r>
      <w:r w:rsidR="00532CA6" w:rsidRPr="00532CA6">
        <w:rPr>
          <w:color w:val="000000" w:themeColor="text1"/>
          <w:sz w:val="24"/>
        </w:rPr>
        <w:t xml:space="preserve">— </w:t>
      </w:r>
      <w:r w:rsidR="00532CA6">
        <w:rPr>
          <w:color w:val="000000" w:themeColor="text1"/>
          <w:sz w:val="24"/>
        </w:rPr>
        <w:t>иные</w:t>
      </w:r>
      <w:r w:rsidRPr="00B5747E">
        <w:rPr>
          <w:color w:val="000000" w:themeColor="text1"/>
          <w:sz w:val="24"/>
        </w:rPr>
        <w:t xml:space="preserve"> </w:t>
      </w:r>
      <w:r w:rsidR="004664BF">
        <w:rPr>
          <w:color w:val="000000" w:themeColor="text1"/>
          <w:sz w:val="24"/>
        </w:rPr>
        <w:t xml:space="preserve">виды </w:t>
      </w:r>
      <w:r w:rsidRPr="00B5747E">
        <w:rPr>
          <w:color w:val="000000" w:themeColor="text1"/>
          <w:sz w:val="24"/>
        </w:rPr>
        <w:t>покрытия.</w:t>
      </w:r>
    </w:p>
    <w:p w14:paraId="1C97214A" w14:textId="77777777" w:rsidR="00C93970" w:rsidRDefault="00C93970" w:rsidP="003804D4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1818052D" w14:textId="17E9714C" w:rsidR="00C93970" w:rsidRDefault="00C93970" w:rsidP="003804D4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FD11AF">
        <w:rPr>
          <w:color w:val="000000" w:themeColor="text1"/>
          <w:spacing w:val="40"/>
          <w:sz w:val="22"/>
          <w:szCs w:val="22"/>
        </w:rPr>
        <w:lastRenderedPageBreak/>
        <w:t>Примечание —</w:t>
      </w:r>
      <w:r w:rsidRPr="00FD11AF">
        <w:rPr>
          <w:color w:val="000000" w:themeColor="text1"/>
          <w:sz w:val="22"/>
          <w:szCs w:val="22"/>
        </w:rPr>
        <w:t xml:space="preserve"> </w:t>
      </w:r>
      <w:r w:rsidR="00B5747E" w:rsidRPr="00B5747E">
        <w:rPr>
          <w:sz w:val="22"/>
          <w:szCs w:val="22"/>
        </w:rPr>
        <w:t xml:space="preserve">Для получения дополнительной информации о покрытых электродах </w:t>
      </w:r>
      <w:r w:rsidR="00D976B1">
        <w:rPr>
          <w:sz w:val="22"/>
          <w:szCs w:val="22"/>
        </w:rPr>
        <w:t>см.</w:t>
      </w:r>
      <w:r w:rsidR="00B5747E" w:rsidRPr="00B5747E">
        <w:rPr>
          <w:sz w:val="22"/>
          <w:szCs w:val="22"/>
        </w:rPr>
        <w:t xml:space="preserve"> E</w:t>
      </w:r>
      <w:r w:rsidR="00B5747E">
        <w:rPr>
          <w:sz w:val="22"/>
          <w:szCs w:val="22"/>
        </w:rPr>
        <w:t>Н</w:t>
      </w:r>
      <w:r w:rsidR="00B5747E" w:rsidRPr="00B5747E">
        <w:rPr>
          <w:sz w:val="22"/>
          <w:szCs w:val="22"/>
        </w:rPr>
        <w:t xml:space="preserve"> 499, E</w:t>
      </w:r>
      <w:r w:rsidR="00B5747E">
        <w:rPr>
          <w:sz w:val="22"/>
          <w:szCs w:val="22"/>
        </w:rPr>
        <w:t>Н</w:t>
      </w:r>
      <w:r w:rsidR="00B5747E" w:rsidRPr="00B5747E">
        <w:rPr>
          <w:sz w:val="22"/>
          <w:szCs w:val="22"/>
        </w:rPr>
        <w:t xml:space="preserve"> 1600 или </w:t>
      </w:r>
      <w:r w:rsidR="00B5747E">
        <w:rPr>
          <w:sz w:val="22"/>
          <w:szCs w:val="22"/>
        </w:rPr>
        <w:t>ИСО</w:t>
      </w:r>
      <w:r w:rsidR="00B5747E" w:rsidRPr="00B5747E">
        <w:rPr>
          <w:sz w:val="22"/>
          <w:szCs w:val="22"/>
        </w:rPr>
        <w:t xml:space="preserve"> 3581 </w:t>
      </w:r>
      <w:r w:rsidR="00D976B1" w:rsidRPr="00D976B1">
        <w:rPr>
          <w:sz w:val="22"/>
          <w:szCs w:val="22"/>
        </w:rPr>
        <w:t xml:space="preserve">в зависимости от </w:t>
      </w:r>
      <w:r w:rsidR="004664BF">
        <w:rPr>
          <w:sz w:val="22"/>
          <w:szCs w:val="22"/>
        </w:rPr>
        <w:t>применяемой</w:t>
      </w:r>
      <w:r w:rsidR="00D976B1" w:rsidRPr="00D976B1">
        <w:rPr>
          <w:sz w:val="22"/>
          <w:szCs w:val="22"/>
        </w:rPr>
        <w:t xml:space="preserve"> стали</w:t>
      </w:r>
      <w:r w:rsidRPr="009D5647">
        <w:rPr>
          <w:sz w:val="22"/>
          <w:szCs w:val="22"/>
        </w:rPr>
        <w:t>.</w:t>
      </w:r>
    </w:p>
    <w:p w14:paraId="3589AA95" w14:textId="77777777" w:rsidR="00C93970" w:rsidRDefault="00C93970" w:rsidP="003804D4">
      <w:pPr>
        <w:widowControl/>
        <w:spacing w:line="360" w:lineRule="auto"/>
        <w:ind w:firstLine="567"/>
        <w:jc w:val="both"/>
        <w:rPr>
          <w:sz w:val="22"/>
          <w:szCs w:val="22"/>
        </w:rPr>
      </w:pPr>
    </w:p>
    <w:p w14:paraId="74507E91" w14:textId="79296897" w:rsidR="00C93970" w:rsidRDefault="00C93970" w:rsidP="00C93970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4C5C74">
        <w:rPr>
          <w:b/>
          <w:sz w:val="24"/>
          <w:szCs w:val="24"/>
        </w:rPr>
        <w:t>5.6 Размеры</w:t>
      </w:r>
    </w:p>
    <w:p w14:paraId="41BC1038" w14:textId="77777777" w:rsidR="005D3D62" w:rsidRDefault="005D3D62" w:rsidP="00C93970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28957C42" w14:textId="33AFFF8A" w:rsidR="004664BF" w:rsidRPr="004664BF" w:rsidRDefault="00B5747E" w:rsidP="004664B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B5747E">
        <w:rPr>
          <w:color w:val="000000" w:themeColor="text1"/>
          <w:sz w:val="24"/>
        </w:rPr>
        <w:t>Аттестационн</w:t>
      </w:r>
      <w:r w:rsidR="00532CA6">
        <w:rPr>
          <w:color w:val="000000" w:themeColor="text1"/>
          <w:sz w:val="24"/>
        </w:rPr>
        <w:t>ы</w:t>
      </w:r>
      <w:r w:rsidRPr="00B5747E">
        <w:rPr>
          <w:color w:val="000000" w:themeColor="text1"/>
          <w:sz w:val="24"/>
        </w:rPr>
        <w:t>е испытани</w:t>
      </w:r>
      <w:r w:rsidR="00532CA6">
        <w:rPr>
          <w:color w:val="000000" w:themeColor="text1"/>
          <w:sz w:val="24"/>
        </w:rPr>
        <w:t>я</w:t>
      </w:r>
      <w:r w:rsidR="004664BF">
        <w:rPr>
          <w:color w:val="000000" w:themeColor="text1"/>
          <w:sz w:val="24"/>
        </w:rPr>
        <w:t xml:space="preserve"> </w:t>
      </w:r>
      <w:r w:rsidR="004C5C74" w:rsidRPr="004C5C74">
        <w:rPr>
          <w:color w:val="000000" w:themeColor="text1"/>
          <w:sz w:val="24"/>
        </w:rPr>
        <w:t>водолаз</w:t>
      </w:r>
      <w:r w:rsidR="004C5C74">
        <w:rPr>
          <w:color w:val="000000" w:themeColor="text1"/>
          <w:sz w:val="24"/>
        </w:rPr>
        <w:t>а</w:t>
      </w:r>
      <w:r w:rsidR="004664BF">
        <w:rPr>
          <w:color w:val="000000" w:themeColor="text1"/>
          <w:sz w:val="24"/>
        </w:rPr>
        <w:t>-с</w:t>
      </w:r>
      <w:r w:rsidR="004664BF" w:rsidRPr="004C5C74">
        <w:rPr>
          <w:color w:val="000000" w:themeColor="text1"/>
          <w:sz w:val="24"/>
        </w:rPr>
        <w:t>варщик</w:t>
      </w:r>
      <w:r w:rsidR="004664BF">
        <w:rPr>
          <w:color w:val="000000" w:themeColor="text1"/>
          <w:sz w:val="24"/>
        </w:rPr>
        <w:t>а</w:t>
      </w:r>
      <w:r w:rsidR="004664BF" w:rsidRPr="004C5C74">
        <w:rPr>
          <w:color w:val="000000" w:themeColor="text1"/>
          <w:sz w:val="24"/>
        </w:rPr>
        <w:t xml:space="preserve"> </w:t>
      </w:r>
      <w:r w:rsidR="004C5C74" w:rsidRPr="004C5C74">
        <w:rPr>
          <w:color w:val="000000" w:themeColor="text1"/>
          <w:sz w:val="24"/>
        </w:rPr>
        <w:t>и сварщик</w:t>
      </w:r>
      <w:r w:rsidR="004C5C74">
        <w:rPr>
          <w:color w:val="000000" w:themeColor="text1"/>
          <w:sz w:val="24"/>
        </w:rPr>
        <w:t>а</w:t>
      </w:r>
      <w:r w:rsidR="004C5C74" w:rsidRPr="004C5C74">
        <w:rPr>
          <w:color w:val="000000" w:themeColor="text1"/>
          <w:sz w:val="24"/>
        </w:rPr>
        <w:t>-оператор</w:t>
      </w:r>
      <w:r w:rsidR="004C5C74">
        <w:rPr>
          <w:color w:val="000000" w:themeColor="text1"/>
          <w:sz w:val="24"/>
        </w:rPr>
        <w:t>а</w:t>
      </w:r>
      <w:r w:rsidRPr="00B5747E">
        <w:rPr>
          <w:color w:val="000000" w:themeColor="text1"/>
          <w:sz w:val="24"/>
        </w:rPr>
        <w:t xml:space="preserve"> </w:t>
      </w:r>
      <w:r w:rsidR="004C5C74">
        <w:rPr>
          <w:color w:val="000000" w:themeColor="text1"/>
          <w:sz w:val="24"/>
        </w:rPr>
        <w:t xml:space="preserve">проводят </w:t>
      </w:r>
      <w:r w:rsidR="004C7CC8" w:rsidRPr="004C7CC8">
        <w:rPr>
          <w:color w:val="000000" w:themeColor="text1"/>
          <w:sz w:val="24"/>
        </w:rPr>
        <w:t xml:space="preserve">исходя из толщин материала (т.е. толщин </w:t>
      </w:r>
      <w:r w:rsidR="003D71B8" w:rsidRPr="003D71B8">
        <w:rPr>
          <w:color w:val="000000" w:themeColor="text1"/>
          <w:sz w:val="24"/>
        </w:rPr>
        <w:t xml:space="preserve">листов </w:t>
      </w:r>
      <w:r w:rsidR="004C7CC8" w:rsidRPr="004C7CC8">
        <w:rPr>
          <w:color w:val="000000" w:themeColor="text1"/>
          <w:sz w:val="24"/>
        </w:rPr>
        <w:t>или стенки трубы) и диаметров труб, которые</w:t>
      </w:r>
      <w:r w:rsidRPr="00B5747E">
        <w:rPr>
          <w:color w:val="000000" w:themeColor="text1"/>
          <w:sz w:val="24"/>
        </w:rPr>
        <w:t xml:space="preserve"> </w:t>
      </w:r>
      <w:r w:rsidR="004664BF" w:rsidRPr="004664BF">
        <w:rPr>
          <w:color w:val="000000" w:themeColor="text1"/>
          <w:sz w:val="24"/>
        </w:rPr>
        <w:t xml:space="preserve">водолаз-сварщик </w:t>
      </w:r>
      <w:r w:rsidR="004C5C74" w:rsidRPr="004C5C74">
        <w:rPr>
          <w:color w:val="000000" w:themeColor="text1"/>
          <w:sz w:val="24"/>
        </w:rPr>
        <w:t>и сварщик-оператор</w:t>
      </w:r>
      <w:r w:rsidRPr="00B5747E">
        <w:rPr>
          <w:color w:val="000000" w:themeColor="text1"/>
          <w:sz w:val="24"/>
        </w:rPr>
        <w:t xml:space="preserve"> использ</w:t>
      </w:r>
      <w:r w:rsidR="004C5C74">
        <w:rPr>
          <w:color w:val="000000" w:themeColor="text1"/>
          <w:sz w:val="24"/>
        </w:rPr>
        <w:t>уют</w:t>
      </w:r>
      <w:r w:rsidRPr="00B5747E">
        <w:rPr>
          <w:color w:val="000000" w:themeColor="text1"/>
          <w:sz w:val="24"/>
        </w:rPr>
        <w:t xml:space="preserve"> </w:t>
      </w:r>
      <w:r w:rsidR="004C5C74">
        <w:rPr>
          <w:color w:val="000000" w:themeColor="text1"/>
          <w:sz w:val="24"/>
        </w:rPr>
        <w:t>на</w:t>
      </w:r>
      <w:r w:rsidRPr="00B5747E">
        <w:rPr>
          <w:color w:val="000000" w:themeColor="text1"/>
          <w:sz w:val="24"/>
        </w:rPr>
        <w:t xml:space="preserve"> производстве. </w:t>
      </w:r>
      <w:r w:rsidR="004664BF" w:rsidRPr="004664BF">
        <w:rPr>
          <w:color w:val="000000" w:themeColor="text1"/>
          <w:sz w:val="24"/>
        </w:rPr>
        <w:t>Область аттестации указана для каждого из диапазонов толщин листов и стенки трубы или диаметра трубы, согласно таблицам 1 и 2.</w:t>
      </w:r>
    </w:p>
    <w:p w14:paraId="32E6EA3E" w14:textId="35DBE9D2" w:rsidR="00C93970" w:rsidRDefault="004664BF" w:rsidP="004664B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4664BF">
        <w:rPr>
          <w:color w:val="000000" w:themeColor="text1"/>
          <w:sz w:val="24"/>
        </w:rPr>
        <w:t>Толщина и диаметр, указанные в таблицах 1 и 2, являются номинальными значениями и не предназначены для точного измерения.</w:t>
      </w:r>
    </w:p>
    <w:p w14:paraId="427B3167" w14:textId="3009A98C" w:rsidR="00625701" w:rsidRPr="00625701" w:rsidRDefault="00625701" w:rsidP="00C93970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rFonts w:eastAsia="Calibri"/>
          <w:b/>
          <w:sz w:val="22"/>
          <w:szCs w:val="22"/>
        </w:rPr>
      </w:pPr>
      <w:r w:rsidRPr="005D3D62">
        <w:rPr>
          <w:rFonts w:eastAsia="Calibri"/>
          <w:spacing w:val="40"/>
          <w:sz w:val="22"/>
          <w:szCs w:val="22"/>
        </w:rPr>
        <w:t xml:space="preserve">Таблица </w:t>
      </w:r>
      <w:r w:rsidRPr="005D3D62">
        <w:rPr>
          <w:rFonts w:eastAsia="Calibri"/>
          <w:sz w:val="22"/>
          <w:szCs w:val="22"/>
          <w:lang w:eastAsia="en-US"/>
        </w:rPr>
        <w:t>1</w:t>
      </w:r>
      <w:r w:rsidR="007D7974" w:rsidRPr="005D3D62">
        <w:rPr>
          <w:rFonts w:eastAsia="Calibri"/>
          <w:sz w:val="22"/>
          <w:szCs w:val="22"/>
          <w:lang w:eastAsia="en-US"/>
        </w:rPr>
        <w:t xml:space="preserve"> </w:t>
      </w:r>
      <w:r w:rsidR="00526A4D" w:rsidRPr="005D3D62">
        <w:rPr>
          <w:rFonts w:eastAsia="Calibri"/>
          <w:sz w:val="22"/>
          <w:szCs w:val="22"/>
          <w:lang w:eastAsia="en-US"/>
        </w:rPr>
        <w:t xml:space="preserve">— </w:t>
      </w:r>
      <w:r w:rsidR="0072226F" w:rsidRPr="0072226F">
        <w:rPr>
          <w:rFonts w:eastAsia="Calibri"/>
          <w:sz w:val="22"/>
          <w:szCs w:val="22"/>
          <w:lang w:eastAsia="en-US"/>
        </w:rPr>
        <w:t>Толщина образца для испытаний (</w:t>
      </w:r>
      <w:r w:rsidR="00E64D33">
        <w:rPr>
          <w:rFonts w:eastAsia="Calibri"/>
          <w:sz w:val="22"/>
          <w:szCs w:val="22"/>
          <w:lang w:eastAsia="en-US"/>
        </w:rPr>
        <w:t>лист</w:t>
      </w:r>
      <w:r w:rsidR="0072226F" w:rsidRPr="0072226F">
        <w:rPr>
          <w:rFonts w:eastAsia="Calibri"/>
          <w:sz w:val="22"/>
          <w:szCs w:val="22"/>
          <w:lang w:eastAsia="en-US"/>
        </w:rPr>
        <w:t xml:space="preserve"> или труба) и область аттестации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5D3D62" w:rsidRPr="00625701" w14:paraId="131DB355" w14:textId="77777777" w:rsidTr="005D3D62">
        <w:trPr>
          <w:trHeight w:val="486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230613" w14:textId="7300AD7F" w:rsidR="005D3D62" w:rsidRPr="009862AC" w:rsidRDefault="005D3D62" w:rsidP="001426B2">
            <w:pPr>
              <w:widowControl/>
              <w:autoSpaceDE/>
              <w:autoSpaceDN/>
              <w:adjustRightInd/>
              <w:spacing w:line="276" w:lineRule="auto"/>
              <w:ind w:left="69" w:right="179"/>
              <w:jc w:val="center"/>
              <w:rPr>
                <w:lang w:val="ru-RU"/>
              </w:rPr>
            </w:pPr>
            <w:r w:rsidRPr="006E15A7">
              <w:rPr>
                <w:lang w:val="ru-RU"/>
              </w:rPr>
              <w:t xml:space="preserve">Толщина образца </w:t>
            </w:r>
            <w:r w:rsidRPr="006E15A7">
              <w:rPr>
                <w:i/>
                <w:lang w:val="ru-RU"/>
              </w:rPr>
              <w:t>t</w:t>
            </w:r>
            <w:r w:rsidRPr="006E15A7">
              <w:rPr>
                <w:lang w:val="ru-RU"/>
              </w:rPr>
              <w:t>, мм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ACCF95" w14:textId="04ABF0C0" w:rsidR="005D3D62" w:rsidRPr="006E15A7" w:rsidRDefault="0072226F" w:rsidP="001426B2">
            <w:pPr>
              <w:widowControl/>
              <w:autoSpaceDE/>
              <w:autoSpaceDN/>
              <w:adjustRightInd/>
              <w:spacing w:line="276" w:lineRule="auto"/>
              <w:ind w:left="53" w:hanging="6"/>
              <w:jc w:val="center"/>
              <w:rPr>
                <w:lang w:val="ru-RU"/>
              </w:rPr>
            </w:pPr>
            <w:r w:rsidRPr="0072226F">
              <w:rPr>
                <w:lang w:val="ru-RU"/>
              </w:rPr>
              <w:t>Область аттестации</w:t>
            </w:r>
          </w:p>
        </w:tc>
      </w:tr>
      <w:tr w:rsidR="005D3D62" w:rsidRPr="00625701" w14:paraId="1D4237A8" w14:textId="77777777" w:rsidTr="005D3D62">
        <w:trPr>
          <w:trHeight w:val="502"/>
        </w:trPr>
        <w:tc>
          <w:tcPr>
            <w:tcW w:w="4820" w:type="dxa"/>
            <w:tcBorders>
              <w:top w:val="double" w:sz="4" w:space="0" w:color="auto"/>
            </w:tcBorders>
          </w:tcPr>
          <w:p w14:paraId="7575776D" w14:textId="0779113F" w:rsidR="005D3D62" w:rsidRPr="00625701" w:rsidRDefault="005D3D62" w:rsidP="001426B2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  <w:lang w:val="ru-RU"/>
              </w:rPr>
            </w:pPr>
            <w:r w:rsidRPr="004664BF">
              <w:rPr>
                <w:i/>
              </w:rPr>
              <w:t>t</w:t>
            </w:r>
            <w:r w:rsidRPr="006E15A7">
              <w:rPr>
                <w:lang w:val="ru-RU"/>
              </w:rPr>
              <w:t xml:space="preserve"> </w:t>
            </w:r>
            <w:r>
              <w:rPr>
                <w:lang w:val="ru-RU"/>
              </w:rPr>
              <w:t>≤</w:t>
            </w:r>
            <w:r w:rsidRPr="006E15A7">
              <w:rPr>
                <w:lang w:val="ru-RU"/>
              </w:rPr>
              <w:t xml:space="preserve"> 6</w:t>
            </w:r>
          </w:p>
        </w:tc>
        <w:tc>
          <w:tcPr>
            <w:tcW w:w="496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6738F9A" w14:textId="1E4B9DC1" w:rsidR="005D3D62" w:rsidRPr="00625701" w:rsidRDefault="0072226F" w:rsidP="001426B2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≥ </w:t>
            </w:r>
            <w:r w:rsidRPr="001B159C">
              <w:rPr>
                <w:i/>
                <w:lang w:val="ru-RU"/>
              </w:rPr>
              <w:t>t</w:t>
            </w:r>
            <w:r>
              <w:rPr>
                <w:lang w:val="ru-RU"/>
              </w:rPr>
              <w:t xml:space="preserve">, </w:t>
            </w:r>
            <w:r w:rsidRPr="001B159C">
              <w:rPr>
                <w:lang w:val="ru-RU"/>
              </w:rPr>
              <w:t>но не более</w:t>
            </w:r>
            <w:r w:rsidRPr="006E15A7">
              <w:rPr>
                <w:lang w:val="ru-RU"/>
              </w:rPr>
              <w:t xml:space="preserve"> 6 мм</w:t>
            </w:r>
          </w:p>
        </w:tc>
      </w:tr>
      <w:tr w:rsidR="005D3D62" w:rsidRPr="00625701" w14:paraId="46021A95" w14:textId="77777777" w:rsidTr="005D3D62">
        <w:trPr>
          <w:trHeight w:val="506"/>
        </w:trPr>
        <w:tc>
          <w:tcPr>
            <w:tcW w:w="4820" w:type="dxa"/>
          </w:tcPr>
          <w:p w14:paraId="105DFCB4" w14:textId="7A3AFE08" w:rsidR="005D3D62" w:rsidRPr="00625701" w:rsidRDefault="005D3D62" w:rsidP="001426B2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</w:rPr>
            </w:pPr>
            <w:r w:rsidRPr="004664BF">
              <w:rPr>
                <w:i/>
              </w:rPr>
              <w:t>t</w:t>
            </w:r>
            <w:r w:rsidRPr="006E15A7">
              <w:t xml:space="preserve"> &gt;</w:t>
            </w:r>
            <w:r>
              <w:t xml:space="preserve"> 6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14:paraId="00B4429C" w14:textId="01EB2DD3" w:rsidR="005D3D62" w:rsidRPr="006E15A7" w:rsidRDefault="005D3D62" w:rsidP="001426B2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proofErr w:type="gramStart"/>
            <w:r w:rsidRPr="006E15A7">
              <w:rPr>
                <w:lang w:val="ru-RU"/>
              </w:rPr>
              <w:t>от</w:t>
            </w:r>
            <w:proofErr w:type="gramEnd"/>
            <w:r w:rsidRPr="006E15A7">
              <w:rPr>
                <w:lang w:val="ru-RU"/>
              </w:rPr>
              <w:t xml:space="preserve"> 0,</w:t>
            </w:r>
            <w:r>
              <w:rPr>
                <w:lang w:val="ru-RU"/>
              </w:rPr>
              <w:t>5</w:t>
            </w:r>
            <w:r w:rsidRPr="00532CA6">
              <w:rPr>
                <w:i/>
              </w:rPr>
              <w:t>t</w:t>
            </w:r>
            <w:r w:rsidRPr="006E15A7">
              <w:rPr>
                <w:lang w:val="ru-RU"/>
              </w:rPr>
              <w:t xml:space="preserve"> до 2</w:t>
            </w:r>
            <w:r w:rsidRPr="004664BF">
              <w:rPr>
                <w:i/>
              </w:rPr>
              <w:t>t</w:t>
            </w:r>
            <w:r w:rsidR="0072226F">
              <w:rPr>
                <w:lang w:val="ru-RU"/>
              </w:rPr>
              <w:t xml:space="preserve">, </w:t>
            </w:r>
            <w:r w:rsidR="004664BF" w:rsidRPr="004664BF">
              <w:rPr>
                <w:lang w:val="ru-RU"/>
              </w:rPr>
              <w:t>но не менее 6 мм</w:t>
            </w:r>
          </w:p>
        </w:tc>
      </w:tr>
    </w:tbl>
    <w:p w14:paraId="6DC47F05" w14:textId="77777777" w:rsidR="001426B2" w:rsidRPr="001426B2" w:rsidRDefault="001426B2" w:rsidP="005656A7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rFonts w:eastAsia="Calibri"/>
          <w:spacing w:val="40"/>
          <w:sz w:val="12"/>
          <w:szCs w:val="22"/>
        </w:rPr>
      </w:pPr>
    </w:p>
    <w:p w14:paraId="0DCCDC15" w14:textId="6588F05C" w:rsidR="005656A7" w:rsidRPr="00625701" w:rsidRDefault="005656A7" w:rsidP="005656A7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rFonts w:eastAsia="Calibri"/>
          <w:b/>
          <w:sz w:val="22"/>
          <w:szCs w:val="22"/>
        </w:rPr>
      </w:pPr>
      <w:r w:rsidRPr="00625701">
        <w:rPr>
          <w:rFonts w:eastAsia="Calibri"/>
          <w:spacing w:val="40"/>
          <w:sz w:val="22"/>
          <w:szCs w:val="22"/>
        </w:rPr>
        <w:t xml:space="preserve">Таблица </w:t>
      </w:r>
      <w:r>
        <w:rPr>
          <w:rFonts w:eastAsia="Calibri"/>
          <w:sz w:val="22"/>
          <w:szCs w:val="22"/>
          <w:lang w:eastAsia="en-US"/>
        </w:rPr>
        <w:t>2</w:t>
      </w:r>
      <w:r w:rsidRPr="007D7974">
        <w:rPr>
          <w:rFonts w:eastAsia="Calibri"/>
          <w:sz w:val="22"/>
          <w:szCs w:val="22"/>
          <w:lang w:eastAsia="en-US"/>
        </w:rPr>
        <w:t xml:space="preserve"> </w:t>
      </w:r>
      <w:r w:rsidRPr="00526A4D">
        <w:rPr>
          <w:rFonts w:eastAsia="Calibri"/>
          <w:sz w:val="22"/>
          <w:szCs w:val="22"/>
          <w:lang w:eastAsia="en-US"/>
        </w:rPr>
        <w:t>—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2226F" w:rsidRPr="0072226F">
        <w:rPr>
          <w:rFonts w:eastAsia="Calibri"/>
          <w:sz w:val="22"/>
          <w:szCs w:val="22"/>
          <w:lang w:eastAsia="en-US"/>
        </w:rPr>
        <w:t>Диаметр образца для испытаний и область аттестации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5656A7" w:rsidRPr="00625701" w14:paraId="3DA00707" w14:textId="77777777" w:rsidTr="005656A7">
        <w:trPr>
          <w:trHeight w:val="486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23BCF1" w14:textId="756812DC" w:rsidR="005656A7" w:rsidRPr="009862AC" w:rsidRDefault="005656A7" w:rsidP="003E6F9E">
            <w:pPr>
              <w:widowControl/>
              <w:autoSpaceDE/>
              <w:autoSpaceDN/>
              <w:adjustRightInd/>
              <w:spacing w:line="276" w:lineRule="auto"/>
              <w:ind w:left="69" w:right="179"/>
              <w:jc w:val="center"/>
              <w:rPr>
                <w:lang w:val="ru-RU"/>
              </w:rPr>
            </w:pPr>
            <w:r w:rsidRPr="005656A7">
              <w:rPr>
                <w:lang w:val="ru-RU"/>
              </w:rPr>
              <w:t xml:space="preserve">Диаметр </w:t>
            </w:r>
            <w:r w:rsidR="004664BF" w:rsidRPr="004664BF">
              <w:rPr>
                <w:lang w:val="ru-RU"/>
              </w:rPr>
              <w:t xml:space="preserve">образца </w:t>
            </w:r>
            <w:proofErr w:type="spellStart"/>
            <w:r w:rsidRPr="005656A7">
              <w:rPr>
                <w:i/>
                <w:lang w:val="ru-RU"/>
              </w:rPr>
              <w:t>D</w:t>
            </w:r>
            <w:r w:rsidRPr="005656A7">
              <w:rPr>
                <w:vertAlign w:val="superscript"/>
                <w:lang w:val="ru-RU"/>
              </w:rPr>
              <w:t>a</w:t>
            </w:r>
            <w:proofErr w:type="spellEnd"/>
            <w:r w:rsidRPr="005656A7">
              <w:rPr>
                <w:lang w:val="ru-RU"/>
              </w:rPr>
              <w:t>, мм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141C95" w14:textId="096EF7DA" w:rsidR="005656A7" w:rsidRPr="006E15A7" w:rsidRDefault="004664BF" w:rsidP="003E6F9E">
            <w:pPr>
              <w:widowControl/>
              <w:autoSpaceDE/>
              <w:autoSpaceDN/>
              <w:adjustRightInd/>
              <w:spacing w:line="276" w:lineRule="auto"/>
              <w:ind w:left="53" w:hanging="6"/>
              <w:jc w:val="center"/>
              <w:rPr>
                <w:lang w:val="ru-RU"/>
              </w:rPr>
            </w:pPr>
            <w:r w:rsidRPr="004664BF">
              <w:rPr>
                <w:lang w:val="ru-RU"/>
              </w:rPr>
              <w:t>Область аттестации</w:t>
            </w:r>
          </w:p>
        </w:tc>
      </w:tr>
      <w:tr w:rsidR="005656A7" w:rsidRPr="00625701" w14:paraId="63BA9C6E" w14:textId="77777777" w:rsidTr="005D3D62">
        <w:trPr>
          <w:trHeight w:val="349"/>
        </w:trPr>
        <w:tc>
          <w:tcPr>
            <w:tcW w:w="4820" w:type="dxa"/>
            <w:tcBorders>
              <w:top w:val="double" w:sz="4" w:space="0" w:color="auto"/>
            </w:tcBorders>
          </w:tcPr>
          <w:p w14:paraId="3F3A6F22" w14:textId="3231F512" w:rsidR="005656A7" w:rsidRPr="00625701" w:rsidRDefault="005656A7" w:rsidP="003E6F9E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  <w:lang w:val="ru-RU"/>
              </w:rPr>
            </w:pPr>
            <w:r w:rsidRPr="005656A7">
              <w:rPr>
                <w:i/>
                <w:lang w:val="ru-RU"/>
              </w:rPr>
              <w:t>D</w:t>
            </w:r>
            <w:r w:rsidRPr="005656A7">
              <w:rPr>
                <w:lang w:val="ru-RU"/>
              </w:rPr>
              <w:t xml:space="preserve"> ≤ 100</w:t>
            </w:r>
          </w:p>
        </w:tc>
        <w:tc>
          <w:tcPr>
            <w:tcW w:w="496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FC65227" w14:textId="31451C1C" w:rsidR="005656A7" w:rsidRPr="00625701" w:rsidRDefault="005656A7" w:rsidP="005656A7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proofErr w:type="spellStart"/>
            <w:r w:rsidRPr="005656A7">
              <w:t>от</w:t>
            </w:r>
            <w:proofErr w:type="spellEnd"/>
            <w:r w:rsidRPr="005656A7">
              <w:t xml:space="preserve"> 0,7</w:t>
            </w:r>
            <w:r w:rsidRPr="005656A7">
              <w:rPr>
                <w:i/>
                <w:lang w:val="ru-RU"/>
              </w:rPr>
              <w:t>D</w:t>
            </w:r>
            <w:r w:rsidRPr="005656A7">
              <w:t xml:space="preserve"> </w:t>
            </w:r>
            <w:proofErr w:type="spellStart"/>
            <w:r w:rsidRPr="005656A7">
              <w:t>до</w:t>
            </w:r>
            <w:proofErr w:type="spellEnd"/>
            <w:r w:rsidRPr="005656A7">
              <w:t xml:space="preserve"> 2</w:t>
            </w:r>
            <w:r w:rsidRPr="005656A7">
              <w:rPr>
                <w:i/>
                <w:lang w:val="ru-RU"/>
              </w:rPr>
              <w:t>D</w:t>
            </w:r>
          </w:p>
        </w:tc>
      </w:tr>
      <w:tr w:rsidR="005656A7" w:rsidRPr="00625701" w14:paraId="6FA5D51F" w14:textId="77777777" w:rsidTr="005D3D62">
        <w:trPr>
          <w:trHeight w:val="367"/>
        </w:trPr>
        <w:tc>
          <w:tcPr>
            <w:tcW w:w="4820" w:type="dxa"/>
          </w:tcPr>
          <w:p w14:paraId="091010A4" w14:textId="49773EE1" w:rsidR="005656A7" w:rsidRPr="00625701" w:rsidRDefault="005656A7" w:rsidP="005656A7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</w:rPr>
            </w:pPr>
            <w:r w:rsidRPr="00B3664A">
              <w:t xml:space="preserve">100 &lt; </w:t>
            </w:r>
            <w:r w:rsidRPr="005656A7">
              <w:rPr>
                <w:i/>
                <w:lang w:val="ru-RU"/>
              </w:rPr>
              <w:t>D</w:t>
            </w:r>
            <w:r w:rsidRPr="00B3664A">
              <w:t xml:space="preserve"> ≤ 300</w:t>
            </w:r>
            <w:r w:rsidR="005D3D62" w:rsidRPr="005D3D62">
              <w:rPr>
                <w:vertAlign w:val="superscript"/>
              </w:rPr>
              <w:t>b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14:paraId="485B0D8A" w14:textId="124860B0" w:rsidR="005656A7" w:rsidRPr="006E15A7" w:rsidRDefault="005656A7" w:rsidP="0072226F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0,5</w:t>
            </w:r>
            <w:r w:rsidRPr="005656A7">
              <w:rPr>
                <w:i/>
                <w:lang w:val="ru-RU"/>
              </w:rPr>
              <w:t>D</w:t>
            </w:r>
            <w:r>
              <w:rPr>
                <w:lang w:val="ru-RU"/>
              </w:rPr>
              <w:t xml:space="preserve"> до 2</w:t>
            </w:r>
            <w:r w:rsidRPr="005656A7">
              <w:rPr>
                <w:i/>
                <w:lang w:val="ru-RU"/>
              </w:rPr>
              <w:t>D</w:t>
            </w:r>
            <w:r w:rsidR="0072226F">
              <w:rPr>
                <w:lang w:val="ru-RU"/>
              </w:rPr>
              <w:t xml:space="preserve">, </w:t>
            </w:r>
            <w:r w:rsidR="00532CA6" w:rsidRPr="00532CA6">
              <w:rPr>
                <w:lang w:val="ru-RU"/>
              </w:rPr>
              <w:t xml:space="preserve">но не менее </w:t>
            </w:r>
            <w:r w:rsidR="0072226F" w:rsidRPr="005656A7">
              <w:rPr>
                <w:lang w:val="ru-RU"/>
              </w:rPr>
              <w:t>75 мм</w:t>
            </w:r>
          </w:p>
        </w:tc>
      </w:tr>
      <w:tr w:rsidR="005656A7" w:rsidRPr="00625701" w14:paraId="6DBF9A51" w14:textId="77777777" w:rsidTr="005D3D62">
        <w:trPr>
          <w:trHeight w:val="404"/>
        </w:trPr>
        <w:tc>
          <w:tcPr>
            <w:tcW w:w="4820" w:type="dxa"/>
          </w:tcPr>
          <w:p w14:paraId="47EDEB44" w14:textId="75A452BE" w:rsidR="005656A7" w:rsidRPr="00625701" w:rsidRDefault="005656A7" w:rsidP="005656A7">
            <w:pPr>
              <w:widowControl/>
              <w:autoSpaceDE/>
              <w:autoSpaceDN/>
              <w:adjustRightInd/>
              <w:spacing w:before="120" w:line="276" w:lineRule="auto"/>
              <w:ind w:left="107" w:right="153"/>
              <w:jc w:val="center"/>
              <w:rPr>
                <w:highlight w:val="yellow"/>
              </w:rPr>
            </w:pPr>
            <w:proofErr w:type="gramStart"/>
            <w:r w:rsidRPr="005656A7">
              <w:rPr>
                <w:i/>
                <w:lang w:val="ru-RU"/>
              </w:rPr>
              <w:t>D</w:t>
            </w:r>
            <w:r w:rsidRPr="00B3664A">
              <w:t xml:space="preserve"> &gt;</w:t>
            </w:r>
            <w:proofErr w:type="gramEnd"/>
            <w:r w:rsidRPr="00B3664A">
              <w:t xml:space="preserve"> 300</w:t>
            </w:r>
          </w:p>
        </w:tc>
        <w:tc>
          <w:tcPr>
            <w:tcW w:w="4961" w:type="dxa"/>
          </w:tcPr>
          <w:p w14:paraId="0D6763DA" w14:textId="4DCC0050" w:rsidR="005656A7" w:rsidRPr="00625701" w:rsidRDefault="005656A7" w:rsidP="005656A7">
            <w:pPr>
              <w:widowControl/>
              <w:autoSpaceDE/>
              <w:autoSpaceDN/>
              <w:adjustRightInd/>
              <w:spacing w:before="120" w:line="276" w:lineRule="auto"/>
              <w:ind w:left="53" w:hanging="6"/>
              <w:jc w:val="center"/>
              <w:rPr>
                <w:highlight w:val="yellow"/>
              </w:rPr>
            </w:pPr>
            <w:r>
              <w:t>&gt; 0,5</w:t>
            </w:r>
            <w:r w:rsidRPr="005656A7">
              <w:rPr>
                <w:i/>
                <w:lang w:val="ru-RU"/>
              </w:rPr>
              <w:t>D</w:t>
            </w:r>
          </w:p>
        </w:tc>
      </w:tr>
      <w:tr w:rsidR="005656A7" w:rsidRPr="00625701" w14:paraId="5820D640" w14:textId="77777777" w:rsidTr="005D3D62">
        <w:trPr>
          <w:trHeight w:val="663"/>
        </w:trPr>
        <w:tc>
          <w:tcPr>
            <w:tcW w:w="9781" w:type="dxa"/>
            <w:gridSpan w:val="2"/>
          </w:tcPr>
          <w:p w14:paraId="1492ADE4" w14:textId="77777777" w:rsidR="004664BF" w:rsidRDefault="0072226F" w:rsidP="005D3D62">
            <w:pPr>
              <w:widowControl/>
              <w:tabs>
                <w:tab w:val="left" w:pos="1125"/>
              </w:tabs>
              <w:autoSpaceDE/>
              <w:autoSpaceDN/>
              <w:adjustRightInd/>
              <w:spacing w:before="120" w:line="276" w:lineRule="auto"/>
              <w:ind w:left="53" w:firstLine="515"/>
              <w:rPr>
                <w:lang w:val="ru-RU"/>
              </w:rPr>
            </w:pPr>
            <w:proofErr w:type="gramStart"/>
            <w:r w:rsidRPr="005656A7">
              <w:rPr>
                <w:vertAlign w:val="superscript"/>
              </w:rPr>
              <w:t>a</w:t>
            </w:r>
            <w:proofErr w:type="gramEnd"/>
            <w:r w:rsidR="004664BF">
              <w:rPr>
                <w:vertAlign w:val="superscript"/>
                <w:lang w:val="ru-RU"/>
              </w:rPr>
              <w:t xml:space="preserve"> </w:t>
            </w:r>
            <w:r w:rsidR="004664BF" w:rsidRPr="004664BF">
              <w:rPr>
                <w:lang w:val="ru-RU"/>
              </w:rPr>
              <w:t xml:space="preserve">Для полых профилей </w:t>
            </w:r>
            <w:r w:rsidR="004664BF" w:rsidRPr="00532CA6">
              <w:rPr>
                <w:i/>
                <w:lang w:val="ru-RU"/>
              </w:rPr>
              <w:t>D</w:t>
            </w:r>
            <w:r w:rsidR="004664BF" w:rsidRPr="004664BF">
              <w:rPr>
                <w:lang w:val="ru-RU"/>
              </w:rPr>
              <w:t xml:space="preserve"> — размер наименьшей стороны.</w:t>
            </w:r>
          </w:p>
          <w:p w14:paraId="2D19F6E1" w14:textId="7DB202C5" w:rsidR="005D3D62" w:rsidRPr="005656A7" w:rsidRDefault="005D3D62" w:rsidP="00532CA6">
            <w:pPr>
              <w:widowControl/>
              <w:tabs>
                <w:tab w:val="left" w:pos="1125"/>
              </w:tabs>
              <w:autoSpaceDE/>
              <w:autoSpaceDN/>
              <w:adjustRightInd/>
              <w:spacing w:before="120" w:line="276" w:lineRule="auto"/>
              <w:ind w:left="53" w:firstLine="515"/>
              <w:rPr>
                <w:lang w:val="ru-RU"/>
              </w:rPr>
            </w:pPr>
            <w:proofErr w:type="gramStart"/>
            <w:r>
              <w:rPr>
                <w:vertAlign w:val="superscript"/>
              </w:rPr>
              <w:t>b</w:t>
            </w:r>
            <w:proofErr w:type="gramEnd"/>
            <w:r w:rsidR="004664BF">
              <w:rPr>
                <w:vertAlign w:val="super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См. </w:t>
            </w:r>
            <w:r w:rsidRPr="005D3D62">
              <w:rPr>
                <w:lang w:val="ru-RU"/>
              </w:rPr>
              <w:t>6.3 a).</w:t>
            </w:r>
          </w:p>
        </w:tc>
      </w:tr>
    </w:tbl>
    <w:p w14:paraId="6A9013E7" w14:textId="77777777" w:rsidR="005656A7" w:rsidRDefault="005656A7" w:rsidP="005656A7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1B5A099B" w14:textId="4E607983" w:rsidR="009D5647" w:rsidRDefault="009D5647" w:rsidP="009D5647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56C4">
        <w:rPr>
          <w:b/>
          <w:sz w:val="24"/>
          <w:szCs w:val="24"/>
        </w:rPr>
        <w:t>.</w:t>
      </w:r>
      <w:r w:rsidR="005656A7" w:rsidRPr="005656A7">
        <w:rPr>
          <w:b/>
          <w:sz w:val="24"/>
          <w:szCs w:val="24"/>
        </w:rPr>
        <w:t>7</w:t>
      </w:r>
      <w:r w:rsidR="005656A7">
        <w:rPr>
          <w:b/>
          <w:sz w:val="24"/>
          <w:szCs w:val="24"/>
        </w:rPr>
        <w:t xml:space="preserve"> </w:t>
      </w:r>
      <w:r w:rsidR="0072226F" w:rsidRPr="0072226F">
        <w:rPr>
          <w:b/>
          <w:sz w:val="24"/>
          <w:szCs w:val="24"/>
        </w:rPr>
        <w:t>Положения при сварке</w:t>
      </w:r>
    </w:p>
    <w:p w14:paraId="1CD2D2D9" w14:textId="77777777" w:rsidR="009D5647" w:rsidRPr="005656A7" w:rsidRDefault="009D5647" w:rsidP="009D5647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2282C8F4" w14:textId="1CE7BD28" w:rsidR="00851B01" w:rsidRDefault="0072226F" w:rsidP="00BE0CC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72226F">
        <w:rPr>
          <w:sz w:val="24"/>
          <w:szCs w:val="24"/>
        </w:rPr>
        <w:t xml:space="preserve">Положения при сварке в соответствии с </w:t>
      </w:r>
      <w:r w:rsidR="005656A7">
        <w:rPr>
          <w:sz w:val="24"/>
          <w:szCs w:val="24"/>
        </w:rPr>
        <w:t>ЕН</w:t>
      </w:r>
      <w:r w:rsidR="005656A7" w:rsidRPr="005656A7">
        <w:rPr>
          <w:sz w:val="24"/>
          <w:szCs w:val="24"/>
        </w:rPr>
        <w:t xml:space="preserve"> </w:t>
      </w:r>
      <w:r w:rsidR="005656A7">
        <w:rPr>
          <w:sz w:val="24"/>
          <w:szCs w:val="24"/>
        </w:rPr>
        <w:t>ИСО</w:t>
      </w:r>
      <w:r w:rsidR="005656A7" w:rsidRPr="005656A7">
        <w:rPr>
          <w:sz w:val="24"/>
          <w:szCs w:val="24"/>
        </w:rPr>
        <w:t xml:space="preserve"> 6947</w:t>
      </w:r>
      <w:r w:rsidR="00CA453B" w:rsidRPr="00CA453B">
        <w:rPr>
          <w:sz w:val="24"/>
          <w:szCs w:val="24"/>
        </w:rPr>
        <w:t>.</w:t>
      </w:r>
    </w:p>
    <w:p w14:paraId="050B18DE" w14:textId="0A4DF4AB" w:rsidR="005D3D62" w:rsidRPr="005D3D62" w:rsidRDefault="00B556D9" w:rsidP="00BE0CC9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Значения у</w:t>
      </w:r>
      <w:r w:rsidR="005D3D62" w:rsidRPr="005D3D62">
        <w:rPr>
          <w:sz w:val="24"/>
          <w:szCs w:val="24"/>
        </w:rPr>
        <w:t>гл</w:t>
      </w:r>
      <w:r>
        <w:rPr>
          <w:sz w:val="24"/>
          <w:szCs w:val="24"/>
        </w:rPr>
        <w:t>ов</w:t>
      </w:r>
      <w:r w:rsidR="005D3D62" w:rsidRPr="005D3D62">
        <w:rPr>
          <w:sz w:val="24"/>
          <w:szCs w:val="24"/>
        </w:rPr>
        <w:t xml:space="preserve"> наклона и </w:t>
      </w:r>
      <w:r w:rsidR="0072226F" w:rsidRPr="0072226F">
        <w:rPr>
          <w:sz w:val="24"/>
          <w:szCs w:val="24"/>
        </w:rPr>
        <w:t>поворота</w:t>
      </w:r>
      <w:r w:rsidR="005D3D62" w:rsidRPr="005D3D62">
        <w:rPr>
          <w:sz w:val="24"/>
          <w:szCs w:val="24"/>
        </w:rPr>
        <w:t xml:space="preserve"> прям</w:t>
      </w:r>
      <w:r>
        <w:rPr>
          <w:sz w:val="24"/>
          <w:szCs w:val="24"/>
        </w:rPr>
        <w:t>олинейных сварных</w:t>
      </w:r>
      <w:r w:rsidR="005D3D62" w:rsidRPr="005D3D62">
        <w:rPr>
          <w:sz w:val="24"/>
          <w:szCs w:val="24"/>
        </w:rPr>
        <w:t xml:space="preserve"> швов </w:t>
      </w:r>
      <w:r w:rsidRPr="00B556D9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B556D9">
        <w:rPr>
          <w:sz w:val="24"/>
          <w:szCs w:val="24"/>
        </w:rPr>
        <w:t>положений при сварке в соответствии с</w:t>
      </w:r>
      <w:r w:rsidR="005D3D62" w:rsidRPr="005D3D62">
        <w:rPr>
          <w:sz w:val="24"/>
          <w:szCs w:val="24"/>
        </w:rPr>
        <w:t xml:space="preserve"> </w:t>
      </w:r>
      <w:r w:rsidR="005D3D62">
        <w:rPr>
          <w:sz w:val="24"/>
          <w:szCs w:val="24"/>
        </w:rPr>
        <w:t>ЕН</w:t>
      </w:r>
      <w:r w:rsidR="005D3D62" w:rsidRPr="005656A7">
        <w:rPr>
          <w:sz w:val="24"/>
          <w:szCs w:val="24"/>
        </w:rPr>
        <w:t xml:space="preserve"> </w:t>
      </w:r>
      <w:r w:rsidR="005D3D62">
        <w:rPr>
          <w:sz w:val="24"/>
          <w:szCs w:val="24"/>
        </w:rPr>
        <w:t>ИСО</w:t>
      </w:r>
      <w:r w:rsidR="005D3D62" w:rsidRPr="005D3D62">
        <w:rPr>
          <w:sz w:val="24"/>
          <w:szCs w:val="24"/>
        </w:rPr>
        <w:t xml:space="preserve"> 6947</w:t>
      </w:r>
      <w:r w:rsidR="005D3D62">
        <w:rPr>
          <w:sz w:val="24"/>
          <w:szCs w:val="24"/>
        </w:rPr>
        <w:t>.</w:t>
      </w:r>
    </w:p>
    <w:p w14:paraId="09967F54" w14:textId="77777777" w:rsidR="001426B2" w:rsidRDefault="001426B2" w:rsidP="00F434CC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0EFEE404" w14:textId="77777777" w:rsidR="006A5142" w:rsidRDefault="006A5142" w:rsidP="00F434CC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637E1FA7" w14:textId="77777777" w:rsidR="006A5142" w:rsidRDefault="006A5142" w:rsidP="00F434CC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78913E54" w14:textId="77777777" w:rsidR="006A5142" w:rsidRDefault="006A5142" w:rsidP="00F434CC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77111599" w14:textId="77777777" w:rsidR="006A5142" w:rsidRPr="00215C64" w:rsidRDefault="006A5142" w:rsidP="00F434CC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46CA31AD" w14:textId="5E1836AC" w:rsidR="00F434CC" w:rsidRDefault="00F434CC" w:rsidP="00F434CC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5756C4">
        <w:rPr>
          <w:b/>
          <w:sz w:val="24"/>
          <w:szCs w:val="24"/>
        </w:rPr>
        <w:t>.</w:t>
      </w:r>
      <w:r w:rsidR="005656A7">
        <w:rPr>
          <w:b/>
          <w:sz w:val="24"/>
          <w:szCs w:val="24"/>
        </w:rPr>
        <w:t>8</w:t>
      </w:r>
      <w:r w:rsidRPr="005756C4">
        <w:rPr>
          <w:b/>
          <w:sz w:val="24"/>
          <w:szCs w:val="24"/>
        </w:rPr>
        <w:t xml:space="preserve"> </w:t>
      </w:r>
      <w:r w:rsidR="005656A7" w:rsidRPr="005656A7">
        <w:rPr>
          <w:b/>
          <w:sz w:val="24"/>
          <w:szCs w:val="24"/>
        </w:rPr>
        <w:t>Гипербарическая среда</w:t>
      </w:r>
    </w:p>
    <w:p w14:paraId="6C3FDF98" w14:textId="77777777" w:rsidR="00F434CC" w:rsidRDefault="00F434CC" w:rsidP="002B2F15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5B3F05FF" w14:textId="0C4AA4A2" w:rsidR="00C46C5A" w:rsidRDefault="00B556D9" w:rsidP="005656A7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B556D9">
        <w:rPr>
          <w:sz w:val="24"/>
          <w:szCs w:val="24"/>
        </w:rPr>
        <w:t>Аттестационн</w:t>
      </w:r>
      <w:r w:rsidR="00532CA6">
        <w:rPr>
          <w:sz w:val="24"/>
          <w:szCs w:val="24"/>
        </w:rPr>
        <w:t>ы</w:t>
      </w:r>
      <w:r w:rsidRPr="00B556D9">
        <w:rPr>
          <w:sz w:val="24"/>
          <w:szCs w:val="24"/>
        </w:rPr>
        <w:t>е испытани</w:t>
      </w:r>
      <w:r w:rsidR="00532CA6">
        <w:rPr>
          <w:sz w:val="24"/>
          <w:szCs w:val="24"/>
        </w:rPr>
        <w:t>я</w:t>
      </w:r>
      <w:r w:rsidRPr="00B556D9">
        <w:rPr>
          <w:sz w:val="24"/>
          <w:szCs w:val="24"/>
        </w:rPr>
        <w:t xml:space="preserve"> </w:t>
      </w:r>
      <w:r w:rsidR="004664BF" w:rsidRPr="00B556D9">
        <w:rPr>
          <w:sz w:val="24"/>
          <w:szCs w:val="24"/>
        </w:rPr>
        <w:t>водолаза</w:t>
      </w:r>
      <w:r w:rsidR="004664BF">
        <w:rPr>
          <w:sz w:val="24"/>
          <w:szCs w:val="24"/>
        </w:rPr>
        <w:t>-</w:t>
      </w:r>
      <w:r w:rsidRPr="00B556D9">
        <w:rPr>
          <w:sz w:val="24"/>
          <w:szCs w:val="24"/>
        </w:rPr>
        <w:t>сварщика и сварщика-оператора</w:t>
      </w:r>
      <w:r w:rsidR="005D3D62" w:rsidRPr="005D3D62">
        <w:rPr>
          <w:sz w:val="24"/>
          <w:szCs w:val="24"/>
        </w:rPr>
        <w:t xml:space="preserve"> </w:t>
      </w:r>
      <w:r w:rsidRPr="00B556D9">
        <w:rPr>
          <w:sz w:val="24"/>
          <w:szCs w:val="24"/>
        </w:rPr>
        <w:t>проводят в реальных или модельных гипербарических условиях</w:t>
      </w:r>
      <w:r w:rsidR="005D3D62" w:rsidRPr="005D3D62">
        <w:rPr>
          <w:sz w:val="24"/>
          <w:szCs w:val="24"/>
        </w:rPr>
        <w:t xml:space="preserve"> на </w:t>
      </w:r>
      <w:r w:rsidRPr="00B556D9">
        <w:rPr>
          <w:sz w:val="24"/>
          <w:szCs w:val="24"/>
        </w:rPr>
        <w:t>соответствующей</w:t>
      </w:r>
      <w:r w:rsidR="005D3D62" w:rsidRPr="005D3D62">
        <w:rPr>
          <w:sz w:val="24"/>
          <w:szCs w:val="24"/>
        </w:rPr>
        <w:t xml:space="preserve"> глубине воды</w:t>
      </w:r>
      <w:r w:rsidR="008C0E47" w:rsidRPr="008C0E47">
        <w:rPr>
          <w:sz w:val="24"/>
          <w:szCs w:val="24"/>
        </w:rPr>
        <w:t>.</w:t>
      </w:r>
    </w:p>
    <w:p w14:paraId="78996715" w14:textId="77777777" w:rsidR="00C46C5A" w:rsidRDefault="00C46C5A" w:rsidP="002B2F15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34F91EB6" w14:textId="3412C5AA" w:rsidR="003D45B1" w:rsidRPr="003D45B1" w:rsidRDefault="003D45B1" w:rsidP="003D45B1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525A19">
        <w:rPr>
          <w:b/>
          <w:sz w:val="28"/>
          <w:szCs w:val="28"/>
        </w:rPr>
        <w:t xml:space="preserve">6  </w:t>
      </w:r>
      <w:r w:rsidR="00843AD1" w:rsidRPr="00843AD1">
        <w:rPr>
          <w:b/>
          <w:sz w:val="28"/>
          <w:szCs w:val="28"/>
        </w:rPr>
        <w:t>Область</w:t>
      </w:r>
      <w:proofErr w:type="gramEnd"/>
      <w:r w:rsidR="00843AD1" w:rsidRPr="00843AD1">
        <w:rPr>
          <w:b/>
          <w:sz w:val="28"/>
          <w:szCs w:val="28"/>
        </w:rPr>
        <w:t xml:space="preserve"> аттестации</w:t>
      </w:r>
    </w:p>
    <w:p w14:paraId="541BF326" w14:textId="77777777" w:rsidR="003D45B1" w:rsidRPr="003D45B1" w:rsidRDefault="003D45B1" w:rsidP="003D45B1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F4BDA23" w14:textId="2BF113C7" w:rsidR="003D45B1" w:rsidRDefault="003D45B1" w:rsidP="003D45B1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6.1 Общие</w:t>
      </w:r>
      <w:r w:rsidR="00DD1AB8">
        <w:rPr>
          <w:b/>
          <w:sz w:val="24"/>
          <w:szCs w:val="24"/>
        </w:rPr>
        <w:t xml:space="preserve"> сведения</w:t>
      </w:r>
    </w:p>
    <w:p w14:paraId="32E906C9" w14:textId="77777777" w:rsidR="003D45B1" w:rsidRPr="003D45B1" w:rsidRDefault="003D45B1" w:rsidP="003D45B1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4D5E55CF" w14:textId="71F0673F" w:rsidR="006E2373" w:rsidRDefault="00E64D33" w:rsidP="003D45B1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8388C">
        <w:rPr>
          <w:sz w:val="24"/>
          <w:szCs w:val="24"/>
        </w:rPr>
        <w:t xml:space="preserve">варка </w:t>
      </w:r>
      <w:r w:rsidR="00525A19" w:rsidRPr="00525A19">
        <w:rPr>
          <w:sz w:val="24"/>
          <w:szCs w:val="24"/>
        </w:rPr>
        <w:t>образц</w:t>
      </w:r>
      <w:r w:rsidR="0088388C">
        <w:rPr>
          <w:sz w:val="24"/>
          <w:szCs w:val="24"/>
        </w:rPr>
        <w:t>а</w:t>
      </w:r>
      <w:r w:rsidR="00525A19" w:rsidRPr="00525A19">
        <w:rPr>
          <w:sz w:val="24"/>
          <w:szCs w:val="24"/>
        </w:rPr>
        <w:t xml:space="preserve"> </w:t>
      </w:r>
      <w:r w:rsidR="004664BF">
        <w:rPr>
          <w:sz w:val="24"/>
          <w:szCs w:val="24"/>
        </w:rPr>
        <w:t xml:space="preserve">для испытаний </w:t>
      </w:r>
      <w:r w:rsidR="0088388C">
        <w:rPr>
          <w:sz w:val="24"/>
          <w:szCs w:val="24"/>
        </w:rPr>
        <w:t xml:space="preserve">дает </w:t>
      </w:r>
      <w:r w:rsidR="00532CA6">
        <w:rPr>
          <w:sz w:val="24"/>
          <w:szCs w:val="24"/>
        </w:rPr>
        <w:t>возможность</w:t>
      </w:r>
      <w:r w:rsidR="00525A19" w:rsidRPr="00525A19">
        <w:rPr>
          <w:sz w:val="24"/>
          <w:szCs w:val="24"/>
        </w:rPr>
        <w:t xml:space="preserve"> </w:t>
      </w:r>
      <w:r w:rsidR="0088388C" w:rsidRPr="0088388C">
        <w:rPr>
          <w:sz w:val="24"/>
          <w:szCs w:val="24"/>
        </w:rPr>
        <w:t>сварщик</w:t>
      </w:r>
      <w:r w:rsidR="0088388C">
        <w:rPr>
          <w:sz w:val="24"/>
          <w:szCs w:val="24"/>
        </w:rPr>
        <w:t>у</w:t>
      </w:r>
      <w:r w:rsidR="0088388C" w:rsidRPr="0088388C">
        <w:rPr>
          <w:sz w:val="24"/>
          <w:szCs w:val="24"/>
        </w:rPr>
        <w:t>-водолаз</w:t>
      </w:r>
      <w:r w:rsidR="0088388C">
        <w:rPr>
          <w:sz w:val="24"/>
          <w:szCs w:val="24"/>
        </w:rPr>
        <w:t>у</w:t>
      </w:r>
      <w:r w:rsidR="0088388C" w:rsidRPr="0088388C">
        <w:rPr>
          <w:sz w:val="24"/>
          <w:szCs w:val="24"/>
        </w:rPr>
        <w:t xml:space="preserve"> и сварщик</w:t>
      </w:r>
      <w:r w:rsidR="0088388C">
        <w:rPr>
          <w:sz w:val="24"/>
          <w:szCs w:val="24"/>
        </w:rPr>
        <w:t>у</w:t>
      </w:r>
      <w:r w:rsidR="0088388C" w:rsidRPr="0088388C">
        <w:rPr>
          <w:sz w:val="24"/>
          <w:szCs w:val="24"/>
        </w:rPr>
        <w:t>-оператор</w:t>
      </w:r>
      <w:r w:rsidR="0088388C">
        <w:rPr>
          <w:sz w:val="24"/>
          <w:szCs w:val="24"/>
        </w:rPr>
        <w:t>у</w:t>
      </w:r>
      <w:r w:rsidR="00525A19" w:rsidRPr="00525A19">
        <w:rPr>
          <w:sz w:val="24"/>
          <w:szCs w:val="24"/>
        </w:rPr>
        <w:t xml:space="preserve"> работать в условиях, </w:t>
      </w:r>
      <w:r w:rsidR="00532CA6">
        <w:rPr>
          <w:sz w:val="24"/>
          <w:szCs w:val="24"/>
        </w:rPr>
        <w:t xml:space="preserve">аналогичных </w:t>
      </w:r>
      <w:r w:rsidR="004664BF">
        <w:rPr>
          <w:sz w:val="24"/>
          <w:szCs w:val="24"/>
        </w:rPr>
        <w:t>созданны</w:t>
      </w:r>
      <w:r w:rsidR="00532CA6">
        <w:rPr>
          <w:sz w:val="24"/>
          <w:szCs w:val="24"/>
        </w:rPr>
        <w:t>м</w:t>
      </w:r>
      <w:r w:rsidR="00525A19" w:rsidRPr="00525A19">
        <w:rPr>
          <w:sz w:val="24"/>
          <w:szCs w:val="24"/>
        </w:rPr>
        <w:t xml:space="preserve"> при аттестации, </w:t>
      </w:r>
      <w:r w:rsidR="00532CA6">
        <w:rPr>
          <w:sz w:val="24"/>
          <w:szCs w:val="24"/>
        </w:rPr>
        <w:t>а также</w:t>
      </w:r>
      <w:r w:rsidR="00525A19" w:rsidRPr="00525A19">
        <w:rPr>
          <w:sz w:val="24"/>
          <w:szCs w:val="24"/>
        </w:rPr>
        <w:t xml:space="preserve"> </w:t>
      </w:r>
      <w:r w:rsidR="00532CA6">
        <w:rPr>
          <w:sz w:val="24"/>
          <w:szCs w:val="24"/>
        </w:rPr>
        <w:t>выполнять</w:t>
      </w:r>
      <w:r w:rsidR="00526FE3">
        <w:rPr>
          <w:sz w:val="24"/>
          <w:szCs w:val="24"/>
        </w:rPr>
        <w:t xml:space="preserve"> сварк</w:t>
      </w:r>
      <w:r w:rsidR="00532CA6">
        <w:rPr>
          <w:sz w:val="24"/>
          <w:szCs w:val="24"/>
        </w:rPr>
        <w:t>у</w:t>
      </w:r>
      <w:r w:rsidR="00526FE3">
        <w:rPr>
          <w:sz w:val="24"/>
          <w:szCs w:val="24"/>
        </w:rPr>
        <w:t xml:space="preserve"> более простых соединений</w:t>
      </w:r>
      <w:r w:rsidR="00525A19" w:rsidRPr="00525A19">
        <w:rPr>
          <w:sz w:val="24"/>
          <w:szCs w:val="24"/>
        </w:rPr>
        <w:t xml:space="preserve">. </w:t>
      </w:r>
      <w:r w:rsidR="00526FE3" w:rsidRPr="00526FE3">
        <w:rPr>
          <w:sz w:val="24"/>
          <w:szCs w:val="24"/>
        </w:rPr>
        <w:t>Область аттестации</w:t>
      </w:r>
      <w:r w:rsidR="00525A19" w:rsidRPr="00525A19">
        <w:rPr>
          <w:sz w:val="24"/>
          <w:szCs w:val="24"/>
        </w:rPr>
        <w:t xml:space="preserve"> для каждого </w:t>
      </w:r>
      <w:r w:rsidR="00526FE3">
        <w:rPr>
          <w:sz w:val="24"/>
          <w:szCs w:val="24"/>
        </w:rPr>
        <w:t>вида</w:t>
      </w:r>
      <w:r w:rsidR="00525A19" w:rsidRPr="00525A19">
        <w:rPr>
          <w:sz w:val="24"/>
          <w:szCs w:val="24"/>
        </w:rPr>
        <w:t xml:space="preserve"> испытаний приведен</w:t>
      </w:r>
      <w:r w:rsidR="00526FE3">
        <w:rPr>
          <w:sz w:val="24"/>
          <w:szCs w:val="24"/>
        </w:rPr>
        <w:t>а</w:t>
      </w:r>
      <w:r w:rsidR="00525A19" w:rsidRPr="00525A19">
        <w:rPr>
          <w:sz w:val="24"/>
          <w:szCs w:val="24"/>
        </w:rPr>
        <w:t xml:space="preserve"> в соответствующих пунктах и таблицах. В </w:t>
      </w:r>
      <w:r w:rsidR="00526FE3">
        <w:rPr>
          <w:sz w:val="24"/>
          <w:szCs w:val="24"/>
        </w:rPr>
        <w:t>данных</w:t>
      </w:r>
      <w:r w:rsidR="00525A19" w:rsidRPr="00525A19">
        <w:rPr>
          <w:sz w:val="24"/>
          <w:szCs w:val="24"/>
        </w:rPr>
        <w:t xml:space="preserve"> таблицах </w:t>
      </w:r>
      <w:r w:rsidR="00526FE3">
        <w:rPr>
          <w:sz w:val="24"/>
          <w:szCs w:val="24"/>
        </w:rPr>
        <w:t>о</w:t>
      </w:r>
      <w:r w:rsidR="00526FE3" w:rsidRPr="00526FE3">
        <w:rPr>
          <w:sz w:val="24"/>
          <w:szCs w:val="24"/>
        </w:rPr>
        <w:t>бласть аттестации</w:t>
      </w:r>
      <w:r w:rsidR="00525A19" w:rsidRPr="00525A19">
        <w:rPr>
          <w:sz w:val="24"/>
          <w:szCs w:val="24"/>
        </w:rPr>
        <w:t xml:space="preserve"> указ</w:t>
      </w:r>
      <w:r w:rsidR="00526FE3">
        <w:rPr>
          <w:sz w:val="24"/>
          <w:szCs w:val="24"/>
        </w:rPr>
        <w:t>ана</w:t>
      </w:r>
      <w:r w:rsidR="00525A19" w:rsidRPr="00525A19">
        <w:rPr>
          <w:sz w:val="24"/>
          <w:szCs w:val="24"/>
        </w:rPr>
        <w:t xml:space="preserve"> </w:t>
      </w:r>
      <w:r w:rsidR="00526FE3">
        <w:rPr>
          <w:sz w:val="24"/>
          <w:szCs w:val="24"/>
        </w:rPr>
        <w:t>одной</w:t>
      </w:r>
      <w:r w:rsidR="00525A19" w:rsidRPr="00525A19">
        <w:rPr>
          <w:sz w:val="24"/>
          <w:szCs w:val="24"/>
        </w:rPr>
        <w:t xml:space="preserve"> </w:t>
      </w:r>
      <w:r w:rsidR="00526FE3">
        <w:rPr>
          <w:sz w:val="24"/>
          <w:szCs w:val="24"/>
        </w:rPr>
        <w:t>строкой</w:t>
      </w:r>
      <w:r w:rsidR="00410573" w:rsidRPr="00410573">
        <w:rPr>
          <w:sz w:val="24"/>
          <w:szCs w:val="24"/>
        </w:rPr>
        <w:t>.</w:t>
      </w:r>
    </w:p>
    <w:p w14:paraId="4F468F81" w14:textId="77777777" w:rsidR="00410573" w:rsidRDefault="00410573" w:rsidP="003D45B1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370EBCAB" w14:textId="235DEC99" w:rsidR="006E2373" w:rsidRDefault="006E2373" w:rsidP="006E2373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2</w:t>
      </w:r>
      <w:r w:rsidRPr="003D45B1">
        <w:rPr>
          <w:b/>
          <w:sz w:val="24"/>
          <w:szCs w:val="24"/>
        </w:rPr>
        <w:t xml:space="preserve"> </w:t>
      </w:r>
      <w:r w:rsidR="007E7492" w:rsidRPr="007E7492">
        <w:rPr>
          <w:b/>
          <w:sz w:val="24"/>
          <w:szCs w:val="24"/>
        </w:rPr>
        <w:t>Сварочные процессы</w:t>
      </w:r>
    </w:p>
    <w:p w14:paraId="4B68B720" w14:textId="77777777" w:rsidR="006E2373" w:rsidRPr="00613E7C" w:rsidRDefault="006E2373" w:rsidP="006E2373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502A642C" w14:textId="10E6180A" w:rsidR="00E07A3C" w:rsidRPr="00E71E45" w:rsidRDefault="00526FE3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26FE3">
        <w:rPr>
          <w:sz w:val="24"/>
          <w:szCs w:val="24"/>
        </w:rPr>
        <w:t>Каждое испытание соответствует одному сварочному процессу. Изменение процесса сварки требует нового аттестационного испытания.</w:t>
      </w:r>
      <w:r w:rsidR="00E64D33">
        <w:rPr>
          <w:sz w:val="24"/>
          <w:szCs w:val="24"/>
        </w:rPr>
        <w:t xml:space="preserve"> </w:t>
      </w:r>
      <w:r w:rsidR="003B0143">
        <w:rPr>
          <w:sz w:val="24"/>
          <w:szCs w:val="24"/>
        </w:rPr>
        <w:t>Водолаз-сварщик</w:t>
      </w:r>
      <w:r w:rsidR="00B06A25" w:rsidRPr="00B06A25">
        <w:rPr>
          <w:sz w:val="24"/>
          <w:szCs w:val="24"/>
        </w:rPr>
        <w:t xml:space="preserve"> и сварщик-оператор</w:t>
      </w:r>
      <w:r w:rsidR="00525A19" w:rsidRPr="00525A19">
        <w:rPr>
          <w:sz w:val="24"/>
          <w:szCs w:val="24"/>
        </w:rPr>
        <w:t xml:space="preserve"> могут быть аттестованы </w:t>
      </w:r>
      <w:r w:rsidR="00C63E60">
        <w:rPr>
          <w:sz w:val="24"/>
          <w:szCs w:val="24"/>
        </w:rPr>
        <w:t>на</w:t>
      </w:r>
      <w:r w:rsidR="00C63E60" w:rsidRPr="00C63E60">
        <w:rPr>
          <w:sz w:val="24"/>
          <w:szCs w:val="24"/>
        </w:rPr>
        <w:t xml:space="preserve"> од</w:t>
      </w:r>
      <w:r w:rsidR="00C63E60">
        <w:rPr>
          <w:sz w:val="24"/>
          <w:szCs w:val="24"/>
        </w:rPr>
        <w:t>и</w:t>
      </w:r>
      <w:r w:rsidR="00C63E60" w:rsidRPr="00C63E60">
        <w:rPr>
          <w:sz w:val="24"/>
          <w:szCs w:val="24"/>
        </w:rPr>
        <w:t xml:space="preserve">н процесс </w:t>
      </w:r>
      <w:r w:rsidR="00E64D33" w:rsidRPr="00C63E60">
        <w:rPr>
          <w:sz w:val="24"/>
          <w:szCs w:val="24"/>
        </w:rPr>
        <w:t>сварки</w:t>
      </w:r>
      <w:r w:rsidR="00E64D33" w:rsidRPr="00525A19">
        <w:rPr>
          <w:sz w:val="24"/>
          <w:szCs w:val="24"/>
        </w:rPr>
        <w:t xml:space="preserve"> </w:t>
      </w:r>
      <w:r w:rsidR="00E64D33">
        <w:rPr>
          <w:sz w:val="24"/>
          <w:szCs w:val="24"/>
        </w:rPr>
        <w:t xml:space="preserve">и </w:t>
      </w:r>
      <w:r w:rsidR="00E64D33" w:rsidRPr="00C63E60">
        <w:rPr>
          <w:sz w:val="24"/>
          <w:szCs w:val="24"/>
        </w:rPr>
        <w:t xml:space="preserve">более </w:t>
      </w:r>
      <w:r w:rsidR="00C63E60">
        <w:rPr>
          <w:sz w:val="24"/>
          <w:szCs w:val="24"/>
        </w:rPr>
        <w:t>в ходе одного</w:t>
      </w:r>
      <w:r w:rsidR="00525A19" w:rsidRPr="00525A19">
        <w:rPr>
          <w:sz w:val="24"/>
          <w:szCs w:val="24"/>
        </w:rPr>
        <w:t xml:space="preserve"> </w:t>
      </w:r>
      <w:r w:rsidR="00701F31" w:rsidRPr="00525A19">
        <w:rPr>
          <w:sz w:val="24"/>
          <w:szCs w:val="24"/>
        </w:rPr>
        <w:t>или нескольк</w:t>
      </w:r>
      <w:r w:rsidR="00701F31">
        <w:rPr>
          <w:sz w:val="24"/>
          <w:szCs w:val="24"/>
        </w:rPr>
        <w:t>их</w:t>
      </w:r>
      <w:r w:rsidR="00701F31" w:rsidRPr="00525A19">
        <w:rPr>
          <w:sz w:val="24"/>
          <w:szCs w:val="24"/>
        </w:rPr>
        <w:t xml:space="preserve"> </w:t>
      </w:r>
      <w:r w:rsidR="00350223" w:rsidRPr="00525A19">
        <w:rPr>
          <w:sz w:val="24"/>
          <w:szCs w:val="24"/>
        </w:rPr>
        <w:t>аттестацион</w:t>
      </w:r>
      <w:r w:rsidR="00350223">
        <w:rPr>
          <w:sz w:val="24"/>
          <w:szCs w:val="24"/>
        </w:rPr>
        <w:t>н</w:t>
      </w:r>
      <w:r w:rsidR="00701F31">
        <w:rPr>
          <w:sz w:val="24"/>
          <w:szCs w:val="24"/>
        </w:rPr>
        <w:t>ых</w:t>
      </w:r>
      <w:r w:rsidR="00350223">
        <w:rPr>
          <w:sz w:val="24"/>
          <w:szCs w:val="24"/>
        </w:rPr>
        <w:t xml:space="preserve"> </w:t>
      </w:r>
      <w:r w:rsidR="00525A19" w:rsidRPr="00CB2DF2">
        <w:rPr>
          <w:sz w:val="24"/>
          <w:szCs w:val="24"/>
        </w:rPr>
        <w:t>испытани</w:t>
      </w:r>
      <w:r w:rsidR="00701F31" w:rsidRPr="00CB2DF2">
        <w:rPr>
          <w:sz w:val="24"/>
          <w:szCs w:val="24"/>
        </w:rPr>
        <w:t>й</w:t>
      </w:r>
      <w:r w:rsidR="00525A19" w:rsidRPr="00CB2DF2">
        <w:rPr>
          <w:sz w:val="24"/>
          <w:szCs w:val="24"/>
        </w:rPr>
        <w:t xml:space="preserve"> </w:t>
      </w:r>
      <w:r w:rsidR="00701F31" w:rsidRPr="00CB2DF2">
        <w:rPr>
          <w:sz w:val="24"/>
          <w:szCs w:val="24"/>
        </w:rPr>
        <w:t>с учетом</w:t>
      </w:r>
      <w:r w:rsidR="00525A19" w:rsidRPr="00CB2DF2">
        <w:rPr>
          <w:sz w:val="24"/>
          <w:szCs w:val="24"/>
        </w:rPr>
        <w:t xml:space="preserve"> </w:t>
      </w:r>
      <w:r w:rsidR="00701F31" w:rsidRPr="00CB2DF2">
        <w:rPr>
          <w:sz w:val="24"/>
          <w:szCs w:val="24"/>
        </w:rPr>
        <w:t xml:space="preserve">применения нескольких сварочных процессов для </w:t>
      </w:r>
      <w:r w:rsidR="00CB2DF2" w:rsidRPr="00CB2DF2">
        <w:rPr>
          <w:sz w:val="24"/>
          <w:szCs w:val="24"/>
        </w:rPr>
        <w:t xml:space="preserve">одного </w:t>
      </w:r>
      <w:r w:rsidR="00525A19" w:rsidRPr="00CB2DF2">
        <w:rPr>
          <w:sz w:val="24"/>
          <w:szCs w:val="24"/>
        </w:rPr>
        <w:t>сварного соединения.</w:t>
      </w:r>
      <w:r w:rsidR="00525A19" w:rsidRPr="00525A19">
        <w:rPr>
          <w:sz w:val="24"/>
          <w:szCs w:val="24"/>
        </w:rPr>
        <w:t xml:space="preserve"> </w:t>
      </w:r>
      <w:r w:rsidR="00525A19" w:rsidRPr="00E71E45">
        <w:rPr>
          <w:sz w:val="24"/>
          <w:szCs w:val="24"/>
        </w:rPr>
        <w:t xml:space="preserve">Например, когда требуется аттестация </w:t>
      </w:r>
      <w:r w:rsidR="004664BF" w:rsidRPr="00E71E45">
        <w:rPr>
          <w:sz w:val="24"/>
          <w:szCs w:val="24"/>
        </w:rPr>
        <w:t xml:space="preserve">односторонней </w:t>
      </w:r>
      <w:r w:rsidR="007C6ED7" w:rsidRPr="00E71E45">
        <w:rPr>
          <w:sz w:val="24"/>
          <w:szCs w:val="24"/>
        </w:rPr>
        <w:t>сварк</w:t>
      </w:r>
      <w:r w:rsidR="00FF5578" w:rsidRPr="00E71E45">
        <w:rPr>
          <w:sz w:val="24"/>
          <w:szCs w:val="24"/>
        </w:rPr>
        <w:t>и</w:t>
      </w:r>
      <w:r w:rsidR="007C6ED7" w:rsidRPr="00E71E45">
        <w:rPr>
          <w:sz w:val="24"/>
          <w:szCs w:val="24"/>
        </w:rPr>
        <w:t xml:space="preserve"> </w:t>
      </w:r>
      <w:r w:rsidR="00525A19" w:rsidRPr="00E71E45">
        <w:rPr>
          <w:sz w:val="24"/>
          <w:szCs w:val="24"/>
        </w:rPr>
        <w:t xml:space="preserve">стыкового соединения </w:t>
      </w:r>
      <w:r w:rsidR="007C6ED7" w:rsidRPr="00E71E45">
        <w:rPr>
          <w:sz w:val="24"/>
          <w:szCs w:val="24"/>
        </w:rPr>
        <w:t xml:space="preserve">без подкладки </w:t>
      </w:r>
      <w:r w:rsidR="00525A19" w:rsidRPr="00E71E45">
        <w:rPr>
          <w:sz w:val="24"/>
          <w:szCs w:val="24"/>
        </w:rPr>
        <w:t xml:space="preserve">с </w:t>
      </w:r>
      <w:r w:rsidR="00CB2DF2" w:rsidRPr="00E71E45">
        <w:rPr>
          <w:sz w:val="24"/>
          <w:szCs w:val="24"/>
        </w:rPr>
        <w:t>выполнением</w:t>
      </w:r>
      <w:r w:rsidR="00525A19" w:rsidRPr="00E71E45">
        <w:rPr>
          <w:sz w:val="24"/>
          <w:szCs w:val="24"/>
        </w:rPr>
        <w:t xml:space="preserve"> корня </w:t>
      </w:r>
      <w:r w:rsidR="00CB2DF2" w:rsidRPr="00E71E45">
        <w:rPr>
          <w:sz w:val="24"/>
          <w:szCs w:val="24"/>
        </w:rPr>
        <w:t xml:space="preserve">шва </w:t>
      </w:r>
      <w:r w:rsidR="007C6ED7" w:rsidRPr="00E71E45">
        <w:rPr>
          <w:sz w:val="24"/>
          <w:szCs w:val="24"/>
        </w:rPr>
        <w:t>процесс</w:t>
      </w:r>
      <w:r w:rsidR="00FF5578" w:rsidRPr="00E71E45">
        <w:rPr>
          <w:sz w:val="24"/>
          <w:szCs w:val="24"/>
        </w:rPr>
        <w:t>ом</w:t>
      </w:r>
      <w:r w:rsidR="007C6ED7" w:rsidRPr="00E71E45">
        <w:rPr>
          <w:sz w:val="24"/>
          <w:szCs w:val="24"/>
        </w:rPr>
        <w:t xml:space="preserve"> </w:t>
      </w:r>
      <w:r w:rsidR="00525A19" w:rsidRPr="00E71E45">
        <w:rPr>
          <w:sz w:val="24"/>
          <w:szCs w:val="24"/>
        </w:rPr>
        <w:t>TIG (141)</w:t>
      </w:r>
      <w:r w:rsidR="007C6ED7" w:rsidRPr="00E71E45">
        <w:rPr>
          <w:sz w:val="24"/>
          <w:szCs w:val="24"/>
        </w:rPr>
        <w:t>, а</w:t>
      </w:r>
      <w:r w:rsidR="00525A19" w:rsidRPr="00E71E45">
        <w:rPr>
          <w:sz w:val="24"/>
          <w:szCs w:val="24"/>
        </w:rPr>
        <w:t xml:space="preserve"> </w:t>
      </w:r>
      <w:r w:rsidR="007C6ED7" w:rsidRPr="00E71E45">
        <w:rPr>
          <w:sz w:val="24"/>
          <w:szCs w:val="24"/>
        </w:rPr>
        <w:t xml:space="preserve">заполняющие и облицовочные слои </w:t>
      </w:r>
      <w:r w:rsidR="00525A19" w:rsidRPr="00E71E45">
        <w:rPr>
          <w:sz w:val="24"/>
          <w:szCs w:val="24"/>
        </w:rPr>
        <w:t xml:space="preserve">шва </w:t>
      </w:r>
      <w:r w:rsidR="007C6ED7" w:rsidRPr="00E71E45">
        <w:rPr>
          <w:sz w:val="24"/>
          <w:szCs w:val="24"/>
        </w:rPr>
        <w:t>дуговой сваркой плавящимся покрытым электродом</w:t>
      </w:r>
      <w:r w:rsidR="00525A19" w:rsidRPr="00E71E45">
        <w:rPr>
          <w:sz w:val="24"/>
          <w:szCs w:val="24"/>
        </w:rPr>
        <w:t xml:space="preserve"> (111), </w:t>
      </w:r>
      <w:r w:rsidR="007C6ED7" w:rsidRPr="00E71E45">
        <w:rPr>
          <w:sz w:val="24"/>
          <w:szCs w:val="24"/>
        </w:rPr>
        <w:t xml:space="preserve">то </w:t>
      </w:r>
      <w:r w:rsidR="003B0143" w:rsidRPr="00E71E45">
        <w:rPr>
          <w:sz w:val="24"/>
          <w:szCs w:val="24"/>
        </w:rPr>
        <w:t>водолаз-сварщик</w:t>
      </w:r>
      <w:r w:rsidR="007C6ED7" w:rsidRPr="00E71E45">
        <w:rPr>
          <w:sz w:val="24"/>
          <w:szCs w:val="24"/>
        </w:rPr>
        <w:t xml:space="preserve"> и сварщик-оператор</w:t>
      </w:r>
      <w:r w:rsidR="00525A19" w:rsidRPr="00E71E45">
        <w:rPr>
          <w:sz w:val="24"/>
          <w:szCs w:val="24"/>
        </w:rPr>
        <w:t xml:space="preserve"> мо</w:t>
      </w:r>
      <w:r w:rsidR="004664BF" w:rsidRPr="00E71E45">
        <w:rPr>
          <w:sz w:val="24"/>
          <w:szCs w:val="24"/>
        </w:rPr>
        <w:t>гу</w:t>
      </w:r>
      <w:r w:rsidR="00525A19" w:rsidRPr="00E71E45">
        <w:rPr>
          <w:sz w:val="24"/>
          <w:szCs w:val="24"/>
        </w:rPr>
        <w:t>т быть аттестован одним из следующих способов:</w:t>
      </w:r>
    </w:p>
    <w:p w14:paraId="0D59E57E" w14:textId="7FD0B70F" w:rsidR="00525A19" w:rsidRPr="00E71E45" w:rsidRDefault="00525A19" w:rsidP="00525A1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71E45">
        <w:rPr>
          <w:sz w:val="24"/>
          <w:szCs w:val="24"/>
          <w:lang w:val="en-US"/>
        </w:rPr>
        <w:t>a</w:t>
      </w:r>
      <w:r w:rsidRPr="00E71E45">
        <w:rPr>
          <w:sz w:val="24"/>
          <w:szCs w:val="24"/>
        </w:rPr>
        <w:t xml:space="preserve">) </w:t>
      </w:r>
      <w:proofErr w:type="gramStart"/>
      <w:r w:rsidRPr="00E71E45">
        <w:rPr>
          <w:sz w:val="24"/>
          <w:szCs w:val="24"/>
        </w:rPr>
        <w:t>успешное</w:t>
      </w:r>
      <w:proofErr w:type="gramEnd"/>
      <w:r w:rsidRPr="00E71E45">
        <w:rPr>
          <w:sz w:val="24"/>
          <w:szCs w:val="24"/>
        </w:rPr>
        <w:t xml:space="preserve"> прохождение аттестационного испытания, имитирующего сложное сварное соединение, то есть корневой </w:t>
      </w:r>
      <w:r w:rsidR="004664BF" w:rsidRPr="00E71E45">
        <w:rPr>
          <w:sz w:val="24"/>
          <w:szCs w:val="24"/>
        </w:rPr>
        <w:t>слой</w:t>
      </w:r>
      <w:r w:rsidRPr="00E71E45">
        <w:rPr>
          <w:sz w:val="24"/>
          <w:szCs w:val="24"/>
        </w:rPr>
        <w:t xml:space="preserve"> сварен TIG сваркой (141) без подкладки и последующие проходы или слои свар</w:t>
      </w:r>
      <w:r w:rsidR="004664BF" w:rsidRPr="00E71E45">
        <w:rPr>
          <w:sz w:val="24"/>
          <w:szCs w:val="24"/>
        </w:rPr>
        <w:t>ены</w:t>
      </w:r>
      <w:r w:rsidRPr="00E71E45">
        <w:rPr>
          <w:sz w:val="24"/>
          <w:szCs w:val="24"/>
        </w:rPr>
        <w:t xml:space="preserve"> дуговой сваркой покрытым электродом (111) в пределах </w:t>
      </w:r>
      <w:r w:rsidR="004664BF" w:rsidRPr="00E71E45">
        <w:rPr>
          <w:sz w:val="24"/>
          <w:szCs w:val="24"/>
        </w:rPr>
        <w:t>уровней</w:t>
      </w:r>
      <w:r w:rsidRPr="00E71E45">
        <w:rPr>
          <w:sz w:val="24"/>
          <w:szCs w:val="24"/>
        </w:rPr>
        <w:t xml:space="preserve"> качества для каждого процесса сварки отдельно;</w:t>
      </w:r>
    </w:p>
    <w:p w14:paraId="43BEE4BC" w14:textId="7EC6747D" w:rsidR="00525A19" w:rsidRDefault="00525A19" w:rsidP="00525A1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71E45">
        <w:rPr>
          <w:sz w:val="24"/>
          <w:szCs w:val="24"/>
          <w:lang w:val="en-US"/>
        </w:rPr>
        <w:t>b</w:t>
      </w:r>
      <w:r w:rsidRPr="00E71E45">
        <w:rPr>
          <w:sz w:val="24"/>
          <w:szCs w:val="24"/>
        </w:rPr>
        <w:t xml:space="preserve">) </w:t>
      </w:r>
      <w:proofErr w:type="gramStart"/>
      <w:r w:rsidRPr="00E71E45">
        <w:rPr>
          <w:sz w:val="24"/>
          <w:szCs w:val="24"/>
        </w:rPr>
        <w:t>успешное</w:t>
      </w:r>
      <w:proofErr w:type="gramEnd"/>
      <w:r w:rsidRPr="00E71E45">
        <w:rPr>
          <w:sz w:val="24"/>
          <w:szCs w:val="24"/>
        </w:rPr>
        <w:t xml:space="preserve"> прохождение отдельного испытания на аттестацию для TIG сварки (141) корневого прохода без подкладки и отдельного испытания на заполнение шва сваркой покрытым электродом (111) с подкладкой или </w:t>
      </w:r>
      <w:r w:rsidR="00E71E45" w:rsidRPr="00E71E45">
        <w:rPr>
          <w:sz w:val="24"/>
          <w:szCs w:val="24"/>
        </w:rPr>
        <w:t xml:space="preserve">двусторонней сварки с зачисткой или </w:t>
      </w:r>
      <w:r w:rsidR="00532CA6" w:rsidRPr="00E71E45">
        <w:rPr>
          <w:sz w:val="24"/>
          <w:szCs w:val="24"/>
        </w:rPr>
        <w:t>б</w:t>
      </w:r>
      <w:r w:rsidR="009008A5" w:rsidRPr="00E71E45">
        <w:rPr>
          <w:sz w:val="24"/>
          <w:szCs w:val="24"/>
        </w:rPr>
        <w:t>ез зачистки корня шва</w:t>
      </w:r>
      <w:r w:rsidRPr="00E71E45">
        <w:rPr>
          <w:sz w:val="24"/>
          <w:szCs w:val="24"/>
        </w:rPr>
        <w:t>.</w:t>
      </w:r>
    </w:p>
    <w:p w14:paraId="2F3E48E2" w14:textId="77777777" w:rsidR="00E07A3C" w:rsidRDefault="00E07A3C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37ED3E2" w14:textId="2ABE4262" w:rsidR="00E07A3C" w:rsidRDefault="00E07A3C" w:rsidP="00E07A3C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A065EB">
        <w:rPr>
          <w:b/>
          <w:sz w:val="24"/>
          <w:szCs w:val="24"/>
        </w:rPr>
        <w:t xml:space="preserve">6.3 </w:t>
      </w:r>
      <w:r w:rsidR="007E7492" w:rsidRPr="00A065EB">
        <w:rPr>
          <w:b/>
          <w:sz w:val="24"/>
          <w:szCs w:val="24"/>
        </w:rPr>
        <w:t>Типы соединений</w:t>
      </w:r>
    </w:p>
    <w:p w14:paraId="3393270C" w14:textId="77777777" w:rsidR="00E07A3C" w:rsidRPr="003D45B1" w:rsidRDefault="00E07A3C" w:rsidP="00E07A3C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7F8E6B4A" w14:textId="459B91C2" w:rsidR="004078F0" w:rsidRDefault="00A065EB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25A19" w:rsidRPr="005F5BA5">
        <w:rPr>
          <w:sz w:val="24"/>
          <w:szCs w:val="24"/>
        </w:rPr>
        <w:t>иапазон сварных швов, на которые аттестуется водолаз-сварщик</w:t>
      </w:r>
      <w:r w:rsidR="00525A19" w:rsidRPr="00525A19">
        <w:rPr>
          <w:sz w:val="24"/>
          <w:szCs w:val="24"/>
        </w:rPr>
        <w:t xml:space="preserve"> или </w:t>
      </w:r>
      <w:r w:rsidR="009008A5">
        <w:rPr>
          <w:sz w:val="24"/>
          <w:szCs w:val="24"/>
        </w:rPr>
        <w:t>сварщик-оператор</w:t>
      </w:r>
      <w:r w:rsidR="00525A19" w:rsidRPr="00525A19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5F5BA5">
        <w:rPr>
          <w:sz w:val="24"/>
          <w:szCs w:val="24"/>
        </w:rPr>
        <w:t xml:space="preserve"> зависимости от образца для испытаний </w:t>
      </w:r>
      <w:r w:rsidR="00525A19" w:rsidRPr="00525A19">
        <w:rPr>
          <w:sz w:val="24"/>
          <w:szCs w:val="24"/>
        </w:rPr>
        <w:t xml:space="preserve">приведен в </w:t>
      </w:r>
      <w:r w:rsidR="00525A19">
        <w:rPr>
          <w:sz w:val="24"/>
          <w:szCs w:val="24"/>
        </w:rPr>
        <w:t>т</w:t>
      </w:r>
      <w:r w:rsidR="00525A19" w:rsidRPr="00525A19">
        <w:rPr>
          <w:sz w:val="24"/>
          <w:szCs w:val="24"/>
        </w:rPr>
        <w:t>аблице 3</w:t>
      </w:r>
      <w:r w:rsidR="003257E4">
        <w:rPr>
          <w:sz w:val="24"/>
          <w:szCs w:val="24"/>
        </w:rPr>
        <w:t>,</w:t>
      </w:r>
      <w:r w:rsidR="00525A19" w:rsidRPr="00525A19">
        <w:rPr>
          <w:sz w:val="24"/>
          <w:szCs w:val="24"/>
        </w:rPr>
        <w:t xml:space="preserve"> также применяют следующие дополнительные критерии:</w:t>
      </w:r>
    </w:p>
    <w:p w14:paraId="2F771AEF" w14:textId="6E6C3FEF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257E4">
        <w:rPr>
          <w:sz w:val="24"/>
          <w:szCs w:val="24"/>
          <w:lang w:val="en-US"/>
        </w:rPr>
        <w:t>a</w:t>
      </w:r>
      <w:r w:rsidRPr="003257E4">
        <w:rPr>
          <w:sz w:val="24"/>
          <w:szCs w:val="24"/>
        </w:rPr>
        <w:t xml:space="preserve">) </w:t>
      </w:r>
      <w:proofErr w:type="gramStart"/>
      <w:r w:rsidR="00525A19" w:rsidRPr="003257E4">
        <w:rPr>
          <w:sz w:val="24"/>
          <w:szCs w:val="24"/>
        </w:rPr>
        <w:t>аттестация</w:t>
      </w:r>
      <w:proofErr w:type="gramEnd"/>
      <w:r w:rsidR="00525A19" w:rsidRPr="003257E4">
        <w:rPr>
          <w:sz w:val="24"/>
          <w:szCs w:val="24"/>
        </w:rPr>
        <w:t xml:space="preserve"> на стыковые швы тр</w:t>
      </w:r>
      <w:r w:rsidR="00525A19" w:rsidRPr="00525A19">
        <w:rPr>
          <w:sz w:val="24"/>
          <w:szCs w:val="24"/>
        </w:rPr>
        <w:t xml:space="preserve">уб диаметром &gt; 300 мм </w:t>
      </w:r>
      <w:r w:rsidR="003257E4" w:rsidRPr="003257E4">
        <w:rPr>
          <w:sz w:val="24"/>
          <w:szCs w:val="24"/>
        </w:rPr>
        <w:t xml:space="preserve">распространяется </w:t>
      </w:r>
      <w:r w:rsidR="00525A19" w:rsidRPr="00525A19">
        <w:rPr>
          <w:sz w:val="24"/>
          <w:szCs w:val="24"/>
        </w:rPr>
        <w:t xml:space="preserve">на сварку стыковых швов </w:t>
      </w:r>
      <w:r w:rsidR="00E64D33">
        <w:rPr>
          <w:sz w:val="24"/>
          <w:szCs w:val="24"/>
        </w:rPr>
        <w:t>листов</w:t>
      </w:r>
      <w:r w:rsidR="00525A19" w:rsidRPr="00525A19">
        <w:rPr>
          <w:sz w:val="24"/>
          <w:szCs w:val="24"/>
        </w:rPr>
        <w:t>;</w:t>
      </w:r>
    </w:p>
    <w:p w14:paraId="01E782E3" w14:textId="3F8D75D7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7E7492">
        <w:rPr>
          <w:sz w:val="24"/>
          <w:szCs w:val="24"/>
        </w:rPr>
        <w:t xml:space="preserve">) </w:t>
      </w:r>
      <w:proofErr w:type="gramStart"/>
      <w:r w:rsidR="00525A19" w:rsidRPr="00525A19">
        <w:rPr>
          <w:sz w:val="24"/>
          <w:szCs w:val="24"/>
        </w:rPr>
        <w:t>аттестация</w:t>
      </w:r>
      <w:proofErr w:type="gramEnd"/>
      <w:r w:rsidR="00525A19" w:rsidRPr="00525A19">
        <w:rPr>
          <w:sz w:val="24"/>
          <w:szCs w:val="24"/>
        </w:rPr>
        <w:t xml:space="preserve"> на стыковые швы </w:t>
      </w:r>
      <w:r w:rsidR="00E64D33">
        <w:rPr>
          <w:sz w:val="24"/>
          <w:szCs w:val="24"/>
        </w:rPr>
        <w:t>листов</w:t>
      </w:r>
      <w:r w:rsidR="00525A19" w:rsidRPr="00525A19">
        <w:rPr>
          <w:sz w:val="24"/>
          <w:szCs w:val="24"/>
        </w:rPr>
        <w:t xml:space="preserve"> во всех </w:t>
      </w:r>
      <w:r w:rsidR="003257E4">
        <w:rPr>
          <w:sz w:val="24"/>
          <w:szCs w:val="24"/>
        </w:rPr>
        <w:t xml:space="preserve">положениях при сварке </w:t>
      </w:r>
      <w:r w:rsidR="003257E4" w:rsidRPr="003257E4">
        <w:rPr>
          <w:sz w:val="24"/>
          <w:szCs w:val="24"/>
        </w:rPr>
        <w:t xml:space="preserve">распространяется на </w:t>
      </w:r>
      <w:r w:rsidR="00525A19" w:rsidRPr="00525A19">
        <w:rPr>
          <w:sz w:val="24"/>
          <w:szCs w:val="24"/>
        </w:rPr>
        <w:t xml:space="preserve">стыковые сварные </w:t>
      </w:r>
      <w:r w:rsidR="003257E4">
        <w:rPr>
          <w:sz w:val="24"/>
          <w:szCs w:val="24"/>
        </w:rPr>
        <w:t>швы</w:t>
      </w:r>
      <w:r w:rsidR="00525A19" w:rsidRPr="00525A19">
        <w:rPr>
          <w:sz w:val="24"/>
          <w:szCs w:val="24"/>
        </w:rPr>
        <w:t xml:space="preserve"> труб </w:t>
      </w:r>
      <w:r w:rsidR="003257E4">
        <w:rPr>
          <w:sz w:val="24"/>
          <w:szCs w:val="24"/>
        </w:rPr>
        <w:t>с</w:t>
      </w:r>
      <w:r w:rsidR="00525A19" w:rsidRPr="00525A19">
        <w:rPr>
          <w:sz w:val="24"/>
          <w:szCs w:val="24"/>
        </w:rPr>
        <w:t xml:space="preserve"> наружны</w:t>
      </w:r>
      <w:r w:rsidR="003257E4">
        <w:rPr>
          <w:sz w:val="24"/>
          <w:szCs w:val="24"/>
        </w:rPr>
        <w:t>м</w:t>
      </w:r>
      <w:r w:rsidR="00525A19" w:rsidRPr="00525A19">
        <w:rPr>
          <w:sz w:val="24"/>
          <w:szCs w:val="24"/>
        </w:rPr>
        <w:t xml:space="preserve"> диаметр</w:t>
      </w:r>
      <w:r w:rsidR="003257E4">
        <w:rPr>
          <w:sz w:val="24"/>
          <w:szCs w:val="24"/>
        </w:rPr>
        <w:t>ом</w:t>
      </w:r>
      <w:r w:rsidR="00525A19" w:rsidRPr="00525A19">
        <w:rPr>
          <w:sz w:val="24"/>
          <w:szCs w:val="24"/>
        </w:rPr>
        <w:t xml:space="preserve"> ≥</w:t>
      </w:r>
      <w:r w:rsidR="00525A19">
        <w:rPr>
          <w:sz w:val="24"/>
          <w:szCs w:val="24"/>
        </w:rPr>
        <w:t> </w:t>
      </w:r>
      <w:r w:rsidR="00525A19" w:rsidRPr="00525A19">
        <w:rPr>
          <w:sz w:val="24"/>
          <w:szCs w:val="24"/>
        </w:rPr>
        <w:t>600 мм;</w:t>
      </w:r>
    </w:p>
    <w:p w14:paraId="0D11989C" w14:textId="5509AE5C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7E7492">
        <w:rPr>
          <w:sz w:val="24"/>
          <w:szCs w:val="24"/>
        </w:rPr>
        <w:t xml:space="preserve">) </w:t>
      </w:r>
      <w:proofErr w:type="gramStart"/>
      <w:r w:rsidR="00525A19" w:rsidRPr="00525A19">
        <w:rPr>
          <w:sz w:val="24"/>
          <w:szCs w:val="24"/>
        </w:rPr>
        <w:t>аттестация</w:t>
      </w:r>
      <w:proofErr w:type="gramEnd"/>
      <w:r w:rsidR="00525A19" w:rsidRPr="00525A19">
        <w:rPr>
          <w:sz w:val="24"/>
          <w:szCs w:val="24"/>
        </w:rPr>
        <w:t xml:space="preserve"> на </w:t>
      </w:r>
      <w:r w:rsidR="003257E4">
        <w:rPr>
          <w:sz w:val="24"/>
          <w:szCs w:val="24"/>
        </w:rPr>
        <w:t>одно</w:t>
      </w:r>
      <w:r w:rsidR="003257E4" w:rsidRPr="00525A19">
        <w:rPr>
          <w:sz w:val="24"/>
          <w:szCs w:val="24"/>
        </w:rPr>
        <w:t>сторон</w:t>
      </w:r>
      <w:r w:rsidR="003257E4">
        <w:rPr>
          <w:sz w:val="24"/>
          <w:szCs w:val="24"/>
        </w:rPr>
        <w:t>нюю</w:t>
      </w:r>
      <w:r w:rsidR="003257E4" w:rsidRPr="00525A19">
        <w:rPr>
          <w:sz w:val="24"/>
          <w:szCs w:val="24"/>
        </w:rPr>
        <w:t xml:space="preserve"> </w:t>
      </w:r>
      <w:r w:rsidR="00525A19" w:rsidRPr="00525A19">
        <w:rPr>
          <w:sz w:val="24"/>
          <w:szCs w:val="24"/>
        </w:rPr>
        <w:t xml:space="preserve">сварку без подкладки </w:t>
      </w:r>
      <w:r w:rsidR="003257E4" w:rsidRPr="003257E4">
        <w:rPr>
          <w:sz w:val="24"/>
          <w:szCs w:val="24"/>
        </w:rPr>
        <w:t xml:space="preserve">распространяется на одностороннюю сварку </w:t>
      </w:r>
      <w:r w:rsidR="00525A19" w:rsidRPr="00525A19">
        <w:rPr>
          <w:sz w:val="24"/>
          <w:szCs w:val="24"/>
        </w:rPr>
        <w:t xml:space="preserve">швов с подкладкой и </w:t>
      </w:r>
      <w:r w:rsidR="003257E4">
        <w:rPr>
          <w:sz w:val="24"/>
          <w:szCs w:val="24"/>
        </w:rPr>
        <w:t>дву</w:t>
      </w:r>
      <w:r w:rsidR="003257E4" w:rsidRPr="003257E4">
        <w:rPr>
          <w:sz w:val="24"/>
          <w:szCs w:val="24"/>
        </w:rPr>
        <w:t xml:space="preserve">стороннюю сварку с зачисткой </w:t>
      </w:r>
      <w:r w:rsidR="00A065EB">
        <w:rPr>
          <w:sz w:val="24"/>
          <w:szCs w:val="24"/>
        </w:rPr>
        <w:t xml:space="preserve">и без </w:t>
      </w:r>
      <w:r w:rsidR="00A065EB" w:rsidRPr="00A065EB">
        <w:rPr>
          <w:sz w:val="24"/>
          <w:szCs w:val="24"/>
        </w:rPr>
        <w:t xml:space="preserve">зачистки </w:t>
      </w:r>
      <w:r w:rsidR="003257E4" w:rsidRPr="00A065EB">
        <w:rPr>
          <w:sz w:val="24"/>
          <w:szCs w:val="24"/>
        </w:rPr>
        <w:t>корня</w:t>
      </w:r>
      <w:r w:rsidR="00525A19" w:rsidRPr="00A065EB">
        <w:rPr>
          <w:sz w:val="24"/>
          <w:szCs w:val="24"/>
        </w:rPr>
        <w:t xml:space="preserve"> </w:t>
      </w:r>
      <w:r w:rsidR="00A065EB" w:rsidRPr="00A065EB">
        <w:rPr>
          <w:sz w:val="24"/>
          <w:szCs w:val="24"/>
        </w:rPr>
        <w:t>шва</w:t>
      </w:r>
      <w:r w:rsidR="00525A19" w:rsidRPr="00A065EB">
        <w:rPr>
          <w:sz w:val="24"/>
          <w:szCs w:val="24"/>
        </w:rPr>
        <w:t>;</w:t>
      </w:r>
    </w:p>
    <w:p w14:paraId="075CEA90" w14:textId="0165D577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="00525A19" w:rsidRPr="00525A19">
        <w:rPr>
          <w:sz w:val="24"/>
          <w:szCs w:val="24"/>
        </w:rPr>
        <w:t>аттестация</w:t>
      </w:r>
      <w:proofErr w:type="gramEnd"/>
      <w:r w:rsidR="00525A19" w:rsidRPr="00525A19">
        <w:rPr>
          <w:sz w:val="24"/>
          <w:szCs w:val="24"/>
        </w:rPr>
        <w:t xml:space="preserve"> на сварку </w:t>
      </w:r>
      <w:r w:rsidR="00E64D33" w:rsidRPr="00E64D33">
        <w:rPr>
          <w:sz w:val="24"/>
          <w:szCs w:val="24"/>
        </w:rPr>
        <w:t>листов</w:t>
      </w:r>
      <w:r w:rsidR="00525A19" w:rsidRPr="00525A19">
        <w:rPr>
          <w:sz w:val="24"/>
          <w:szCs w:val="24"/>
        </w:rPr>
        <w:t xml:space="preserve"> или труб с подкладкой </w:t>
      </w:r>
      <w:r w:rsidR="00EE4851" w:rsidRPr="00EE4851">
        <w:rPr>
          <w:sz w:val="24"/>
          <w:szCs w:val="24"/>
        </w:rPr>
        <w:t xml:space="preserve">распространяется </w:t>
      </w:r>
      <w:r w:rsidR="00EE4851">
        <w:rPr>
          <w:sz w:val="24"/>
          <w:szCs w:val="24"/>
        </w:rPr>
        <w:t xml:space="preserve">на </w:t>
      </w:r>
      <w:r w:rsidR="00EE4851" w:rsidRPr="00525A19">
        <w:rPr>
          <w:sz w:val="24"/>
          <w:szCs w:val="24"/>
        </w:rPr>
        <w:t>двусторонн</w:t>
      </w:r>
      <w:r w:rsidR="00EE4851">
        <w:rPr>
          <w:sz w:val="24"/>
          <w:szCs w:val="24"/>
        </w:rPr>
        <w:t>юю</w:t>
      </w:r>
      <w:r w:rsidR="00EE4851" w:rsidRPr="00525A19">
        <w:rPr>
          <w:sz w:val="24"/>
          <w:szCs w:val="24"/>
        </w:rPr>
        <w:t xml:space="preserve"> </w:t>
      </w:r>
      <w:r w:rsidR="00525A19" w:rsidRPr="00525A19">
        <w:rPr>
          <w:sz w:val="24"/>
          <w:szCs w:val="24"/>
        </w:rPr>
        <w:t xml:space="preserve">сварку швов, </w:t>
      </w:r>
      <w:r w:rsidR="00EE4851">
        <w:rPr>
          <w:sz w:val="24"/>
          <w:szCs w:val="24"/>
        </w:rPr>
        <w:t>кроме</w:t>
      </w:r>
      <w:r w:rsidR="00525A19" w:rsidRPr="00525A19">
        <w:rPr>
          <w:sz w:val="24"/>
          <w:szCs w:val="24"/>
        </w:rPr>
        <w:t xml:space="preserve"> швов, </w:t>
      </w:r>
      <w:r w:rsidR="00EE4851">
        <w:rPr>
          <w:sz w:val="24"/>
          <w:szCs w:val="24"/>
        </w:rPr>
        <w:t>выполненных</w:t>
      </w:r>
      <w:r w:rsidR="00525A19" w:rsidRPr="00525A19">
        <w:rPr>
          <w:sz w:val="24"/>
          <w:szCs w:val="24"/>
        </w:rPr>
        <w:t xml:space="preserve"> без подкладки;</w:t>
      </w:r>
    </w:p>
    <w:p w14:paraId="22136FF9" w14:textId="51DCE721" w:rsidR="007E7492" w:rsidRP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="00525A19" w:rsidRPr="00525A19">
        <w:rPr>
          <w:sz w:val="24"/>
          <w:szCs w:val="24"/>
        </w:rPr>
        <w:t>аттестация</w:t>
      </w:r>
      <w:proofErr w:type="gramEnd"/>
      <w:r w:rsidR="00525A19" w:rsidRPr="00525A19">
        <w:rPr>
          <w:sz w:val="24"/>
          <w:szCs w:val="24"/>
        </w:rPr>
        <w:t xml:space="preserve"> на стыковые сварные швы </w:t>
      </w:r>
      <w:r w:rsidR="00EE4851" w:rsidRPr="00EE4851">
        <w:rPr>
          <w:sz w:val="24"/>
          <w:szCs w:val="24"/>
        </w:rPr>
        <w:t xml:space="preserve">распространяется </w:t>
      </w:r>
      <w:r w:rsidR="00EE4851">
        <w:rPr>
          <w:sz w:val="24"/>
          <w:szCs w:val="24"/>
        </w:rPr>
        <w:t xml:space="preserve">на </w:t>
      </w:r>
      <w:r w:rsidR="00525A19" w:rsidRPr="00525A19">
        <w:rPr>
          <w:sz w:val="24"/>
          <w:szCs w:val="24"/>
        </w:rPr>
        <w:t>угловые швы при аналогичных условиях сварки;</w:t>
      </w:r>
    </w:p>
    <w:p w14:paraId="49D84447" w14:textId="2624D713" w:rsidR="007E7492" w:rsidRDefault="007E7492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="00C739BA">
        <w:rPr>
          <w:sz w:val="24"/>
          <w:szCs w:val="24"/>
        </w:rPr>
        <w:t>если</w:t>
      </w:r>
      <w:proofErr w:type="gramEnd"/>
      <w:r w:rsidR="006F08FB" w:rsidRPr="006F08FB">
        <w:rPr>
          <w:sz w:val="24"/>
          <w:szCs w:val="24"/>
        </w:rPr>
        <w:t xml:space="preserve"> производственные работы состоят преимущественно из сварки угловых швов, рекомендуется, чтобы водолаз-сварщик или </w:t>
      </w:r>
      <w:r w:rsidR="009008A5" w:rsidRPr="009008A5">
        <w:rPr>
          <w:sz w:val="24"/>
          <w:szCs w:val="24"/>
        </w:rPr>
        <w:t xml:space="preserve">сварщик-оператор </w:t>
      </w:r>
      <w:r w:rsidR="006F08FB" w:rsidRPr="006F08FB">
        <w:rPr>
          <w:sz w:val="24"/>
          <w:szCs w:val="24"/>
        </w:rPr>
        <w:t xml:space="preserve">прошли аттестационные испытания, выполняя угловые швы </w:t>
      </w:r>
      <w:r w:rsidR="00E64D33">
        <w:rPr>
          <w:sz w:val="24"/>
          <w:szCs w:val="24"/>
        </w:rPr>
        <w:t>лист</w:t>
      </w:r>
      <w:r w:rsidR="00EE4851">
        <w:rPr>
          <w:sz w:val="24"/>
          <w:szCs w:val="24"/>
        </w:rPr>
        <w:t>ов</w:t>
      </w:r>
      <w:r w:rsidR="006F08FB" w:rsidRPr="006F08FB">
        <w:rPr>
          <w:sz w:val="24"/>
          <w:szCs w:val="24"/>
        </w:rPr>
        <w:t xml:space="preserve">, труб или </w:t>
      </w:r>
      <w:r w:rsidR="00EE4851">
        <w:rPr>
          <w:sz w:val="24"/>
          <w:szCs w:val="24"/>
        </w:rPr>
        <w:t>отводов</w:t>
      </w:r>
      <w:r w:rsidR="006F08FB" w:rsidRPr="006F08FB">
        <w:rPr>
          <w:sz w:val="24"/>
          <w:szCs w:val="24"/>
        </w:rPr>
        <w:t xml:space="preserve"> (см. </w:t>
      </w:r>
      <w:r w:rsidR="00C739BA" w:rsidRPr="00C739BA">
        <w:rPr>
          <w:sz w:val="24"/>
          <w:szCs w:val="24"/>
        </w:rPr>
        <w:t>Е</w:t>
      </w:r>
      <w:r w:rsidR="00C739BA">
        <w:rPr>
          <w:sz w:val="24"/>
          <w:szCs w:val="24"/>
        </w:rPr>
        <w:t>Н</w:t>
      </w:r>
      <w:r w:rsidR="006F08FB" w:rsidRPr="006F08FB">
        <w:rPr>
          <w:sz w:val="24"/>
          <w:szCs w:val="24"/>
        </w:rPr>
        <w:t xml:space="preserve"> 288-3);</w:t>
      </w:r>
    </w:p>
    <w:p w14:paraId="4B11C8A5" w14:textId="4C2E57F8" w:rsidR="006F08FB" w:rsidRDefault="006F08FB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F08FB">
        <w:rPr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r w:rsidRPr="006F08FB">
        <w:rPr>
          <w:sz w:val="24"/>
          <w:szCs w:val="24"/>
        </w:rPr>
        <w:t xml:space="preserve">аттестация </w:t>
      </w:r>
      <w:r w:rsidR="00A065EB">
        <w:rPr>
          <w:sz w:val="24"/>
          <w:szCs w:val="24"/>
        </w:rPr>
        <w:t xml:space="preserve">на </w:t>
      </w:r>
      <w:r w:rsidR="00A065EB" w:rsidRPr="00A065EB">
        <w:rPr>
          <w:sz w:val="24"/>
          <w:szCs w:val="24"/>
        </w:rPr>
        <w:t xml:space="preserve">сварные швы </w:t>
      </w:r>
      <w:r w:rsidRPr="006F08FB">
        <w:rPr>
          <w:sz w:val="24"/>
          <w:szCs w:val="24"/>
        </w:rPr>
        <w:t>двухсторонн</w:t>
      </w:r>
      <w:r w:rsidR="00A065EB">
        <w:rPr>
          <w:sz w:val="24"/>
          <w:szCs w:val="24"/>
        </w:rPr>
        <w:t>ей</w:t>
      </w:r>
      <w:r w:rsidRPr="006F08FB">
        <w:rPr>
          <w:sz w:val="24"/>
          <w:szCs w:val="24"/>
        </w:rPr>
        <w:t xml:space="preserve"> сварк</w:t>
      </w:r>
      <w:r w:rsidR="00A065EB">
        <w:rPr>
          <w:sz w:val="24"/>
          <w:szCs w:val="24"/>
        </w:rPr>
        <w:t>и</w:t>
      </w:r>
      <w:r w:rsidRPr="006F08FB">
        <w:rPr>
          <w:sz w:val="24"/>
          <w:szCs w:val="24"/>
        </w:rPr>
        <w:t xml:space="preserve"> без </w:t>
      </w:r>
      <w:r w:rsidR="00EC0687">
        <w:rPr>
          <w:sz w:val="24"/>
          <w:szCs w:val="24"/>
        </w:rPr>
        <w:t>зачистки корня шва</w:t>
      </w:r>
      <w:r w:rsidRPr="006F08FB">
        <w:rPr>
          <w:sz w:val="24"/>
          <w:szCs w:val="24"/>
        </w:rPr>
        <w:t xml:space="preserve"> </w:t>
      </w:r>
      <w:r w:rsidR="00EC0687" w:rsidRPr="00EC0687">
        <w:rPr>
          <w:sz w:val="24"/>
          <w:szCs w:val="24"/>
        </w:rPr>
        <w:t>распространяется</w:t>
      </w:r>
      <w:r w:rsidRPr="006F08FB">
        <w:rPr>
          <w:sz w:val="24"/>
          <w:szCs w:val="24"/>
        </w:rPr>
        <w:t xml:space="preserve"> </w:t>
      </w:r>
      <w:r w:rsidR="00EC0687">
        <w:rPr>
          <w:sz w:val="24"/>
          <w:szCs w:val="24"/>
        </w:rPr>
        <w:t xml:space="preserve">на </w:t>
      </w:r>
      <w:r w:rsidRPr="006F08FB">
        <w:rPr>
          <w:sz w:val="24"/>
          <w:szCs w:val="24"/>
        </w:rPr>
        <w:t xml:space="preserve">сварные швы </w:t>
      </w:r>
      <w:r w:rsidR="00EC0687" w:rsidRPr="006F08FB">
        <w:rPr>
          <w:sz w:val="24"/>
          <w:szCs w:val="24"/>
        </w:rPr>
        <w:t>односторонн</w:t>
      </w:r>
      <w:r w:rsidR="00EC0687">
        <w:rPr>
          <w:sz w:val="24"/>
          <w:szCs w:val="24"/>
        </w:rPr>
        <w:t>ей сварки</w:t>
      </w:r>
      <w:r w:rsidR="00EC0687" w:rsidRPr="006F08FB">
        <w:rPr>
          <w:sz w:val="24"/>
          <w:szCs w:val="24"/>
        </w:rPr>
        <w:t xml:space="preserve"> </w:t>
      </w:r>
      <w:r w:rsidRPr="006F08FB">
        <w:rPr>
          <w:sz w:val="24"/>
          <w:szCs w:val="24"/>
        </w:rPr>
        <w:t xml:space="preserve">с подкладкой и швы </w:t>
      </w:r>
      <w:r w:rsidR="00EC0687" w:rsidRPr="006F08FB">
        <w:rPr>
          <w:sz w:val="24"/>
          <w:szCs w:val="24"/>
        </w:rPr>
        <w:t>двухсторонн</w:t>
      </w:r>
      <w:r w:rsidR="00EC0687">
        <w:rPr>
          <w:sz w:val="24"/>
          <w:szCs w:val="24"/>
        </w:rPr>
        <w:t>ей сварки</w:t>
      </w:r>
      <w:r w:rsidR="00EC0687" w:rsidRPr="006F08FB">
        <w:rPr>
          <w:sz w:val="24"/>
          <w:szCs w:val="24"/>
        </w:rPr>
        <w:t xml:space="preserve"> </w:t>
      </w:r>
      <w:r w:rsidRPr="006F08FB">
        <w:rPr>
          <w:sz w:val="24"/>
          <w:szCs w:val="24"/>
        </w:rPr>
        <w:t xml:space="preserve">с </w:t>
      </w:r>
      <w:r w:rsidR="00EC0687" w:rsidRPr="00EC0687">
        <w:rPr>
          <w:sz w:val="24"/>
          <w:szCs w:val="24"/>
        </w:rPr>
        <w:t>зачистк</w:t>
      </w:r>
      <w:r w:rsidR="00EC0687">
        <w:rPr>
          <w:sz w:val="24"/>
          <w:szCs w:val="24"/>
        </w:rPr>
        <w:t>ой</w:t>
      </w:r>
      <w:r w:rsidR="00EC0687" w:rsidRPr="00EC0687">
        <w:rPr>
          <w:sz w:val="24"/>
          <w:szCs w:val="24"/>
        </w:rPr>
        <w:t xml:space="preserve"> корня шва</w:t>
      </w:r>
      <w:r w:rsidRPr="006F08FB">
        <w:rPr>
          <w:sz w:val="24"/>
          <w:szCs w:val="24"/>
        </w:rPr>
        <w:t>;</w:t>
      </w:r>
    </w:p>
    <w:p w14:paraId="6C248EBA" w14:textId="7BCB36F8" w:rsidR="006F08FB" w:rsidRDefault="006F08FB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F08FB">
        <w:rPr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Pr="006F08FB">
        <w:rPr>
          <w:sz w:val="24"/>
          <w:szCs w:val="24"/>
        </w:rPr>
        <w:t xml:space="preserve">аттестация стыковой сварки труб без подкладки </w:t>
      </w:r>
      <w:r w:rsidR="00EC0687" w:rsidRPr="00EC0687">
        <w:rPr>
          <w:sz w:val="24"/>
          <w:szCs w:val="24"/>
        </w:rPr>
        <w:t xml:space="preserve">распространяется </w:t>
      </w:r>
      <w:r w:rsidR="00EC0687">
        <w:rPr>
          <w:sz w:val="24"/>
          <w:szCs w:val="24"/>
        </w:rPr>
        <w:t xml:space="preserve">на </w:t>
      </w:r>
      <w:r w:rsidRPr="006F08FB">
        <w:rPr>
          <w:sz w:val="24"/>
          <w:szCs w:val="24"/>
        </w:rPr>
        <w:t xml:space="preserve">сварку </w:t>
      </w:r>
      <w:r w:rsidR="00EC0687">
        <w:rPr>
          <w:sz w:val="24"/>
          <w:szCs w:val="24"/>
        </w:rPr>
        <w:t>отводов</w:t>
      </w:r>
      <w:r w:rsidRPr="006F08FB">
        <w:rPr>
          <w:sz w:val="24"/>
          <w:szCs w:val="24"/>
        </w:rPr>
        <w:t xml:space="preserve"> в том же диапазоне применения, который приведен в </w:t>
      </w:r>
      <w:r>
        <w:rPr>
          <w:sz w:val="24"/>
          <w:szCs w:val="24"/>
        </w:rPr>
        <w:t>т</w:t>
      </w:r>
      <w:r w:rsidRPr="006F08FB">
        <w:rPr>
          <w:sz w:val="24"/>
          <w:szCs w:val="24"/>
        </w:rPr>
        <w:t xml:space="preserve">аблицах 3 и 4. Для сварки </w:t>
      </w:r>
      <w:r w:rsidR="00EC0687">
        <w:rPr>
          <w:sz w:val="24"/>
          <w:szCs w:val="24"/>
        </w:rPr>
        <w:t>отводов</w:t>
      </w:r>
      <w:r w:rsidRPr="006F08FB">
        <w:rPr>
          <w:sz w:val="24"/>
          <w:szCs w:val="24"/>
        </w:rPr>
        <w:t xml:space="preserve"> </w:t>
      </w:r>
      <w:r w:rsidR="00EC0687">
        <w:rPr>
          <w:sz w:val="24"/>
          <w:szCs w:val="24"/>
        </w:rPr>
        <w:t>область</w:t>
      </w:r>
      <w:r w:rsidRPr="006F08FB">
        <w:rPr>
          <w:sz w:val="24"/>
          <w:szCs w:val="24"/>
        </w:rPr>
        <w:t xml:space="preserve"> </w:t>
      </w:r>
      <w:r w:rsidR="00EC0687">
        <w:rPr>
          <w:sz w:val="24"/>
          <w:szCs w:val="24"/>
        </w:rPr>
        <w:t>аттестации</w:t>
      </w:r>
      <w:r w:rsidRPr="006F08FB">
        <w:rPr>
          <w:sz w:val="24"/>
          <w:szCs w:val="24"/>
        </w:rPr>
        <w:t xml:space="preserve"> основан</w:t>
      </w:r>
      <w:r w:rsidR="00EC0687">
        <w:rPr>
          <w:sz w:val="24"/>
          <w:szCs w:val="24"/>
        </w:rPr>
        <w:t>а</w:t>
      </w:r>
      <w:r w:rsidRPr="006F08FB">
        <w:rPr>
          <w:sz w:val="24"/>
          <w:szCs w:val="24"/>
        </w:rPr>
        <w:t xml:space="preserve"> на диаметре </w:t>
      </w:r>
      <w:r w:rsidR="00EC0687">
        <w:rPr>
          <w:sz w:val="24"/>
          <w:szCs w:val="24"/>
        </w:rPr>
        <w:t>отвода</w:t>
      </w:r>
      <w:r w:rsidRPr="006F08FB">
        <w:rPr>
          <w:sz w:val="24"/>
          <w:szCs w:val="24"/>
        </w:rPr>
        <w:t>;</w:t>
      </w:r>
    </w:p>
    <w:p w14:paraId="6B44F278" w14:textId="104BE79A" w:rsidR="006F08FB" w:rsidRPr="007E7492" w:rsidRDefault="006F08FB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F08FB">
        <w:rPr>
          <w:sz w:val="24"/>
          <w:szCs w:val="24"/>
        </w:rPr>
        <w:t>i)</w:t>
      </w:r>
      <w:r w:rsidRPr="006F08F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C0687">
        <w:rPr>
          <w:sz w:val="24"/>
          <w:szCs w:val="24"/>
        </w:rPr>
        <w:t>если</w:t>
      </w:r>
      <w:r w:rsidRPr="006F08FB">
        <w:rPr>
          <w:sz w:val="24"/>
          <w:szCs w:val="24"/>
        </w:rPr>
        <w:t xml:space="preserve"> производятся работы по сварке </w:t>
      </w:r>
      <w:r w:rsidR="00EC0687">
        <w:rPr>
          <w:sz w:val="24"/>
          <w:szCs w:val="24"/>
        </w:rPr>
        <w:t>отводов</w:t>
      </w:r>
      <w:r w:rsidRPr="006F08FB">
        <w:rPr>
          <w:sz w:val="24"/>
          <w:szCs w:val="24"/>
        </w:rPr>
        <w:t xml:space="preserve"> или работа включает в себя сварку </w:t>
      </w:r>
      <w:r w:rsidR="00EC0687" w:rsidRPr="00EC0687">
        <w:rPr>
          <w:sz w:val="24"/>
          <w:szCs w:val="24"/>
        </w:rPr>
        <w:t>узл</w:t>
      </w:r>
      <w:r w:rsidR="00EC0687">
        <w:rPr>
          <w:sz w:val="24"/>
          <w:szCs w:val="24"/>
        </w:rPr>
        <w:t>а</w:t>
      </w:r>
      <w:r w:rsidR="00EC0687" w:rsidRPr="00EC0687">
        <w:rPr>
          <w:sz w:val="24"/>
          <w:szCs w:val="24"/>
        </w:rPr>
        <w:t xml:space="preserve"> соединения ответвления и главной линии трубопровода</w:t>
      </w:r>
      <w:r w:rsidRPr="006F08FB">
        <w:rPr>
          <w:sz w:val="24"/>
          <w:szCs w:val="24"/>
        </w:rPr>
        <w:t xml:space="preserve">, </w:t>
      </w:r>
      <w:r w:rsidR="00EC0687">
        <w:rPr>
          <w:sz w:val="24"/>
          <w:szCs w:val="24"/>
        </w:rPr>
        <w:t xml:space="preserve">то </w:t>
      </w:r>
      <w:r w:rsidRPr="006F08FB">
        <w:rPr>
          <w:sz w:val="24"/>
          <w:szCs w:val="24"/>
        </w:rPr>
        <w:t>необходимо провести специальную подготовку и испытани</w:t>
      </w:r>
      <w:r w:rsidR="00C40139">
        <w:rPr>
          <w:sz w:val="24"/>
          <w:szCs w:val="24"/>
        </w:rPr>
        <w:t>я</w:t>
      </w:r>
      <w:r w:rsidRPr="006F08FB">
        <w:rPr>
          <w:sz w:val="24"/>
          <w:szCs w:val="24"/>
        </w:rPr>
        <w:t>.</w:t>
      </w:r>
    </w:p>
    <w:p w14:paraId="25F50C4A" w14:textId="4E1545BC" w:rsidR="00E71E45" w:rsidRDefault="00E71E45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77EE7D" w14:textId="7D62E03D" w:rsidR="007E7492" w:rsidRPr="009008A5" w:rsidRDefault="007E7492" w:rsidP="006F08FB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25701">
        <w:rPr>
          <w:rFonts w:eastAsia="Calibri"/>
          <w:spacing w:val="40"/>
          <w:sz w:val="22"/>
          <w:szCs w:val="22"/>
        </w:rPr>
        <w:lastRenderedPageBreak/>
        <w:t xml:space="preserve">Таблица </w:t>
      </w:r>
      <w:r>
        <w:rPr>
          <w:rFonts w:eastAsia="Calibri"/>
          <w:sz w:val="22"/>
          <w:szCs w:val="22"/>
          <w:lang w:eastAsia="en-US"/>
        </w:rPr>
        <w:t>3</w:t>
      </w:r>
      <w:r w:rsidRPr="007D7974">
        <w:rPr>
          <w:rFonts w:eastAsia="Calibri"/>
          <w:sz w:val="22"/>
          <w:szCs w:val="22"/>
          <w:lang w:eastAsia="en-US"/>
        </w:rPr>
        <w:t xml:space="preserve"> </w:t>
      </w:r>
      <w:r w:rsidRPr="00526A4D">
        <w:rPr>
          <w:rFonts w:eastAsia="Calibri"/>
          <w:sz w:val="22"/>
          <w:szCs w:val="22"/>
          <w:lang w:eastAsia="en-US"/>
        </w:rPr>
        <w:t>—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9008A5" w:rsidRPr="009008A5">
        <w:rPr>
          <w:rFonts w:eastAsia="Calibri"/>
          <w:sz w:val="22"/>
          <w:szCs w:val="22"/>
          <w:lang w:eastAsia="en-US"/>
        </w:rPr>
        <w:t xml:space="preserve">Область аттестации в зависимости от испытаний </w:t>
      </w:r>
      <w:r w:rsidR="00E71E45">
        <w:rPr>
          <w:rFonts w:eastAsia="Calibri"/>
          <w:sz w:val="22"/>
          <w:szCs w:val="22"/>
          <w:lang w:eastAsia="en-US"/>
        </w:rPr>
        <w:t xml:space="preserve">стыковых соединений </w:t>
      </w:r>
      <w:r w:rsidR="009008A5" w:rsidRPr="009008A5">
        <w:rPr>
          <w:rFonts w:eastAsia="Calibri"/>
          <w:sz w:val="22"/>
          <w:szCs w:val="22"/>
          <w:lang w:eastAsia="en-US"/>
        </w:rPr>
        <w:t>(типа сварного шва)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9"/>
        <w:gridCol w:w="898"/>
        <w:gridCol w:w="1349"/>
        <w:gridCol w:w="682"/>
        <w:gridCol w:w="1142"/>
        <w:gridCol w:w="1031"/>
        <w:gridCol w:w="781"/>
        <w:gridCol w:w="850"/>
        <w:gridCol w:w="1142"/>
        <w:gridCol w:w="1031"/>
      </w:tblGrid>
      <w:tr w:rsidR="00221467" w:rsidRPr="00D94F97" w14:paraId="09356C8B" w14:textId="77777777" w:rsidTr="00A065EB">
        <w:trPr>
          <w:trHeight w:val="20"/>
        </w:trPr>
        <w:tc>
          <w:tcPr>
            <w:tcW w:w="1892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51CC8" w14:textId="098F7D42" w:rsidR="00221467" w:rsidRPr="00D94F97" w:rsidRDefault="00A065EB" w:rsidP="00D94F97">
            <w:pPr>
              <w:widowControl/>
              <w:autoSpaceDE/>
              <w:autoSpaceDN/>
              <w:adjustRightInd/>
              <w:ind w:left="69" w:right="179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  <w:lang w:val="ru-RU"/>
              </w:rPr>
              <w:t>Т</w:t>
            </w:r>
            <w:r w:rsidR="00221467" w:rsidRPr="00D94F97">
              <w:rPr>
                <w:sz w:val="20"/>
                <w:lang w:val="ru-RU"/>
              </w:rPr>
              <w:t>ип сварного шва</w:t>
            </w:r>
          </w:p>
        </w:tc>
        <w:tc>
          <w:tcPr>
            <w:tcW w:w="310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E09A9" w14:textId="70A16C78" w:rsidR="00221467" w:rsidRPr="00D94F97" w:rsidRDefault="009008A5" w:rsidP="00D94F97">
            <w:pPr>
              <w:widowControl/>
              <w:autoSpaceDE/>
              <w:autoSpaceDN/>
              <w:adjustRightInd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  <w:lang w:val="ru-RU"/>
              </w:rPr>
              <w:t>Область аттестации</w:t>
            </w:r>
          </w:p>
        </w:tc>
      </w:tr>
      <w:tr w:rsidR="00221467" w:rsidRPr="00D94F97" w14:paraId="13FB5292" w14:textId="5C7A3F75" w:rsidTr="00A065EB">
        <w:trPr>
          <w:trHeight w:val="20"/>
        </w:trPr>
        <w:tc>
          <w:tcPr>
            <w:tcW w:w="1892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77058" w14:textId="77777777" w:rsidR="00221467" w:rsidRPr="00D94F97" w:rsidRDefault="00221467" w:rsidP="00D94F97">
            <w:pPr>
              <w:widowControl/>
              <w:autoSpaceDE/>
              <w:autoSpaceDN/>
              <w:adjustRightInd/>
              <w:ind w:left="69" w:right="179"/>
              <w:jc w:val="center"/>
              <w:rPr>
                <w:sz w:val="20"/>
              </w:rPr>
            </w:pPr>
          </w:p>
        </w:tc>
        <w:tc>
          <w:tcPr>
            <w:tcW w:w="195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C02E" w14:textId="5E905F58" w:rsidR="00221467" w:rsidRPr="00D94F97" w:rsidRDefault="00221467" w:rsidP="00D94F97">
            <w:pPr>
              <w:ind w:left="53" w:hanging="6"/>
              <w:jc w:val="center"/>
              <w:rPr>
                <w:sz w:val="20"/>
              </w:rPr>
            </w:pPr>
            <w:proofErr w:type="spellStart"/>
            <w:r w:rsidRPr="00D94F97">
              <w:rPr>
                <w:sz w:val="20"/>
              </w:rPr>
              <w:t>Стыковые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Pr="00D94F97">
              <w:rPr>
                <w:sz w:val="20"/>
              </w:rPr>
              <w:t>швы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="00E64D33" w:rsidRPr="00D94F97">
              <w:rPr>
                <w:sz w:val="20"/>
              </w:rPr>
              <w:t>листов</w:t>
            </w:r>
            <w:proofErr w:type="spellEnd"/>
          </w:p>
        </w:tc>
        <w:tc>
          <w:tcPr>
            <w:tcW w:w="11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5959" w14:textId="79AF4DCC" w:rsidR="00221467" w:rsidRPr="00D94F97" w:rsidRDefault="00221467" w:rsidP="00D94F97">
            <w:pPr>
              <w:ind w:left="53" w:hanging="6"/>
              <w:jc w:val="center"/>
              <w:rPr>
                <w:sz w:val="20"/>
              </w:rPr>
            </w:pPr>
            <w:proofErr w:type="spellStart"/>
            <w:r w:rsidRPr="00D94F97">
              <w:rPr>
                <w:sz w:val="20"/>
              </w:rPr>
              <w:t>Стыковые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Pr="00D94F97">
              <w:rPr>
                <w:sz w:val="20"/>
              </w:rPr>
              <w:t>швы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Pr="00D94F97">
              <w:rPr>
                <w:sz w:val="20"/>
              </w:rPr>
              <w:t>труб</w:t>
            </w:r>
            <w:proofErr w:type="spellEnd"/>
          </w:p>
        </w:tc>
      </w:tr>
      <w:tr w:rsidR="00221467" w:rsidRPr="00D94F97" w14:paraId="2E38DD5C" w14:textId="1C1F077B" w:rsidTr="00A065EB">
        <w:trPr>
          <w:trHeight w:val="20"/>
        </w:trPr>
        <w:tc>
          <w:tcPr>
            <w:tcW w:w="1892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1D973" w14:textId="77777777" w:rsidR="00221467" w:rsidRPr="00D94F97" w:rsidRDefault="00221467" w:rsidP="00D94F97">
            <w:pPr>
              <w:widowControl/>
              <w:autoSpaceDE/>
              <w:autoSpaceDN/>
              <w:adjustRightInd/>
              <w:ind w:left="69" w:right="179"/>
              <w:jc w:val="center"/>
              <w:rPr>
                <w:sz w:val="20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22B2" w14:textId="01E0F913" w:rsidR="00221467" w:rsidRPr="00D94F97" w:rsidRDefault="00F06655" w:rsidP="00D94F97">
            <w:pPr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  <w:lang w:val="ru-RU"/>
              </w:rPr>
              <w:t xml:space="preserve">Односторонняя </w:t>
            </w:r>
            <w:r w:rsidR="00221467" w:rsidRPr="00D94F97">
              <w:rPr>
                <w:sz w:val="20"/>
                <w:lang w:val="ru-RU"/>
              </w:rPr>
              <w:t>сварка (</w:t>
            </w:r>
            <w:proofErr w:type="spellStart"/>
            <w:r w:rsidR="00221467" w:rsidRPr="00D94F97">
              <w:rPr>
                <w:sz w:val="20"/>
                <w:lang w:val="ru-RU"/>
              </w:rPr>
              <w:t>ss</w:t>
            </w:r>
            <w:proofErr w:type="spellEnd"/>
            <w:r w:rsidR="00221467" w:rsidRPr="00D94F97">
              <w:rPr>
                <w:sz w:val="20"/>
                <w:lang w:val="ru-RU"/>
              </w:rPr>
              <w:t xml:space="preserve">)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B714" w14:textId="16639F07" w:rsidR="00221467" w:rsidRPr="00D94F97" w:rsidRDefault="00F06655" w:rsidP="00D94F97">
            <w:pPr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  <w:lang w:val="ru-RU"/>
              </w:rPr>
              <w:t xml:space="preserve">Двухсторонняя </w:t>
            </w:r>
            <w:r w:rsidR="00221467" w:rsidRPr="00D94F97">
              <w:rPr>
                <w:sz w:val="20"/>
                <w:lang w:val="ru-RU"/>
              </w:rPr>
              <w:t>сварка (</w:t>
            </w:r>
            <w:proofErr w:type="spellStart"/>
            <w:r w:rsidR="00221467" w:rsidRPr="00D94F97">
              <w:rPr>
                <w:sz w:val="20"/>
                <w:lang w:val="ru-RU"/>
              </w:rPr>
              <w:t>bs</w:t>
            </w:r>
            <w:proofErr w:type="spellEnd"/>
            <w:r w:rsidR="00221467" w:rsidRPr="00D94F97">
              <w:rPr>
                <w:sz w:val="20"/>
                <w:lang w:val="ru-RU"/>
              </w:rPr>
              <w:t xml:space="preserve">)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59D0" w14:textId="3E0147A4" w:rsidR="00221467" w:rsidRPr="00D94F97" w:rsidRDefault="00F06655" w:rsidP="00D94F97">
            <w:pPr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  <w:lang w:val="ru-RU"/>
              </w:rPr>
              <w:t>Лист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ECDC0" w14:textId="1D9A4634" w:rsidR="00221467" w:rsidRPr="00D94F97" w:rsidRDefault="00F06655" w:rsidP="00D94F97">
            <w:pPr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  <w:lang w:val="ru-RU"/>
              </w:rPr>
              <w:t>Труба</w:t>
            </w:r>
          </w:p>
        </w:tc>
      </w:tr>
      <w:tr w:rsidR="00221467" w:rsidRPr="00D94F97" w14:paraId="33F25E02" w14:textId="77777777" w:rsidTr="00A065EB">
        <w:trPr>
          <w:trHeight w:val="20"/>
        </w:trPr>
        <w:tc>
          <w:tcPr>
            <w:tcW w:w="1892" w:type="pct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6F6D" w14:textId="77777777" w:rsidR="00221467" w:rsidRPr="00D94F97" w:rsidRDefault="00221467" w:rsidP="00D94F97">
            <w:pPr>
              <w:widowControl/>
              <w:autoSpaceDE/>
              <w:autoSpaceDN/>
              <w:adjustRightInd/>
              <w:ind w:left="69" w:right="179"/>
              <w:jc w:val="center"/>
              <w:rPr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7F5D" w14:textId="5BE14EDE" w:rsidR="00221467" w:rsidRPr="00D94F97" w:rsidRDefault="00F06655" w:rsidP="00D94F97">
            <w:pPr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 xml:space="preserve">С </w:t>
            </w:r>
            <w:proofErr w:type="spellStart"/>
            <w:r w:rsidR="00221467" w:rsidRPr="00D94F97">
              <w:rPr>
                <w:sz w:val="20"/>
              </w:rPr>
              <w:t>подкладкой</w:t>
            </w:r>
            <w:proofErr w:type="spellEnd"/>
            <w:r w:rsidR="00221467" w:rsidRPr="00D94F97">
              <w:rPr>
                <w:sz w:val="20"/>
              </w:rPr>
              <w:t xml:space="preserve"> (</w:t>
            </w:r>
            <w:proofErr w:type="spellStart"/>
            <w:r w:rsidR="00221467" w:rsidRPr="00D94F97">
              <w:rPr>
                <w:sz w:val="20"/>
              </w:rPr>
              <w:t>mb</w:t>
            </w:r>
            <w:proofErr w:type="spellEnd"/>
            <w:r w:rsidR="00221467" w:rsidRPr="00D94F97">
              <w:rPr>
                <w:sz w:val="20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1ECE" w14:textId="032F0A4A" w:rsidR="00221467" w:rsidRPr="00D94F97" w:rsidRDefault="00F06655" w:rsidP="00D94F97">
            <w:pPr>
              <w:ind w:left="53" w:hanging="6"/>
              <w:jc w:val="center"/>
              <w:rPr>
                <w:sz w:val="20"/>
              </w:rPr>
            </w:pPr>
            <w:proofErr w:type="spellStart"/>
            <w:r w:rsidRPr="00D94F97">
              <w:rPr>
                <w:sz w:val="20"/>
              </w:rPr>
              <w:t>Без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="00221467" w:rsidRPr="00D94F97">
              <w:rPr>
                <w:sz w:val="20"/>
              </w:rPr>
              <w:t>подкладки</w:t>
            </w:r>
            <w:proofErr w:type="spellEnd"/>
            <w:r w:rsidR="00221467" w:rsidRPr="00D94F97">
              <w:rPr>
                <w:sz w:val="20"/>
              </w:rPr>
              <w:t xml:space="preserve"> (</w:t>
            </w:r>
            <w:proofErr w:type="spellStart"/>
            <w:r w:rsidR="00221467" w:rsidRPr="00D94F97">
              <w:rPr>
                <w:sz w:val="20"/>
              </w:rPr>
              <w:t>nb</w:t>
            </w:r>
            <w:proofErr w:type="spellEnd"/>
            <w:r w:rsidR="00221467" w:rsidRPr="00D94F97">
              <w:rPr>
                <w:sz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F9AA" w14:textId="597DDB0A" w:rsidR="00221467" w:rsidRPr="00D94F97" w:rsidRDefault="009008A5" w:rsidP="00D94F97">
            <w:pPr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  <w:lang w:val="ru-RU"/>
              </w:rPr>
              <w:t>С зачисткой корня шва</w:t>
            </w:r>
            <w:r w:rsidR="00221467" w:rsidRPr="00D94F97">
              <w:rPr>
                <w:sz w:val="20"/>
                <w:lang w:val="ru-RU"/>
              </w:rPr>
              <w:t xml:space="preserve"> (</w:t>
            </w:r>
            <w:proofErr w:type="spellStart"/>
            <w:r w:rsidR="00221467" w:rsidRPr="00D94F97">
              <w:rPr>
                <w:sz w:val="20"/>
              </w:rPr>
              <w:t>gg</w:t>
            </w:r>
            <w:proofErr w:type="spellEnd"/>
            <w:r w:rsidR="00221467" w:rsidRPr="00D94F97">
              <w:rPr>
                <w:sz w:val="20"/>
                <w:lang w:val="ru-RU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8BEE" w14:textId="70C26B52" w:rsidR="00221467" w:rsidRPr="00D94F97" w:rsidRDefault="009008A5" w:rsidP="00D94F97">
            <w:pPr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  <w:lang w:val="ru-RU"/>
              </w:rPr>
              <w:t>Без зачистки корня шва</w:t>
            </w:r>
            <w:r w:rsidR="00221467" w:rsidRPr="00D94F97">
              <w:rPr>
                <w:sz w:val="20"/>
                <w:lang w:val="ru-RU"/>
              </w:rPr>
              <w:t xml:space="preserve"> (</w:t>
            </w:r>
            <w:proofErr w:type="spellStart"/>
            <w:r w:rsidR="00221467" w:rsidRPr="00D94F97">
              <w:rPr>
                <w:sz w:val="20"/>
              </w:rPr>
              <w:t>ng</w:t>
            </w:r>
            <w:proofErr w:type="spellEnd"/>
            <w:r w:rsidR="00221467" w:rsidRPr="00D94F97">
              <w:rPr>
                <w:sz w:val="20"/>
                <w:lang w:val="ru-RU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B14B" w14:textId="0FD2A7A8" w:rsidR="00221467" w:rsidRPr="00D94F97" w:rsidRDefault="00F06655" w:rsidP="00D94F97">
            <w:pPr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 xml:space="preserve">С </w:t>
            </w:r>
            <w:proofErr w:type="spellStart"/>
            <w:r w:rsidR="00221467" w:rsidRPr="00D94F97">
              <w:rPr>
                <w:sz w:val="20"/>
              </w:rPr>
              <w:t>подкладкой</w:t>
            </w:r>
            <w:proofErr w:type="spellEnd"/>
            <w:r w:rsidR="00221467" w:rsidRPr="00D94F97">
              <w:rPr>
                <w:sz w:val="20"/>
              </w:rPr>
              <w:t xml:space="preserve"> (</w:t>
            </w:r>
            <w:proofErr w:type="spellStart"/>
            <w:r w:rsidR="00221467" w:rsidRPr="00D94F97">
              <w:rPr>
                <w:sz w:val="20"/>
              </w:rPr>
              <w:t>mb</w:t>
            </w:r>
            <w:proofErr w:type="spellEnd"/>
            <w:r w:rsidR="00221467" w:rsidRPr="00D94F97">
              <w:rPr>
                <w:sz w:val="20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E56F7A" w14:textId="22A4A276" w:rsidR="00221467" w:rsidRPr="00D94F97" w:rsidRDefault="00F06655" w:rsidP="00D94F97">
            <w:pPr>
              <w:ind w:left="53" w:hanging="6"/>
              <w:jc w:val="center"/>
              <w:rPr>
                <w:sz w:val="20"/>
              </w:rPr>
            </w:pPr>
            <w:proofErr w:type="spellStart"/>
            <w:r w:rsidRPr="00D94F97">
              <w:rPr>
                <w:sz w:val="20"/>
              </w:rPr>
              <w:t>Без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="00221467" w:rsidRPr="00D94F97">
              <w:rPr>
                <w:sz w:val="20"/>
              </w:rPr>
              <w:t>подкладки</w:t>
            </w:r>
            <w:proofErr w:type="spellEnd"/>
            <w:r w:rsidR="00221467" w:rsidRPr="00D94F97">
              <w:rPr>
                <w:sz w:val="20"/>
              </w:rPr>
              <w:t xml:space="preserve"> (</w:t>
            </w:r>
            <w:proofErr w:type="spellStart"/>
            <w:r w:rsidR="00221467" w:rsidRPr="00D94F97">
              <w:rPr>
                <w:sz w:val="20"/>
              </w:rPr>
              <w:t>nb</w:t>
            </w:r>
            <w:proofErr w:type="spellEnd"/>
            <w:r w:rsidR="00221467" w:rsidRPr="00D94F97">
              <w:rPr>
                <w:sz w:val="20"/>
              </w:rPr>
              <w:t>)</w:t>
            </w:r>
          </w:p>
        </w:tc>
      </w:tr>
      <w:tr w:rsidR="00221467" w:rsidRPr="00D94F97" w14:paraId="4243875D" w14:textId="17EA6078" w:rsidTr="00A065EB">
        <w:trPr>
          <w:trHeight w:val="20"/>
        </w:trPr>
        <w:tc>
          <w:tcPr>
            <w:tcW w:w="406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191C34C" w14:textId="7513728E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  <w:lang w:val="ru-RU"/>
              </w:rPr>
            </w:pPr>
            <w:r w:rsidRPr="00D94F97">
              <w:rPr>
                <w:sz w:val="20"/>
                <w:lang w:val="ru-RU"/>
              </w:rPr>
              <w:t xml:space="preserve">Стыковой шов </w:t>
            </w:r>
            <w:r w:rsidR="00E64D33" w:rsidRPr="00D94F97">
              <w:rPr>
                <w:sz w:val="20"/>
                <w:lang w:val="ru-RU"/>
              </w:rPr>
              <w:t>листов</w:t>
            </w:r>
          </w:p>
        </w:tc>
        <w:tc>
          <w:tcPr>
            <w:tcW w:w="47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3759BEF" w14:textId="156463F2" w:rsidR="00221467" w:rsidRPr="00D94F97" w:rsidRDefault="00F06655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  <w:lang w:val="ru-RU"/>
              </w:rPr>
            </w:pPr>
            <w:r w:rsidRPr="00D94F97">
              <w:rPr>
                <w:sz w:val="20"/>
                <w:lang w:val="ru-RU"/>
              </w:rPr>
              <w:t xml:space="preserve">Односторонняя </w:t>
            </w:r>
            <w:r w:rsidR="00221467" w:rsidRPr="00D94F97">
              <w:rPr>
                <w:sz w:val="20"/>
                <w:lang w:val="ru-RU"/>
              </w:rPr>
              <w:t>сварка (</w:t>
            </w:r>
            <w:proofErr w:type="spellStart"/>
            <w:r w:rsidR="00221467" w:rsidRPr="00D94F97">
              <w:rPr>
                <w:sz w:val="20"/>
              </w:rPr>
              <w:t>ss</w:t>
            </w:r>
            <w:proofErr w:type="spellEnd"/>
            <w:r w:rsidR="00221467" w:rsidRPr="00D94F97">
              <w:rPr>
                <w:sz w:val="20"/>
                <w:lang w:val="ru-RU"/>
              </w:rPr>
              <w:t>)</w:t>
            </w:r>
          </w:p>
        </w:tc>
        <w:tc>
          <w:tcPr>
            <w:tcW w:w="6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E00CF7" w14:textId="0613A888" w:rsidR="00221467" w:rsidRPr="00D94F97" w:rsidRDefault="00F06655" w:rsidP="00D94F97">
            <w:pPr>
              <w:widowControl/>
              <w:tabs>
                <w:tab w:val="left" w:pos="1265"/>
              </w:tabs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</w:rPr>
            </w:pPr>
            <w:r w:rsidRPr="00D94F97">
              <w:rPr>
                <w:sz w:val="20"/>
              </w:rPr>
              <w:t xml:space="preserve">С </w:t>
            </w:r>
            <w:proofErr w:type="spellStart"/>
            <w:r w:rsidR="00221467" w:rsidRPr="00D94F97">
              <w:rPr>
                <w:sz w:val="20"/>
              </w:rPr>
              <w:t>подкладкой</w:t>
            </w:r>
            <w:proofErr w:type="spellEnd"/>
          </w:p>
        </w:tc>
        <w:tc>
          <w:tcPr>
            <w:tcW w:w="3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EE2BF9" w14:textId="72E1650F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</w:rPr>
            </w:pPr>
            <w:r w:rsidRPr="00D94F97">
              <w:rPr>
                <w:sz w:val="20"/>
              </w:rPr>
              <w:t>(</w:t>
            </w:r>
            <w:proofErr w:type="spellStart"/>
            <w:r w:rsidRPr="00D94F97">
              <w:rPr>
                <w:sz w:val="20"/>
              </w:rPr>
              <w:t>mb</w:t>
            </w:r>
            <w:proofErr w:type="spellEnd"/>
            <w:r w:rsidRPr="00D94F97">
              <w:rPr>
                <w:sz w:val="20"/>
              </w:rPr>
              <w:t>)</w:t>
            </w:r>
          </w:p>
        </w:tc>
        <w:tc>
          <w:tcPr>
            <w:tcW w:w="47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1A4B" w14:textId="1BB09C07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54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8C88" w14:textId="0317374E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–</w:t>
            </w:r>
          </w:p>
        </w:tc>
        <w:tc>
          <w:tcPr>
            <w:tcW w:w="47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7708" w14:textId="2B6F84A9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47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BDC" w14:textId="0C519BBC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–</w:t>
            </w:r>
          </w:p>
        </w:tc>
        <w:tc>
          <w:tcPr>
            <w:tcW w:w="6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587B" w14:textId="36D4D32C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  <w:vertAlign w:val="superscript"/>
              </w:rPr>
              <w:t>A</w:t>
            </w:r>
          </w:p>
        </w:tc>
        <w:tc>
          <w:tcPr>
            <w:tcW w:w="5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39BCF" w14:textId="3B220375" w:rsidR="00221467" w:rsidRPr="00D94F97" w:rsidRDefault="0001173A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–</w:t>
            </w:r>
          </w:p>
        </w:tc>
      </w:tr>
      <w:tr w:rsidR="00221467" w:rsidRPr="00D94F97" w14:paraId="22BFF9FD" w14:textId="77777777" w:rsidTr="00A065EB">
        <w:trPr>
          <w:trHeight w:val="20"/>
        </w:trPr>
        <w:tc>
          <w:tcPr>
            <w:tcW w:w="406" w:type="pct"/>
            <w:vMerge/>
            <w:tcBorders>
              <w:right w:val="single" w:sz="4" w:space="0" w:color="auto"/>
            </w:tcBorders>
          </w:tcPr>
          <w:p w14:paraId="1087BF47" w14:textId="77777777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C1B686" w14:textId="77777777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135" w14:textId="6C9B7711" w:rsidR="00221467" w:rsidRPr="00D94F97" w:rsidRDefault="00F06655" w:rsidP="00D94F97">
            <w:pPr>
              <w:widowControl/>
              <w:tabs>
                <w:tab w:val="left" w:pos="1265"/>
              </w:tabs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</w:rPr>
            </w:pPr>
            <w:proofErr w:type="spellStart"/>
            <w:r w:rsidRPr="00D94F97">
              <w:rPr>
                <w:sz w:val="20"/>
              </w:rPr>
              <w:t>Без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="00221467" w:rsidRPr="00D94F97">
              <w:rPr>
                <w:sz w:val="20"/>
              </w:rPr>
              <w:t>подкладки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F85" w14:textId="25D2C82D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</w:rPr>
            </w:pPr>
            <w:r w:rsidRPr="00D94F97">
              <w:rPr>
                <w:sz w:val="20"/>
              </w:rPr>
              <w:t>(</w:t>
            </w:r>
            <w:proofErr w:type="spellStart"/>
            <w:r w:rsidRPr="00D94F97">
              <w:rPr>
                <w:sz w:val="20"/>
              </w:rPr>
              <w:t>nb</w:t>
            </w:r>
            <w:proofErr w:type="spellEnd"/>
            <w:r w:rsidRPr="00D94F97">
              <w:rPr>
                <w:sz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1CD0" w14:textId="18B0C9D9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7926" w14:textId="11B4F298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1395" w14:textId="494FB667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B5E5" w14:textId="58EAEEE0" w:rsidR="00221467" w:rsidRPr="00D94F97" w:rsidRDefault="00F06655" w:rsidP="00D94F97">
            <w:pPr>
              <w:spacing w:before="120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018F" w14:textId="47E55575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  <w:vertAlign w:val="superscript"/>
              </w:rPr>
              <w:t>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1C143" w14:textId="2601B2D3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  <w:vertAlign w:val="superscript"/>
              </w:rPr>
              <w:t>A</w:t>
            </w:r>
          </w:p>
        </w:tc>
      </w:tr>
      <w:tr w:rsidR="00221467" w:rsidRPr="00D94F97" w14:paraId="5CD250C1" w14:textId="77777777" w:rsidTr="00A065EB">
        <w:trPr>
          <w:trHeight w:val="20"/>
        </w:trPr>
        <w:tc>
          <w:tcPr>
            <w:tcW w:w="406" w:type="pct"/>
            <w:vMerge/>
            <w:tcBorders>
              <w:right w:val="single" w:sz="4" w:space="0" w:color="auto"/>
            </w:tcBorders>
          </w:tcPr>
          <w:p w14:paraId="58CCA2ED" w14:textId="77777777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9340B4" w14:textId="74F96571" w:rsidR="00221467" w:rsidRPr="00D94F97" w:rsidRDefault="00F06655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  <w:lang w:val="ru-RU"/>
              </w:rPr>
            </w:pPr>
            <w:r w:rsidRPr="00D94F97">
              <w:rPr>
                <w:sz w:val="20"/>
                <w:lang w:val="ru-RU"/>
              </w:rPr>
              <w:t xml:space="preserve">Двухсторонняя </w:t>
            </w:r>
            <w:r w:rsidR="00221467" w:rsidRPr="00D94F97">
              <w:rPr>
                <w:sz w:val="20"/>
                <w:lang w:val="ru-RU"/>
              </w:rPr>
              <w:t>сварка (</w:t>
            </w:r>
            <w:proofErr w:type="spellStart"/>
            <w:r w:rsidR="00221467" w:rsidRPr="00D94F97">
              <w:rPr>
                <w:sz w:val="20"/>
                <w:lang w:val="ru-RU"/>
              </w:rPr>
              <w:t>bs</w:t>
            </w:r>
            <w:proofErr w:type="spellEnd"/>
            <w:r w:rsidR="00221467" w:rsidRPr="00D94F97">
              <w:rPr>
                <w:sz w:val="20"/>
                <w:lang w:val="ru-RU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A6E" w14:textId="25CBA775" w:rsidR="00221467" w:rsidRPr="00D94F97" w:rsidRDefault="009008A5" w:rsidP="00D94F97">
            <w:pPr>
              <w:widowControl/>
              <w:tabs>
                <w:tab w:val="left" w:pos="1265"/>
              </w:tabs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</w:rPr>
            </w:pPr>
            <w:r w:rsidRPr="00D94F97">
              <w:rPr>
                <w:sz w:val="20"/>
              </w:rPr>
              <w:t xml:space="preserve">С </w:t>
            </w:r>
            <w:proofErr w:type="spellStart"/>
            <w:r w:rsidRPr="00D94F97">
              <w:rPr>
                <w:sz w:val="20"/>
              </w:rPr>
              <w:t>зачисткой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Pr="00D94F97">
              <w:rPr>
                <w:sz w:val="20"/>
              </w:rPr>
              <w:t>корня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Pr="00D94F97">
              <w:rPr>
                <w:sz w:val="20"/>
              </w:rPr>
              <w:t>шва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EFA" w14:textId="600378F7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</w:rPr>
            </w:pPr>
            <w:r w:rsidRPr="00D94F97">
              <w:rPr>
                <w:sz w:val="20"/>
              </w:rPr>
              <w:t>(</w:t>
            </w:r>
            <w:proofErr w:type="spellStart"/>
            <w:r w:rsidRPr="00D94F97">
              <w:rPr>
                <w:sz w:val="20"/>
              </w:rPr>
              <w:t>gg</w:t>
            </w:r>
            <w:proofErr w:type="spellEnd"/>
            <w:r w:rsidRPr="00D94F97">
              <w:rPr>
                <w:sz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0D85" w14:textId="31DF5996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BAE7" w14:textId="27EC4566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–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7B02" w14:textId="62D2B647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DDFD" w14:textId="62C5139B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–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F7CF" w14:textId="3030024B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  <w:vertAlign w:val="superscript"/>
              </w:rPr>
              <w:t>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79240" w14:textId="22EB70CE" w:rsidR="00221467" w:rsidRPr="00D94F97" w:rsidRDefault="0001173A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–</w:t>
            </w:r>
          </w:p>
        </w:tc>
      </w:tr>
      <w:tr w:rsidR="00221467" w:rsidRPr="00D94F97" w14:paraId="634BFB3B" w14:textId="77777777" w:rsidTr="00A065EB">
        <w:trPr>
          <w:trHeight w:val="20"/>
        </w:trPr>
        <w:tc>
          <w:tcPr>
            <w:tcW w:w="406" w:type="pct"/>
            <w:vMerge/>
            <w:tcBorders>
              <w:right w:val="single" w:sz="4" w:space="0" w:color="auto"/>
            </w:tcBorders>
          </w:tcPr>
          <w:p w14:paraId="653EB8B8" w14:textId="77777777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i/>
                <w:sz w:val="20"/>
              </w:rPr>
            </w:pPr>
          </w:p>
        </w:tc>
        <w:tc>
          <w:tcPr>
            <w:tcW w:w="473" w:type="pct"/>
            <w:vMerge/>
            <w:tcBorders>
              <w:right w:val="single" w:sz="4" w:space="0" w:color="auto"/>
            </w:tcBorders>
          </w:tcPr>
          <w:p w14:paraId="3241626E" w14:textId="77777777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right w:val="single" w:sz="4" w:space="0" w:color="auto"/>
            </w:tcBorders>
          </w:tcPr>
          <w:p w14:paraId="1169EBE8" w14:textId="198D193B" w:rsidR="00221467" w:rsidRPr="00D94F97" w:rsidRDefault="009008A5" w:rsidP="00D94F97">
            <w:pPr>
              <w:widowControl/>
              <w:tabs>
                <w:tab w:val="left" w:pos="1265"/>
              </w:tabs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</w:rPr>
            </w:pPr>
            <w:proofErr w:type="spellStart"/>
            <w:r w:rsidRPr="00D94F97">
              <w:rPr>
                <w:sz w:val="20"/>
              </w:rPr>
              <w:t>Без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Pr="00D94F97">
              <w:rPr>
                <w:sz w:val="20"/>
              </w:rPr>
              <w:t>зачистки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Pr="00D94F97">
              <w:rPr>
                <w:sz w:val="20"/>
              </w:rPr>
              <w:t>корня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Pr="00D94F97">
              <w:rPr>
                <w:sz w:val="20"/>
              </w:rPr>
              <w:t>шва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</w:tcPr>
          <w:p w14:paraId="278BE3DF" w14:textId="5E310A45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</w:rPr>
            </w:pPr>
            <w:r w:rsidRPr="00D94F97">
              <w:rPr>
                <w:sz w:val="20"/>
              </w:rPr>
              <w:t>(</w:t>
            </w:r>
            <w:proofErr w:type="spellStart"/>
            <w:r w:rsidRPr="00D94F97">
              <w:rPr>
                <w:sz w:val="20"/>
              </w:rPr>
              <w:t>ng</w:t>
            </w:r>
            <w:proofErr w:type="spellEnd"/>
            <w:r w:rsidRPr="00D94F97">
              <w:rPr>
                <w:sz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1AB84" w14:textId="0D7814FE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A0D70" w14:textId="2E724193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–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DC810" w14:textId="7324F5DA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D7F35" w14:textId="3A1243CF" w:rsidR="00221467" w:rsidRPr="00D94F97" w:rsidRDefault="00F06655" w:rsidP="00D94F97">
            <w:pPr>
              <w:spacing w:before="120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0D0E0" w14:textId="65007DAD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  <w:vertAlign w:val="superscript"/>
              </w:rPr>
              <w:t>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E19EAA8" w14:textId="3D534562" w:rsidR="00221467" w:rsidRPr="00D94F97" w:rsidRDefault="0001173A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–</w:t>
            </w:r>
          </w:p>
        </w:tc>
      </w:tr>
      <w:tr w:rsidR="00221467" w:rsidRPr="00D94F97" w14:paraId="1DDEE45E" w14:textId="37A378CE" w:rsidTr="00A065EB">
        <w:trPr>
          <w:trHeight w:val="20"/>
        </w:trPr>
        <w:tc>
          <w:tcPr>
            <w:tcW w:w="406" w:type="pct"/>
            <w:vMerge w:val="restart"/>
            <w:tcBorders>
              <w:right w:val="single" w:sz="4" w:space="0" w:color="auto"/>
            </w:tcBorders>
          </w:tcPr>
          <w:p w14:paraId="1A0F4B9A" w14:textId="1E8A4E83" w:rsidR="00221467" w:rsidRPr="00D94F97" w:rsidRDefault="00221467" w:rsidP="00D94F97">
            <w:pPr>
              <w:jc w:val="center"/>
              <w:rPr>
                <w:sz w:val="20"/>
                <w:highlight w:val="yellow"/>
                <w:lang w:val="ru-RU"/>
              </w:rPr>
            </w:pPr>
            <w:r w:rsidRPr="00D94F97">
              <w:rPr>
                <w:sz w:val="20"/>
                <w:lang w:val="ru-RU"/>
              </w:rPr>
              <w:t>Стыковой шов в трубе</w:t>
            </w:r>
          </w:p>
        </w:tc>
        <w:tc>
          <w:tcPr>
            <w:tcW w:w="473" w:type="pct"/>
            <w:vMerge w:val="restart"/>
            <w:tcBorders>
              <w:right w:val="single" w:sz="4" w:space="0" w:color="auto"/>
            </w:tcBorders>
          </w:tcPr>
          <w:p w14:paraId="388126D6" w14:textId="29853F7F" w:rsidR="00221467" w:rsidRPr="00D94F97" w:rsidRDefault="00F06655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  <w:lang w:val="ru-RU"/>
              </w:rPr>
            </w:pPr>
            <w:r w:rsidRPr="00D94F97">
              <w:rPr>
                <w:sz w:val="20"/>
                <w:lang w:val="ru-RU"/>
              </w:rPr>
              <w:t xml:space="preserve">Односторонняя </w:t>
            </w:r>
            <w:r w:rsidR="00221467" w:rsidRPr="00D94F97">
              <w:rPr>
                <w:sz w:val="20"/>
                <w:lang w:val="ru-RU"/>
              </w:rPr>
              <w:t>сварка (</w:t>
            </w:r>
            <w:proofErr w:type="spellStart"/>
            <w:r w:rsidR="00221467" w:rsidRPr="00D94F97">
              <w:rPr>
                <w:sz w:val="20"/>
                <w:lang w:val="ru-RU"/>
              </w:rPr>
              <w:t>ss</w:t>
            </w:r>
            <w:proofErr w:type="spellEnd"/>
            <w:r w:rsidR="00221467" w:rsidRPr="00D94F97">
              <w:rPr>
                <w:sz w:val="20"/>
                <w:lang w:val="ru-RU"/>
              </w:rPr>
              <w:t>)</w:t>
            </w:r>
          </w:p>
        </w:tc>
        <w:tc>
          <w:tcPr>
            <w:tcW w:w="676" w:type="pct"/>
            <w:tcBorders>
              <w:bottom w:val="single" w:sz="4" w:space="0" w:color="auto"/>
              <w:right w:val="single" w:sz="4" w:space="0" w:color="auto"/>
            </w:tcBorders>
          </w:tcPr>
          <w:p w14:paraId="3F2F6B01" w14:textId="2677943C" w:rsidR="00221467" w:rsidRPr="00D94F97" w:rsidRDefault="00F06655" w:rsidP="00D94F97">
            <w:pPr>
              <w:widowControl/>
              <w:tabs>
                <w:tab w:val="left" w:pos="1265"/>
              </w:tabs>
              <w:autoSpaceDE/>
              <w:autoSpaceDN/>
              <w:adjustRightInd/>
              <w:ind w:right="153"/>
              <w:jc w:val="center"/>
              <w:rPr>
                <w:sz w:val="20"/>
                <w:highlight w:val="yellow"/>
              </w:rPr>
            </w:pPr>
            <w:r w:rsidRPr="00D94F97">
              <w:rPr>
                <w:sz w:val="20"/>
              </w:rPr>
              <w:t xml:space="preserve">С </w:t>
            </w:r>
            <w:proofErr w:type="spellStart"/>
            <w:r w:rsidR="00221467" w:rsidRPr="00D94F97">
              <w:rPr>
                <w:sz w:val="20"/>
              </w:rPr>
              <w:t>подкладкой</w:t>
            </w:r>
            <w:proofErr w:type="spellEnd"/>
          </w:p>
        </w:tc>
        <w:tc>
          <w:tcPr>
            <w:tcW w:w="338" w:type="pct"/>
            <w:tcBorders>
              <w:bottom w:val="single" w:sz="4" w:space="0" w:color="auto"/>
              <w:right w:val="single" w:sz="4" w:space="0" w:color="auto"/>
            </w:tcBorders>
          </w:tcPr>
          <w:p w14:paraId="64FB491F" w14:textId="037684A5" w:rsidR="00221467" w:rsidRPr="00D94F97" w:rsidRDefault="00221467" w:rsidP="00D94F97">
            <w:pPr>
              <w:widowControl/>
              <w:autoSpaceDE/>
              <w:autoSpaceDN/>
              <w:adjustRightInd/>
              <w:ind w:right="153"/>
              <w:jc w:val="center"/>
              <w:rPr>
                <w:sz w:val="20"/>
                <w:highlight w:val="yellow"/>
              </w:rPr>
            </w:pPr>
            <w:r w:rsidRPr="00D94F97">
              <w:rPr>
                <w:sz w:val="20"/>
              </w:rPr>
              <w:t>(</w:t>
            </w:r>
            <w:proofErr w:type="spellStart"/>
            <w:r w:rsidRPr="00D94F97">
              <w:rPr>
                <w:sz w:val="20"/>
              </w:rPr>
              <w:t>mb</w:t>
            </w:r>
            <w:proofErr w:type="spellEnd"/>
            <w:r w:rsidRPr="00D94F97">
              <w:rPr>
                <w:sz w:val="20"/>
              </w:rPr>
              <w:t>)</w:t>
            </w:r>
          </w:p>
        </w:tc>
        <w:tc>
          <w:tcPr>
            <w:tcW w:w="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E9AA" w14:textId="0B568CCB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E25F" w14:textId="236CAB91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–</w:t>
            </w:r>
          </w:p>
        </w:tc>
        <w:tc>
          <w:tcPr>
            <w:tcW w:w="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DEC3" w14:textId="35B5BD98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E3CE" w14:textId="1C6BAFC3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–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CB92" w14:textId="7F27BD0C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E4B35" w14:textId="4F566034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–</w:t>
            </w:r>
          </w:p>
        </w:tc>
      </w:tr>
      <w:tr w:rsidR="00221467" w:rsidRPr="00D94F97" w14:paraId="46BD1F7C" w14:textId="77777777" w:rsidTr="00A065EB">
        <w:trPr>
          <w:trHeight w:val="20"/>
        </w:trPr>
        <w:tc>
          <w:tcPr>
            <w:tcW w:w="406" w:type="pct"/>
            <w:vMerge/>
            <w:tcBorders>
              <w:right w:val="single" w:sz="4" w:space="0" w:color="auto"/>
            </w:tcBorders>
          </w:tcPr>
          <w:p w14:paraId="2143AA86" w14:textId="77777777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  <w:lang w:val="ru-RU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F19672" w14:textId="158E18A7" w:rsidR="00221467" w:rsidRPr="00D94F97" w:rsidRDefault="00221467" w:rsidP="00D94F97">
            <w:pPr>
              <w:widowControl/>
              <w:autoSpaceDE/>
              <w:autoSpaceDN/>
              <w:adjustRightInd/>
              <w:ind w:left="107" w:right="153"/>
              <w:jc w:val="center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2B8" w14:textId="0C905EC5" w:rsidR="00221467" w:rsidRPr="00D94F97" w:rsidRDefault="00F06655" w:rsidP="00D94F97">
            <w:pPr>
              <w:tabs>
                <w:tab w:val="left" w:pos="1265"/>
              </w:tabs>
              <w:ind w:right="153"/>
              <w:jc w:val="center"/>
              <w:rPr>
                <w:sz w:val="20"/>
                <w:highlight w:val="yellow"/>
              </w:rPr>
            </w:pPr>
            <w:proofErr w:type="spellStart"/>
            <w:r w:rsidRPr="00D94F97">
              <w:rPr>
                <w:sz w:val="20"/>
              </w:rPr>
              <w:t>Без</w:t>
            </w:r>
            <w:proofErr w:type="spellEnd"/>
            <w:r w:rsidRPr="00D94F97">
              <w:rPr>
                <w:sz w:val="20"/>
              </w:rPr>
              <w:t xml:space="preserve"> </w:t>
            </w:r>
            <w:proofErr w:type="spellStart"/>
            <w:r w:rsidR="00221467" w:rsidRPr="00D94F97">
              <w:rPr>
                <w:sz w:val="20"/>
              </w:rPr>
              <w:t>подкладки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39A" w14:textId="38488459" w:rsidR="00221467" w:rsidRPr="00D94F97" w:rsidRDefault="00221467" w:rsidP="00D94F97">
            <w:pPr>
              <w:ind w:right="153"/>
              <w:jc w:val="center"/>
              <w:rPr>
                <w:sz w:val="20"/>
                <w:highlight w:val="yellow"/>
              </w:rPr>
            </w:pPr>
            <w:r w:rsidRPr="00D94F97">
              <w:rPr>
                <w:sz w:val="20"/>
              </w:rPr>
              <w:t>(</w:t>
            </w:r>
            <w:proofErr w:type="spellStart"/>
            <w:r w:rsidRPr="00D94F97">
              <w:rPr>
                <w:sz w:val="20"/>
              </w:rPr>
              <w:t>nb</w:t>
            </w:r>
            <w:proofErr w:type="spellEnd"/>
            <w:r w:rsidRPr="00D94F97">
              <w:rPr>
                <w:sz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6459" w14:textId="153A8B2B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39B0" w14:textId="62835475" w:rsidR="00221467" w:rsidRPr="00D94F97" w:rsidRDefault="00F06655" w:rsidP="00D94F97">
            <w:pPr>
              <w:spacing w:before="120"/>
              <w:ind w:left="53" w:hanging="6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8FA3" w14:textId="746B88A3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9CE5" w14:textId="48BF26CB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0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29DF" w14:textId="3152EFE0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118B2" w14:textId="21B59490" w:rsidR="00221467" w:rsidRPr="00D94F97" w:rsidRDefault="00F06655" w:rsidP="00D94F97">
            <w:pPr>
              <w:widowControl/>
              <w:autoSpaceDE/>
              <w:autoSpaceDN/>
              <w:adjustRightInd/>
              <w:spacing w:before="120"/>
              <w:ind w:left="53" w:hanging="6"/>
              <w:jc w:val="center"/>
              <w:rPr>
                <w:sz w:val="20"/>
                <w:lang w:val="ru-RU"/>
              </w:rPr>
            </w:pPr>
            <w:r w:rsidRPr="00D94F97">
              <w:rPr>
                <w:sz w:val="20"/>
              </w:rPr>
              <w:t>x</w:t>
            </w:r>
          </w:p>
        </w:tc>
      </w:tr>
      <w:tr w:rsidR="004F0D68" w:rsidRPr="00D94F97" w14:paraId="58C19F2A" w14:textId="77777777" w:rsidTr="00A065EB">
        <w:trPr>
          <w:trHeight w:val="20"/>
        </w:trPr>
        <w:tc>
          <w:tcPr>
            <w:tcW w:w="5000" w:type="pct"/>
            <w:gridSpan w:val="10"/>
          </w:tcPr>
          <w:p w14:paraId="1F9198FC" w14:textId="12799886" w:rsidR="004F0D68" w:rsidRPr="00D94F97" w:rsidRDefault="00F06655" w:rsidP="00D94F97">
            <w:pPr>
              <w:widowControl/>
              <w:autoSpaceDE/>
              <w:autoSpaceDN/>
              <w:adjustRightInd/>
              <w:ind w:left="51" w:firstLine="233"/>
              <w:rPr>
                <w:sz w:val="20"/>
                <w:lang w:val="ru-RU"/>
              </w:rPr>
            </w:pPr>
            <w:r w:rsidRPr="00D94F97">
              <w:rPr>
                <w:sz w:val="20"/>
                <w:vertAlign w:val="superscript"/>
              </w:rPr>
              <w:t>A</w:t>
            </w:r>
            <w:r w:rsidR="004F0D68" w:rsidRPr="00D94F97">
              <w:rPr>
                <w:sz w:val="20"/>
                <w:lang w:val="ru-RU"/>
              </w:rPr>
              <w:t xml:space="preserve"> </w:t>
            </w:r>
            <w:r w:rsidR="003E6F9E" w:rsidRPr="00D94F97">
              <w:rPr>
                <w:sz w:val="20"/>
                <w:lang w:val="ru-RU"/>
              </w:rPr>
              <w:t xml:space="preserve">  </w:t>
            </w:r>
            <w:r w:rsidRPr="00D94F97">
              <w:rPr>
                <w:sz w:val="20"/>
                <w:lang w:val="ru-RU"/>
              </w:rPr>
              <w:t>С</w:t>
            </w:r>
            <w:r w:rsidR="004F0D68" w:rsidRPr="00D94F97">
              <w:rPr>
                <w:sz w:val="20"/>
                <w:lang w:val="ru-RU"/>
              </w:rPr>
              <w:t xml:space="preserve">м. 6.3 </w:t>
            </w:r>
            <w:r w:rsidR="004F0D68" w:rsidRPr="00D94F97">
              <w:rPr>
                <w:sz w:val="20"/>
              </w:rPr>
              <w:t>c</w:t>
            </w:r>
            <w:r w:rsidR="004F0D68" w:rsidRPr="00D94F97">
              <w:rPr>
                <w:sz w:val="20"/>
                <w:lang w:val="ru-RU"/>
              </w:rPr>
              <w:t>)</w:t>
            </w:r>
            <w:r w:rsidR="006A5142" w:rsidRPr="00D94F97">
              <w:rPr>
                <w:sz w:val="20"/>
                <w:lang w:val="ru-RU"/>
              </w:rPr>
              <w:t xml:space="preserve"> и 6.3 d)</w:t>
            </w:r>
            <w:proofErr w:type="gramStart"/>
            <w:r w:rsidR="006A5142" w:rsidRPr="00D94F97">
              <w:rPr>
                <w:sz w:val="20"/>
                <w:lang w:val="ru-RU"/>
              </w:rPr>
              <w:t>.</w:t>
            </w:r>
            <w:r w:rsidR="004F0D68" w:rsidRPr="00D94F97">
              <w:rPr>
                <w:sz w:val="20"/>
                <w:lang w:val="ru-RU"/>
              </w:rPr>
              <w:t>.</w:t>
            </w:r>
            <w:proofErr w:type="gramEnd"/>
          </w:p>
          <w:p w14:paraId="2FA6B8B1" w14:textId="060E2F6E" w:rsidR="004F0D68" w:rsidRPr="00D94F97" w:rsidRDefault="00F06655" w:rsidP="00D94F97">
            <w:pPr>
              <w:widowControl/>
              <w:autoSpaceDE/>
              <w:autoSpaceDN/>
              <w:adjustRightInd/>
              <w:ind w:left="51" w:firstLine="233"/>
              <w:rPr>
                <w:sz w:val="20"/>
                <w:lang w:val="ru-RU"/>
              </w:rPr>
            </w:pPr>
            <w:proofErr w:type="gramStart"/>
            <w:r w:rsidRPr="00D94F97">
              <w:rPr>
                <w:sz w:val="20"/>
              </w:rPr>
              <w:t>x</w:t>
            </w:r>
            <w:proofErr w:type="gramEnd"/>
            <w:r w:rsidRPr="00D94F97">
              <w:rPr>
                <w:sz w:val="20"/>
                <w:lang w:val="ru-RU"/>
              </w:rPr>
              <w:t xml:space="preserve">   — сварные швы, </w:t>
            </w:r>
            <w:r w:rsidR="006A5142" w:rsidRPr="00D94F97">
              <w:rPr>
                <w:sz w:val="20"/>
                <w:lang w:val="ru-RU"/>
              </w:rPr>
              <w:t>к</w:t>
            </w:r>
            <w:r w:rsidRPr="00D94F97">
              <w:rPr>
                <w:sz w:val="20"/>
                <w:lang w:val="ru-RU"/>
              </w:rPr>
              <w:t xml:space="preserve"> выполнени</w:t>
            </w:r>
            <w:r w:rsidR="006A5142" w:rsidRPr="00D94F97">
              <w:rPr>
                <w:sz w:val="20"/>
                <w:lang w:val="ru-RU"/>
              </w:rPr>
              <w:t>ю</w:t>
            </w:r>
            <w:r w:rsidRPr="00D94F97">
              <w:rPr>
                <w:sz w:val="20"/>
                <w:lang w:val="ru-RU"/>
              </w:rPr>
              <w:t xml:space="preserve"> которых допущен </w:t>
            </w:r>
            <w:r w:rsidR="0001173A" w:rsidRPr="00D94F97">
              <w:rPr>
                <w:sz w:val="20"/>
                <w:lang w:val="ru-RU"/>
              </w:rPr>
              <w:t xml:space="preserve">водолаз-сварщик или </w:t>
            </w:r>
            <w:r w:rsidRPr="00D94F97">
              <w:rPr>
                <w:sz w:val="20"/>
                <w:lang w:val="ru-RU"/>
              </w:rPr>
              <w:t>сварщик-оператор</w:t>
            </w:r>
            <w:r w:rsidR="004F0D68" w:rsidRPr="00D94F97">
              <w:rPr>
                <w:sz w:val="20"/>
                <w:lang w:val="ru-RU"/>
              </w:rPr>
              <w:t>.</w:t>
            </w:r>
          </w:p>
          <w:p w14:paraId="272F32EE" w14:textId="4A3E2A2F" w:rsidR="004F0D68" w:rsidRPr="00D94F97" w:rsidRDefault="00C40139" w:rsidP="00D94F97">
            <w:pPr>
              <w:widowControl/>
              <w:autoSpaceDE/>
              <w:autoSpaceDN/>
              <w:adjustRightInd/>
              <w:ind w:left="51" w:firstLine="233"/>
              <w:rPr>
                <w:sz w:val="20"/>
                <w:lang w:val="ru-RU"/>
              </w:rPr>
            </w:pPr>
            <w:r w:rsidRPr="00D94F97">
              <w:rPr>
                <w:sz w:val="20"/>
                <w:lang w:val="ru-RU"/>
              </w:rPr>
              <w:t>–</w:t>
            </w:r>
            <w:r w:rsidR="003E6F9E" w:rsidRPr="00D94F97">
              <w:rPr>
                <w:sz w:val="20"/>
                <w:lang w:val="ru-RU"/>
              </w:rPr>
              <w:t xml:space="preserve">   </w:t>
            </w:r>
            <w:r w:rsidR="00F06655" w:rsidRPr="00D94F97">
              <w:rPr>
                <w:sz w:val="20"/>
                <w:lang w:val="ru-RU"/>
              </w:rPr>
              <w:t xml:space="preserve">— сварные швы, </w:t>
            </w:r>
            <w:r w:rsidR="006A5142" w:rsidRPr="00D94F97">
              <w:rPr>
                <w:sz w:val="20"/>
                <w:lang w:val="ru-RU"/>
              </w:rPr>
              <w:t xml:space="preserve">к выполнению </w:t>
            </w:r>
            <w:r w:rsidR="00F06655" w:rsidRPr="00D94F97">
              <w:rPr>
                <w:sz w:val="20"/>
                <w:lang w:val="ru-RU"/>
              </w:rPr>
              <w:t>которых не допущен водолаз-сварщик или сварщик-оператор</w:t>
            </w:r>
            <w:r w:rsidR="004F0D68" w:rsidRPr="00D94F97">
              <w:rPr>
                <w:sz w:val="20"/>
                <w:lang w:val="ru-RU"/>
              </w:rPr>
              <w:t>.</w:t>
            </w:r>
          </w:p>
        </w:tc>
      </w:tr>
    </w:tbl>
    <w:p w14:paraId="4EF4F332" w14:textId="77777777" w:rsidR="007E7492" w:rsidRPr="00D94F97" w:rsidRDefault="007E7492" w:rsidP="00D24DDD">
      <w:pPr>
        <w:widowControl/>
        <w:spacing w:line="360" w:lineRule="auto"/>
        <w:ind w:firstLine="567"/>
        <w:jc w:val="both"/>
        <w:rPr>
          <w:sz w:val="16"/>
          <w:szCs w:val="24"/>
        </w:rPr>
      </w:pPr>
    </w:p>
    <w:p w14:paraId="5717B375" w14:textId="6ECD41A7" w:rsidR="004078F0" w:rsidRDefault="004078F0" w:rsidP="004078F0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</w:t>
      </w:r>
      <w:r w:rsidR="0066665E">
        <w:rPr>
          <w:b/>
          <w:sz w:val="24"/>
          <w:szCs w:val="24"/>
        </w:rPr>
        <w:t>4</w:t>
      </w:r>
      <w:r w:rsidR="003E6F9E" w:rsidRPr="003E6F9E">
        <w:rPr>
          <w:b/>
          <w:sz w:val="24"/>
          <w:szCs w:val="24"/>
        </w:rPr>
        <w:t xml:space="preserve"> Группы материалов</w:t>
      </w:r>
    </w:p>
    <w:p w14:paraId="434C7016" w14:textId="77777777" w:rsidR="004078F0" w:rsidRDefault="004078F0" w:rsidP="00D24DDD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2C027521" w14:textId="24D430C2" w:rsidR="004078F0" w:rsidRDefault="001B2E3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1B2E3E">
        <w:rPr>
          <w:sz w:val="24"/>
          <w:szCs w:val="24"/>
        </w:rPr>
        <w:t xml:space="preserve">Область аттестации по </w:t>
      </w:r>
      <w:r w:rsidR="0001173A" w:rsidRPr="0001173A">
        <w:rPr>
          <w:sz w:val="24"/>
          <w:szCs w:val="24"/>
        </w:rPr>
        <w:t>групп</w:t>
      </w:r>
      <w:r>
        <w:rPr>
          <w:sz w:val="24"/>
          <w:szCs w:val="24"/>
        </w:rPr>
        <w:t>ам</w:t>
      </w:r>
      <w:r w:rsidR="0001173A" w:rsidRPr="0001173A">
        <w:rPr>
          <w:sz w:val="24"/>
          <w:szCs w:val="24"/>
        </w:rPr>
        <w:t xml:space="preserve"> материалов ограничен</w:t>
      </w:r>
      <w:r>
        <w:rPr>
          <w:sz w:val="24"/>
          <w:szCs w:val="24"/>
        </w:rPr>
        <w:t>а</w:t>
      </w:r>
      <w:r w:rsidR="0001173A" w:rsidRPr="0001173A">
        <w:rPr>
          <w:sz w:val="24"/>
          <w:szCs w:val="24"/>
        </w:rPr>
        <w:t xml:space="preserve"> только для тех групп, для сварки которых примен</w:t>
      </w:r>
      <w:r w:rsidR="00C40139">
        <w:rPr>
          <w:sz w:val="24"/>
          <w:szCs w:val="24"/>
        </w:rPr>
        <w:t>имы</w:t>
      </w:r>
      <w:r w:rsidR="0001173A" w:rsidRPr="0001173A">
        <w:rPr>
          <w:sz w:val="24"/>
          <w:szCs w:val="24"/>
        </w:rPr>
        <w:t xml:space="preserve"> </w:t>
      </w:r>
      <w:r w:rsidR="00C40139">
        <w:rPr>
          <w:sz w:val="24"/>
          <w:szCs w:val="24"/>
        </w:rPr>
        <w:t>сварочные</w:t>
      </w:r>
      <w:r w:rsidR="0001173A" w:rsidRPr="0001173A">
        <w:rPr>
          <w:sz w:val="24"/>
          <w:szCs w:val="24"/>
        </w:rPr>
        <w:t xml:space="preserve"> материалы </w:t>
      </w:r>
      <w:r w:rsidR="00C40139">
        <w:rPr>
          <w:sz w:val="24"/>
          <w:szCs w:val="24"/>
        </w:rPr>
        <w:t>в</w:t>
      </w:r>
      <w:r w:rsidR="0001173A" w:rsidRPr="0001173A">
        <w:rPr>
          <w:sz w:val="24"/>
          <w:szCs w:val="24"/>
        </w:rPr>
        <w:t xml:space="preserve"> 5.5</w:t>
      </w:r>
      <w:r w:rsidR="004078F0" w:rsidRPr="004078F0">
        <w:rPr>
          <w:sz w:val="24"/>
          <w:szCs w:val="24"/>
        </w:rPr>
        <w:t>.</w:t>
      </w:r>
    </w:p>
    <w:p w14:paraId="5662B70F" w14:textId="77777777" w:rsidR="00E71E45" w:rsidRDefault="00E71E45" w:rsidP="00D24DDD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19A4C9B2" w14:textId="5962CD59" w:rsidR="0066665E" w:rsidRDefault="0066665E" w:rsidP="0066665E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5</w:t>
      </w:r>
      <w:r w:rsidRPr="003D45B1">
        <w:rPr>
          <w:b/>
          <w:sz w:val="24"/>
          <w:szCs w:val="24"/>
        </w:rPr>
        <w:t xml:space="preserve"> </w:t>
      </w:r>
      <w:r w:rsidR="0001173A" w:rsidRPr="0001173A">
        <w:rPr>
          <w:b/>
          <w:sz w:val="24"/>
          <w:szCs w:val="24"/>
        </w:rPr>
        <w:t>Расходные материалы</w:t>
      </w:r>
    </w:p>
    <w:p w14:paraId="61DA6F2E" w14:textId="77777777" w:rsidR="0066665E" w:rsidRDefault="0066665E" w:rsidP="0066665E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66575C65" w14:textId="3D688EA6" w:rsidR="00AD7702" w:rsidRDefault="001B2E3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1B2E3E">
        <w:rPr>
          <w:sz w:val="24"/>
          <w:szCs w:val="24"/>
        </w:rPr>
        <w:t xml:space="preserve">Область аттестации </w:t>
      </w:r>
      <w:r>
        <w:rPr>
          <w:sz w:val="24"/>
          <w:szCs w:val="24"/>
        </w:rPr>
        <w:t xml:space="preserve">по </w:t>
      </w:r>
      <w:r w:rsidR="0001173A" w:rsidRPr="0001173A">
        <w:rPr>
          <w:sz w:val="24"/>
          <w:szCs w:val="24"/>
        </w:rPr>
        <w:t>покрыты</w:t>
      </w:r>
      <w:r>
        <w:rPr>
          <w:sz w:val="24"/>
          <w:szCs w:val="24"/>
        </w:rPr>
        <w:t>м</w:t>
      </w:r>
      <w:r w:rsidR="0001173A" w:rsidRPr="0001173A">
        <w:rPr>
          <w:sz w:val="24"/>
          <w:szCs w:val="24"/>
        </w:rPr>
        <w:t xml:space="preserve"> электрод</w:t>
      </w:r>
      <w:r>
        <w:rPr>
          <w:sz w:val="24"/>
          <w:szCs w:val="24"/>
        </w:rPr>
        <w:t>ам</w:t>
      </w:r>
      <w:r w:rsidR="0001173A" w:rsidRPr="0001173A">
        <w:rPr>
          <w:sz w:val="24"/>
          <w:szCs w:val="24"/>
        </w:rPr>
        <w:t xml:space="preserve"> и </w:t>
      </w:r>
      <w:r>
        <w:rPr>
          <w:sz w:val="24"/>
          <w:szCs w:val="24"/>
        </w:rPr>
        <w:t>порошковым проволокам</w:t>
      </w:r>
      <w:r w:rsidR="0001173A" w:rsidRPr="0001173A">
        <w:rPr>
          <w:sz w:val="24"/>
          <w:szCs w:val="24"/>
        </w:rPr>
        <w:t xml:space="preserve"> включает в себя все </w:t>
      </w:r>
      <w:r>
        <w:rPr>
          <w:sz w:val="24"/>
          <w:szCs w:val="24"/>
        </w:rPr>
        <w:t>аналогичные</w:t>
      </w:r>
      <w:r w:rsidR="0001173A" w:rsidRPr="0001173A">
        <w:rPr>
          <w:sz w:val="24"/>
          <w:szCs w:val="24"/>
        </w:rPr>
        <w:t xml:space="preserve"> покрытые электроды и </w:t>
      </w:r>
      <w:r w:rsidRPr="001B2E3E">
        <w:rPr>
          <w:sz w:val="24"/>
          <w:szCs w:val="24"/>
        </w:rPr>
        <w:t>порошковы</w:t>
      </w:r>
      <w:r>
        <w:rPr>
          <w:sz w:val="24"/>
          <w:szCs w:val="24"/>
        </w:rPr>
        <w:t>е</w:t>
      </w:r>
      <w:r w:rsidRPr="001B2E3E">
        <w:rPr>
          <w:sz w:val="24"/>
          <w:szCs w:val="24"/>
        </w:rPr>
        <w:t xml:space="preserve"> проволок</w:t>
      </w:r>
      <w:r>
        <w:rPr>
          <w:sz w:val="24"/>
          <w:szCs w:val="24"/>
        </w:rPr>
        <w:t>и</w:t>
      </w:r>
      <w:r w:rsidR="0001173A" w:rsidRPr="0001173A">
        <w:rPr>
          <w:sz w:val="24"/>
          <w:szCs w:val="24"/>
        </w:rPr>
        <w:t xml:space="preserve">, а также смеси газов, используемые в испытаниях для аттестации водолаза-сварщика или </w:t>
      </w:r>
      <w:r w:rsidR="009008A5">
        <w:rPr>
          <w:sz w:val="24"/>
          <w:szCs w:val="24"/>
        </w:rPr>
        <w:t>сварщика-оператора</w:t>
      </w:r>
      <w:r w:rsidR="003E6F9E">
        <w:rPr>
          <w:sz w:val="24"/>
          <w:szCs w:val="24"/>
        </w:rPr>
        <w:t>.</w:t>
      </w:r>
    </w:p>
    <w:p w14:paraId="3806B2D9" w14:textId="77777777" w:rsidR="003E6F9E" w:rsidRDefault="003E6F9E" w:rsidP="003E6F9E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60F83A74" w14:textId="62A97FA6" w:rsidR="00AD7702" w:rsidRDefault="00AD7702" w:rsidP="00AD7702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6</w:t>
      </w:r>
      <w:r w:rsidRPr="003D45B1">
        <w:rPr>
          <w:b/>
          <w:sz w:val="24"/>
          <w:szCs w:val="24"/>
        </w:rPr>
        <w:t xml:space="preserve"> </w:t>
      </w:r>
      <w:r w:rsidR="003E6F9E" w:rsidRPr="003E6F9E">
        <w:rPr>
          <w:b/>
          <w:sz w:val="24"/>
          <w:szCs w:val="24"/>
        </w:rPr>
        <w:t>Размеры</w:t>
      </w:r>
    </w:p>
    <w:p w14:paraId="2DE75ED7" w14:textId="77777777" w:rsidR="00AD7702" w:rsidRDefault="00AD7702" w:rsidP="00AD7702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5B151FAD" w14:textId="21273480" w:rsidR="00AD7702" w:rsidRDefault="001B2E3E" w:rsidP="00D24DD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1B2E3E">
        <w:rPr>
          <w:sz w:val="24"/>
          <w:szCs w:val="24"/>
        </w:rPr>
        <w:t>Область аттестации</w:t>
      </w:r>
      <w:r>
        <w:rPr>
          <w:sz w:val="24"/>
          <w:szCs w:val="24"/>
        </w:rPr>
        <w:t xml:space="preserve"> по</w:t>
      </w:r>
      <w:r w:rsidR="0001173A" w:rsidRPr="0001173A">
        <w:rPr>
          <w:sz w:val="24"/>
          <w:szCs w:val="24"/>
        </w:rPr>
        <w:t xml:space="preserve"> толщин</w:t>
      </w:r>
      <w:r>
        <w:rPr>
          <w:sz w:val="24"/>
          <w:szCs w:val="24"/>
        </w:rPr>
        <w:t>ам</w:t>
      </w:r>
      <w:r w:rsidR="0001173A" w:rsidRPr="0001173A">
        <w:rPr>
          <w:sz w:val="24"/>
          <w:szCs w:val="24"/>
        </w:rPr>
        <w:t xml:space="preserve"> </w:t>
      </w:r>
      <w:r w:rsidR="00E64D33" w:rsidRPr="00E64D33">
        <w:rPr>
          <w:sz w:val="24"/>
          <w:szCs w:val="24"/>
        </w:rPr>
        <w:t xml:space="preserve">листов </w:t>
      </w:r>
      <w:r w:rsidR="0001173A" w:rsidRPr="0001173A">
        <w:rPr>
          <w:sz w:val="24"/>
          <w:szCs w:val="24"/>
        </w:rPr>
        <w:t xml:space="preserve">или стенки трубы и/или диаметра трубы </w:t>
      </w:r>
      <w:r>
        <w:rPr>
          <w:sz w:val="24"/>
          <w:szCs w:val="24"/>
        </w:rPr>
        <w:t>приведена</w:t>
      </w:r>
      <w:r w:rsidR="0001173A" w:rsidRPr="0001173A">
        <w:rPr>
          <w:sz w:val="24"/>
          <w:szCs w:val="24"/>
        </w:rPr>
        <w:t xml:space="preserve"> в </w:t>
      </w:r>
      <w:r w:rsidR="0001173A">
        <w:rPr>
          <w:sz w:val="24"/>
          <w:szCs w:val="24"/>
        </w:rPr>
        <w:t>т</w:t>
      </w:r>
      <w:r w:rsidR="0001173A" w:rsidRPr="0001173A">
        <w:rPr>
          <w:sz w:val="24"/>
          <w:szCs w:val="24"/>
        </w:rPr>
        <w:t>аблицах 1 и 2</w:t>
      </w:r>
      <w:r w:rsidR="00AD7702" w:rsidRPr="00AD7702">
        <w:rPr>
          <w:sz w:val="24"/>
          <w:szCs w:val="24"/>
        </w:rPr>
        <w:t>.</w:t>
      </w:r>
    </w:p>
    <w:p w14:paraId="478A45C4" w14:textId="115C8E9A" w:rsidR="00DC1FAB" w:rsidRDefault="00DC1FAB" w:rsidP="00DC1FAB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D45B1">
        <w:rPr>
          <w:b/>
          <w:sz w:val="24"/>
          <w:szCs w:val="24"/>
        </w:rPr>
        <w:lastRenderedPageBreak/>
        <w:t>6.</w:t>
      </w:r>
      <w:r w:rsidRPr="004F6997"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 xml:space="preserve"> </w:t>
      </w:r>
      <w:r w:rsidR="003E6F9E" w:rsidRPr="003E6F9E">
        <w:rPr>
          <w:b/>
          <w:sz w:val="24"/>
          <w:szCs w:val="24"/>
        </w:rPr>
        <w:t xml:space="preserve">Положения </w:t>
      </w:r>
      <w:r w:rsidR="00C739BA">
        <w:rPr>
          <w:b/>
          <w:sz w:val="24"/>
          <w:szCs w:val="24"/>
        </w:rPr>
        <w:t>при</w:t>
      </w:r>
      <w:r w:rsidR="003E6F9E" w:rsidRPr="003E6F9E">
        <w:rPr>
          <w:b/>
          <w:sz w:val="24"/>
          <w:szCs w:val="24"/>
        </w:rPr>
        <w:t xml:space="preserve"> сварк</w:t>
      </w:r>
      <w:r w:rsidR="00C739BA">
        <w:rPr>
          <w:b/>
          <w:sz w:val="24"/>
          <w:szCs w:val="24"/>
        </w:rPr>
        <w:t>е</w:t>
      </w:r>
    </w:p>
    <w:p w14:paraId="6B6E93DD" w14:textId="77777777" w:rsidR="00DC1FAB" w:rsidRDefault="00DC1FAB" w:rsidP="00DC1FAB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7451C504" w14:textId="5A42195A" w:rsidR="003E6F9E" w:rsidRPr="003E6F9E" w:rsidRDefault="001B2E3E" w:rsidP="003E6F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1B2E3E">
        <w:rPr>
          <w:sz w:val="24"/>
          <w:szCs w:val="24"/>
        </w:rPr>
        <w:t xml:space="preserve">Область аттестации </w:t>
      </w:r>
      <w:r>
        <w:rPr>
          <w:sz w:val="24"/>
          <w:szCs w:val="24"/>
        </w:rPr>
        <w:t xml:space="preserve">по </w:t>
      </w:r>
      <w:r w:rsidR="0001173A" w:rsidRPr="0001173A">
        <w:rPr>
          <w:sz w:val="24"/>
          <w:szCs w:val="24"/>
        </w:rPr>
        <w:t>положения</w:t>
      </w:r>
      <w:r>
        <w:rPr>
          <w:sz w:val="24"/>
          <w:szCs w:val="24"/>
        </w:rPr>
        <w:t>м при сварке</w:t>
      </w:r>
      <w:r w:rsidR="0001173A" w:rsidRPr="0001173A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а</w:t>
      </w:r>
      <w:r w:rsidR="0001173A" w:rsidRPr="0001173A">
        <w:rPr>
          <w:sz w:val="24"/>
          <w:szCs w:val="24"/>
        </w:rPr>
        <w:t xml:space="preserve"> в </w:t>
      </w:r>
      <w:r w:rsidR="00C739BA">
        <w:rPr>
          <w:sz w:val="24"/>
          <w:szCs w:val="24"/>
        </w:rPr>
        <w:t>т</w:t>
      </w:r>
      <w:r w:rsidR="0001173A" w:rsidRPr="0001173A">
        <w:rPr>
          <w:sz w:val="24"/>
          <w:szCs w:val="24"/>
        </w:rPr>
        <w:t xml:space="preserve">аблице 4. </w:t>
      </w:r>
      <w:r w:rsidR="00C739BA">
        <w:rPr>
          <w:sz w:val="24"/>
          <w:szCs w:val="24"/>
        </w:rPr>
        <w:t>Положения при сварке</w:t>
      </w:r>
      <w:r w:rsidR="0001173A" w:rsidRPr="0001173A">
        <w:rPr>
          <w:sz w:val="24"/>
          <w:szCs w:val="24"/>
        </w:rPr>
        <w:t xml:space="preserve"> приведены в </w:t>
      </w:r>
      <w:r w:rsidR="003E6F9E" w:rsidRPr="003E6F9E">
        <w:rPr>
          <w:sz w:val="24"/>
          <w:szCs w:val="24"/>
        </w:rPr>
        <w:t>E</w:t>
      </w:r>
      <w:r w:rsidR="003E6F9E">
        <w:rPr>
          <w:sz w:val="24"/>
          <w:szCs w:val="24"/>
        </w:rPr>
        <w:t>Н ИСО </w:t>
      </w:r>
      <w:r w:rsidR="003E6F9E" w:rsidRPr="003E6F9E">
        <w:rPr>
          <w:sz w:val="24"/>
          <w:szCs w:val="24"/>
        </w:rPr>
        <w:t>6947.</w:t>
      </w:r>
    </w:p>
    <w:p w14:paraId="2D672247" w14:textId="0582E653" w:rsidR="003E6F9E" w:rsidRDefault="00D42965" w:rsidP="00765BEF">
      <w:p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25701">
        <w:rPr>
          <w:rFonts w:eastAsia="Calibri"/>
          <w:spacing w:val="40"/>
          <w:sz w:val="22"/>
          <w:szCs w:val="22"/>
        </w:rPr>
        <w:t xml:space="preserve">Таблица </w:t>
      </w:r>
      <w:r>
        <w:rPr>
          <w:rFonts w:eastAsia="Calibri"/>
          <w:sz w:val="22"/>
          <w:szCs w:val="22"/>
          <w:lang w:eastAsia="en-US"/>
        </w:rPr>
        <w:t>4</w:t>
      </w:r>
      <w:r w:rsidRPr="00625701">
        <w:rPr>
          <w:rFonts w:eastAsia="Calibri"/>
          <w:sz w:val="22"/>
          <w:szCs w:val="22"/>
          <w:lang w:eastAsia="en-US"/>
        </w:rPr>
        <w:t xml:space="preserve"> </w:t>
      </w:r>
      <w:r w:rsidRPr="00BC33E6">
        <w:rPr>
          <w:rFonts w:eastAsia="Calibri"/>
          <w:sz w:val="22"/>
          <w:szCs w:val="22"/>
          <w:lang w:eastAsia="en-US"/>
        </w:rPr>
        <w:t>—</w:t>
      </w:r>
      <w:r w:rsidRPr="00625701">
        <w:rPr>
          <w:rFonts w:eastAsia="Calibri"/>
          <w:sz w:val="22"/>
          <w:szCs w:val="22"/>
          <w:lang w:eastAsia="en-US"/>
        </w:rPr>
        <w:t xml:space="preserve"> </w:t>
      </w:r>
      <w:r w:rsidR="001B2E3E" w:rsidRPr="001B2E3E">
        <w:rPr>
          <w:rFonts w:eastAsia="Calibri"/>
          <w:sz w:val="22"/>
          <w:szCs w:val="22"/>
          <w:lang w:eastAsia="en-US"/>
        </w:rPr>
        <w:t xml:space="preserve">Область аттестации по </w:t>
      </w:r>
      <w:r w:rsidR="001B2E3E">
        <w:rPr>
          <w:rFonts w:eastAsia="Calibri"/>
          <w:sz w:val="22"/>
          <w:szCs w:val="22"/>
          <w:lang w:eastAsia="en-US"/>
        </w:rPr>
        <w:t>положени</w:t>
      </w:r>
      <w:r w:rsidR="006D2C74">
        <w:rPr>
          <w:rFonts w:eastAsia="Calibri"/>
          <w:sz w:val="22"/>
          <w:szCs w:val="22"/>
          <w:lang w:eastAsia="en-US"/>
        </w:rPr>
        <w:t>ям</w:t>
      </w:r>
      <w:r w:rsidR="001B2E3E">
        <w:rPr>
          <w:rFonts w:eastAsia="Calibri"/>
          <w:sz w:val="22"/>
          <w:szCs w:val="22"/>
          <w:lang w:eastAsia="en-US"/>
        </w:rPr>
        <w:t xml:space="preserve"> при сварке</w:t>
      </w:r>
    </w:p>
    <w:tbl>
      <w:tblPr>
        <w:tblStyle w:val="TableNormal7"/>
        <w:tblW w:w="0" w:type="auto"/>
        <w:tblLook w:val="01E0" w:firstRow="1" w:lastRow="1" w:firstColumn="1" w:lastColumn="1" w:noHBand="0" w:noVBand="0"/>
      </w:tblPr>
      <w:tblGrid>
        <w:gridCol w:w="457"/>
        <w:gridCol w:w="402"/>
        <w:gridCol w:w="458"/>
        <w:gridCol w:w="458"/>
        <w:gridCol w:w="493"/>
        <w:gridCol w:w="948"/>
        <w:gridCol w:w="289"/>
        <w:gridCol w:w="300"/>
        <w:gridCol w:w="311"/>
        <w:gridCol w:w="278"/>
        <w:gridCol w:w="289"/>
        <w:gridCol w:w="289"/>
        <w:gridCol w:w="289"/>
        <w:gridCol w:w="311"/>
        <w:gridCol w:w="278"/>
        <w:gridCol w:w="300"/>
        <w:gridCol w:w="311"/>
        <w:gridCol w:w="278"/>
        <w:gridCol w:w="315"/>
        <w:gridCol w:w="568"/>
        <w:gridCol w:w="546"/>
        <w:gridCol w:w="292"/>
        <w:gridCol w:w="374"/>
        <w:gridCol w:w="335"/>
        <w:gridCol w:w="446"/>
      </w:tblGrid>
      <w:tr w:rsidR="006D2C74" w:rsidRPr="001B2E3E" w14:paraId="0622133A" w14:textId="77777777" w:rsidTr="001B2E3E">
        <w:trPr>
          <w:trHeight w:val="20"/>
        </w:trPr>
        <w:tc>
          <w:tcPr>
            <w:tcW w:w="0" w:type="auto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8C9A7" w14:textId="34D530AC" w:rsidR="00765BEF" w:rsidRPr="001B2E3E" w:rsidRDefault="00765BEF" w:rsidP="001B2E3E">
            <w:pPr>
              <w:autoSpaceDE/>
              <w:autoSpaceDN/>
              <w:adjustRightInd/>
              <w:spacing w:line="276" w:lineRule="auto"/>
              <w:ind w:left="132"/>
              <w:jc w:val="center"/>
              <w:rPr>
                <w:sz w:val="20"/>
                <w:lang w:val="ru-RU"/>
              </w:rPr>
            </w:pPr>
            <w:r w:rsidRPr="001B2E3E">
              <w:rPr>
                <w:spacing w:val="-1"/>
                <w:sz w:val="20"/>
                <w:lang w:val="ru-RU"/>
              </w:rPr>
              <w:t xml:space="preserve">Положение </w:t>
            </w:r>
            <w:r w:rsidR="00C739BA" w:rsidRPr="001B2E3E">
              <w:rPr>
                <w:spacing w:val="-1"/>
                <w:sz w:val="20"/>
                <w:lang w:val="ru-RU"/>
              </w:rPr>
              <w:t>при</w:t>
            </w:r>
            <w:r w:rsidRPr="001B2E3E">
              <w:rPr>
                <w:spacing w:val="-1"/>
                <w:sz w:val="20"/>
                <w:lang w:val="ru-RU"/>
              </w:rPr>
              <w:t xml:space="preserve"> свар</w:t>
            </w:r>
            <w:r w:rsidR="00C739BA" w:rsidRPr="001B2E3E">
              <w:rPr>
                <w:spacing w:val="-1"/>
                <w:sz w:val="20"/>
                <w:lang w:val="ru-RU"/>
              </w:rPr>
              <w:t>ке</w:t>
            </w:r>
            <w:r w:rsidRPr="001B2E3E">
              <w:rPr>
                <w:spacing w:val="-1"/>
                <w:sz w:val="20"/>
                <w:lang w:val="ru-RU"/>
              </w:rPr>
              <w:t xml:space="preserve"> образца для испытания</w:t>
            </w:r>
          </w:p>
        </w:tc>
        <w:tc>
          <w:tcPr>
            <w:tcW w:w="0" w:type="auto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CFE3D" w14:textId="432F532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  <w:lang w:val="ru-RU"/>
              </w:rPr>
            </w:pPr>
            <w:r w:rsidRPr="001B2E3E">
              <w:rPr>
                <w:rFonts w:eastAsia="Calibri"/>
                <w:sz w:val="20"/>
                <w:lang w:val="ru-RU"/>
              </w:rPr>
              <w:t>Область аттестации</w:t>
            </w:r>
            <w:r w:rsidRPr="001B2E3E">
              <w:rPr>
                <w:spacing w:val="-1"/>
                <w:sz w:val="20"/>
                <w:lang w:val="ru-RU"/>
              </w:rPr>
              <w:t xml:space="preserve">  </w:t>
            </w:r>
          </w:p>
        </w:tc>
      </w:tr>
      <w:tr w:rsidR="00947BF3" w:rsidRPr="001B2E3E" w14:paraId="10A6257C" w14:textId="77777777" w:rsidTr="001B2E3E">
        <w:trPr>
          <w:trHeight w:val="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839DC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0AA0D" w14:textId="6EFFD057" w:rsidR="00765BEF" w:rsidRPr="001B2E3E" w:rsidRDefault="00E64D33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  <w:lang w:val="ru-RU"/>
              </w:rPr>
            </w:pPr>
            <w:r w:rsidRPr="001B2E3E">
              <w:rPr>
                <w:spacing w:val="-1"/>
                <w:sz w:val="20"/>
                <w:lang w:val="ru-RU"/>
              </w:rPr>
              <w:t>Лист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89B99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proofErr w:type="spellStart"/>
            <w:r w:rsidRPr="001B2E3E">
              <w:rPr>
                <w:spacing w:val="-1"/>
                <w:sz w:val="20"/>
              </w:rPr>
              <w:t>Трубы</w:t>
            </w:r>
            <w:proofErr w:type="spellEnd"/>
          </w:p>
        </w:tc>
      </w:tr>
      <w:tr w:rsidR="006D2C74" w:rsidRPr="001B2E3E" w14:paraId="05F041BC" w14:textId="77777777" w:rsidTr="001B2E3E">
        <w:trPr>
          <w:trHeight w:val="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8C4E9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707B1" w14:textId="77777777" w:rsidR="00765BEF" w:rsidRPr="001B2E3E" w:rsidRDefault="00765BEF" w:rsidP="006D2C74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6D2C74">
              <w:rPr>
                <w:spacing w:val="-1"/>
                <w:sz w:val="20"/>
                <w:lang w:val="ru-RU"/>
              </w:rPr>
              <w:t>Стыковые</w:t>
            </w:r>
            <w:r w:rsidRPr="001B2E3E">
              <w:rPr>
                <w:spacing w:val="-1"/>
                <w:sz w:val="20"/>
              </w:rPr>
              <w:t xml:space="preserve"> </w:t>
            </w:r>
            <w:proofErr w:type="spellStart"/>
            <w:r w:rsidRPr="001B2E3E">
              <w:rPr>
                <w:spacing w:val="-1"/>
                <w:sz w:val="20"/>
              </w:rPr>
              <w:t>швы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F0478" w14:textId="77777777" w:rsidR="00765BEF" w:rsidRPr="001B2E3E" w:rsidRDefault="00765BEF" w:rsidP="006D2C74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6D2C74">
              <w:rPr>
                <w:spacing w:val="-1"/>
                <w:sz w:val="20"/>
                <w:lang w:val="ru-RU"/>
              </w:rPr>
              <w:t>Угловые</w:t>
            </w:r>
            <w:r w:rsidRPr="001B2E3E">
              <w:rPr>
                <w:spacing w:val="-1"/>
                <w:sz w:val="20"/>
              </w:rPr>
              <w:t xml:space="preserve"> </w:t>
            </w:r>
            <w:proofErr w:type="spellStart"/>
            <w:r w:rsidRPr="001B2E3E">
              <w:rPr>
                <w:spacing w:val="-1"/>
                <w:sz w:val="20"/>
              </w:rPr>
              <w:t>швы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B2A1C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proofErr w:type="spellStart"/>
            <w:r w:rsidRPr="001B2E3E">
              <w:rPr>
                <w:spacing w:val="-1"/>
                <w:sz w:val="20"/>
              </w:rPr>
              <w:t>Стыковые</w:t>
            </w:r>
            <w:proofErr w:type="spellEnd"/>
            <w:r w:rsidRPr="001B2E3E">
              <w:rPr>
                <w:spacing w:val="-1"/>
                <w:sz w:val="20"/>
              </w:rPr>
              <w:t xml:space="preserve"> </w:t>
            </w:r>
            <w:proofErr w:type="spellStart"/>
            <w:r w:rsidRPr="001B2E3E">
              <w:rPr>
                <w:spacing w:val="-1"/>
                <w:sz w:val="20"/>
              </w:rPr>
              <w:t>швы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B6F0E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proofErr w:type="spellStart"/>
            <w:r w:rsidRPr="001B2E3E">
              <w:rPr>
                <w:spacing w:val="-1"/>
                <w:sz w:val="20"/>
              </w:rPr>
              <w:t>Угловые</w:t>
            </w:r>
            <w:proofErr w:type="spellEnd"/>
            <w:r w:rsidRPr="001B2E3E">
              <w:rPr>
                <w:spacing w:val="-1"/>
                <w:sz w:val="20"/>
              </w:rPr>
              <w:t xml:space="preserve"> </w:t>
            </w:r>
            <w:proofErr w:type="spellStart"/>
            <w:r w:rsidRPr="001B2E3E">
              <w:rPr>
                <w:spacing w:val="-1"/>
                <w:sz w:val="20"/>
              </w:rPr>
              <w:t>швы</w:t>
            </w:r>
            <w:proofErr w:type="spellEnd"/>
          </w:p>
        </w:tc>
      </w:tr>
      <w:tr w:rsidR="00947BF3" w:rsidRPr="001B2E3E" w14:paraId="1C24848C" w14:textId="77777777" w:rsidTr="001B2E3E">
        <w:trPr>
          <w:trHeight w:val="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66E02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74315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535F3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38365" w14:textId="13B053D6" w:rsidR="00765BEF" w:rsidRPr="001B2E3E" w:rsidRDefault="00765BEF" w:rsidP="006D2C74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proofErr w:type="spellStart"/>
            <w:r w:rsidRPr="001B2E3E">
              <w:rPr>
                <w:spacing w:val="-1"/>
                <w:sz w:val="20"/>
              </w:rPr>
              <w:t>Ось</w:t>
            </w:r>
            <w:proofErr w:type="spellEnd"/>
            <w:r w:rsidRPr="001B2E3E">
              <w:rPr>
                <w:spacing w:val="-1"/>
                <w:sz w:val="20"/>
              </w:rPr>
              <w:t xml:space="preserve"> </w:t>
            </w:r>
            <w:proofErr w:type="spellStart"/>
            <w:r w:rsidR="006D2C74" w:rsidRPr="001B2E3E">
              <w:rPr>
                <w:spacing w:val="-1"/>
                <w:sz w:val="20"/>
              </w:rPr>
              <w:t>трубы</w:t>
            </w:r>
            <w:proofErr w:type="spellEnd"/>
            <w:r w:rsidR="006D2C74" w:rsidRPr="001B2E3E">
              <w:rPr>
                <w:spacing w:val="-1"/>
                <w:sz w:val="20"/>
              </w:rPr>
              <w:t xml:space="preserve"> </w:t>
            </w:r>
            <w:r w:rsidRPr="001B2E3E">
              <w:rPr>
                <w:spacing w:val="-1"/>
                <w:sz w:val="20"/>
              </w:rPr>
              <w:t xml:space="preserve">и </w:t>
            </w:r>
            <w:proofErr w:type="spellStart"/>
            <w:r w:rsidRPr="001B2E3E">
              <w:rPr>
                <w:spacing w:val="-1"/>
                <w:sz w:val="20"/>
              </w:rPr>
              <w:t>угол</w:t>
            </w:r>
            <w:proofErr w:type="spellEnd"/>
            <w:r w:rsidRPr="001B2E3E">
              <w:rPr>
                <w:spacing w:val="-1"/>
                <w:sz w:val="20"/>
              </w:rPr>
              <w:t xml:space="preserve"> </w:t>
            </w:r>
          </w:p>
        </w:tc>
      </w:tr>
      <w:tr w:rsidR="00947BF3" w:rsidRPr="001B2E3E" w14:paraId="18A92361" w14:textId="77777777" w:rsidTr="001B2E3E">
        <w:trPr>
          <w:trHeight w:val="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DB3F2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D1087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FB4B4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436EF" w14:textId="28EBC475" w:rsidR="00765BEF" w:rsidRPr="006D2C74" w:rsidRDefault="006D2C74" w:rsidP="006D2C74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Неповоротная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C3BA1" w14:textId="36E1587D" w:rsidR="00765BEF" w:rsidRPr="006D2C74" w:rsidRDefault="006D2C74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  <w:vertAlign w:val="superscript"/>
                <w:lang w:val="ru-RU"/>
              </w:rPr>
            </w:pPr>
            <w:proofErr w:type="gramStart"/>
            <w:r>
              <w:rPr>
                <w:w w:val="105"/>
                <w:sz w:val="20"/>
                <w:vertAlign w:val="superscript"/>
                <w:lang w:val="ru-RU"/>
              </w:rPr>
              <w:t>а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849F0" w14:textId="324D2670" w:rsidR="00765BEF" w:rsidRPr="001B2E3E" w:rsidRDefault="006D2C74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>
              <w:rPr>
                <w:spacing w:val="-1"/>
                <w:sz w:val="20"/>
                <w:lang w:val="ru-RU"/>
              </w:rPr>
              <w:t>Неповоротная</w:t>
            </w:r>
          </w:p>
        </w:tc>
      </w:tr>
      <w:tr w:rsidR="006D2C74" w:rsidRPr="001B2E3E" w14:paraId="4851308E" w14:textId="77777777" w:rsidTr="001B2E3E">
        <w:trPr>
          <w:trHeight w:val="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EF3A4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5A548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298AB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7A5F9" w14:textId="7821EE2C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0</w:t>
            </w:r>
            <w:r w:rsidR="007C1524" w:rsidRPr="001B2E3E">
              <w:rPr>
                <w:spacing w:val="-1"/>
                <w:sz w:val="20"/>
              </w:rPr>
              <w:t>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710BC" w14:textId="6F434B8B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90</w:t>
            </w:r>
            <w:r w:rsidR="007C1524" w:rsidRPr="001B2E3E">
              <w:rPr>
                <w:spacing w:val="-1"/>
                <w:sz w:val="20"/>
              </w:rPr>
              <w:t>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9B684" w14:textId="3D71FE8C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45</w:t>
            </w:r>
            <w:r w:rsidR="007C1524" w:rsidRPr="001B2E3E">
              <w:rPr>
                <w:spacing w:val="-1"/>
                <w:sz w:val="20"/>
              </w:rPr>
              <w:t>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BC4F7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FF77F" w14:textId="46CD9919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0</w:t>
            </w:r>
            <w:r w:rsidR="007C1524" w:rsidRPr="001B2E3E">
              <w:rPr>
                <w:spacing w:val="-1"/>
                <w:sz w:val="20"/>
              </w:rPr>
              <w:t>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68CB7" w14:textId="29DA9B2B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90</w:t>
            </w:r>
            <w:r w:rsidR="007C1524" w:rsidRPr="001B2E3E">
              <w:rPr>
                <w:spacing w:val="-1"/>
                <w:sz w:val="20"/>
              </w:rPr>
              <w:t>º</w:t>
            </w:r>
          </w:p>
        </w:tc>
      </w:tr>
      <w:tr w:rsidR="006D2C74" w:rsidRPr="001B2E3E" w14:paraId="332DFF9B" w14:textId="77777777" w:rsidTr="001B2E3E">
        <w:trPr>
          <w:trHeight w:val="20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09CE3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C7DCE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50509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27AE4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94933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E7F47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AF97D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D3B9A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504B1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EBB53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EA194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42C77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0E4B1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CAEFC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0E2C2" w14:textId="6FA51B3C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H-</w:t>
            </w:r>
            <w:r w:rsidR="007C1524" w:rsidRPr="001B2E3E">
              <w:rPr>
                <w:spacing w:val="-1"/>
                <w:sz w:val="20"/>
              </w:rPr>
              <w:t>L</w:t>
            </w:r>
            <w:r w:rsidRPr="001B2E3E">
              <w:rPr>
                <w:spacing w:val="-1"/>
                <w:sz w:val="20"/>
              </w:rPr>
              <w:t>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272D1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J-L045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8085C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4D9AA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4435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4758A" w14:textId="36656C1A" w:rsidR="00765BEF" w:rsidRPr="001B2E3E" w:rsidRDefault="00C739BA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proofErr w:type="spellStart"/>
            <w:r w:rsidRPr="001B2E3E">
              <w:rPr>
                <w:spacing w:val="-1"/>
                <w:sz w:val="20"/>
              </w:rPr>
              <w:t>P</w:t>
            </w:r>
            <w:r w:rsidR="006D2C74" w:rsidRPr="001B2E3E">
              <w:rPr>
                <w:spacing w:val="-1"/>
                <w:sz w:val="20"/>
              </w:rPr>
              <w:t>D</w:t>
            </w:r>
            <w:r w:rsidR="007C1524" w:rsidRPr="001B2E3E">
              <w:rPr>
                <w:spacing w:val="-1"/>
                <w:sz w:val="20"/>
                <w:vertAlign w:val="superscript"/>
              </w:rPr>
              <w:t>b</w:t>
            </w:r>
            <w:proofErr w:type="spellEnd"/>
          </w:p>
        </w:tc>
      </w:tr>
      <w:tr w:rsidR="001E3F21" w:rsidRPr="001B2E3E" w14:paraId="3D9D27D3" w14:textId="77777777" w:rsidTr="001B2E3E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6B3BA4C" w14:textId="035EB797" w:rsidR="00765BEF" w:rsidRPr="001B2E3E" w:rsidRDefault="00E64D33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  <w:lang w:val="ru-RU"/>
              </w:rPr>
            </w:pPr>
            <w:r w:rsidRPr="001B2E3E">
              <w:rPr>
                <w:sz w:val="20"/>
                <w:lang w:val="ru-RU"/>
              </w:rPr>
              <w:t>Листы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EB90C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proofErr w:type="spellStart"/>
            <w:r w:rsidRPr="001B2E3E">
              <w:rPr>
                <w:spacing w:val="-1"/>
                <w:sz w:val="20"/>
              </w:rPr>
              <w:t>Стыковые</w:t>
            </w:r>
            <w:proofErr w:type="spellEnd"/>
            <w:r w:rsidRPr="001B2E3E">
              <w:rPr>
                <w:spacing w:val="-1"/>
                <w:sz w:val="20"/>
              </w:rPr>
              <w:t xml:space="preserve"> </w:t>
            </w:r>
            <w:proofErr w:type="spellStart"/>
            <w:r w:rsidRPr="001B2E3E">
              <w:rPr>
                <w:spacing w:val="-1"/>
                <w:sz w:val="20"/>
              </w:rPr>
              <w:t>швы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DC71E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CA7DC" w14:textId="0189DF0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07439" w14:textId="79A095B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76542" w14:textId="273C643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45171" w14:textId="13CBC57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54C4B" w14:textId="7FDEDC2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CB6FC" w14:textId="6D0C0D0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49DF1" w14:textId="4C93E47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BE976" w14:textId="0FC3D49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83593" w14:textId="42FD5DC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C1CD9" w14:textId="2EF20BD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B7F82" w14:textId="0772436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76D6D" w14:textId="3580A75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DC837" w14:textId="59B4D71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6A2BF" w14:textId="401506B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E5F24" w14:textId="2F11A5A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4B52E" w14:textId="3A72FF4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77C08" w14:textId="7F5AA3E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DFBF9" w14:textId="771DF14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29585AB9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</w:tr>
      <w:tr w:rsidR="001E3F21" w:rsidRPr="001B2E3E" w14:paraId="63ED9517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DA178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84DF1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2C5C1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96796" w14:textId="7279820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7C39B" w14:textId="3895985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7CA2D" w14:textId="021D0BC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41B62" w14:textId="2ECAA7F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B3BD2" w14:textId="35285A4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2AA1F" w14:textId="3110BD0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5685D" w14:textId="00286FA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1906E" w14:textId="7524F57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E7ADD" w14:textId="0904912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C653F" w14:textId="4A5F344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5108F" w14:textId="4A0E5E3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8FC49" w14:textId="738EEE3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38184" w14:textId="17EF661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C8EAD" w14:textId="5E2816F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A6814" w14:textId="2FB4359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78A06" w14:textId="4E342C3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70251" w14:textId="4EC13E5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093BF" w14:textId="22F2B78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0FAAD" w14:textId="0EBFCA4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2D7DDF6A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D6FD2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7844F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BAD4E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464AC" w14:textId="357683A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7046F" w14:textId="21E5373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1EA2A" w14:textId="7534388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15746" w14:textId="52C3D48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E08BF" w14:textId="78C0EBB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26BF1" w14:textId="3A4967C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3CD65" w14:textId="2F3450C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B9B85" w14:textId="4F0F5C0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A1282" w14:textId="6AC038F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4F339" w14:textId="501C080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39E10" w14:textId="71F3684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382CF" w14:textId="4F77632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E2579" w14:textId="458C517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090EA" w14:textId="7C9BE33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42185" w14:textId="51188BE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6D437" w14:textId="15303E4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82735" w14:textId="08378E4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50561" w14:textId="7191E0E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C2E02" w14:textId="38626F2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1B73D3A3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0B36F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07F91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ABA24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3B019" w14:textId="12C0AC8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791B0" w14:textId="44B47CA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CE846" w14:textId="58EED87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7AF62" w14:textId="31AD5CA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FEFF0" w14:textId="173A4FD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4798B" w14:textId="74DB352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79B8A" w14:textId="7BC62F2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6F95C" w14:textId="78DF97A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944EB" w14:textId="607B02B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5C702" w14:textId="0024D2E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07730" w14:textId="4FC2988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92FA5" w14:textId="6C83120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5CA85" w14:textId="5D2745E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73AA4" w14:textId="48C962A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175C1" w14:textId="1D21327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F2E3A" w14:textId="583FA28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D3AFF" w14:textId="10C138B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CE689" w14:textId="2765A55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4DB74" w14:textId="3C3EC50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574DD90B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AD1F5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57140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6AEDE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F55FC" w14:textId="3EBB5A8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28E7F" w14:textId="0EA1266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171D4" w14:textId="706A39F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8CE18" w14:textId="2A309D1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76721" w14:textId="65DF98E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C32DB" w14:textId="2FD0232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7DB8A" w14:textId="11457EA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E311F" w14:textId="787BE69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F52FE" w14:textId="6DB13C1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FC738" w14:textId="4A156F9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A8D61" w14:textId="16C3838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E9A95" w14:textId="435267D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CFF87" w14:textId="3427D4D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396C4" w14:textId="48D60E1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BA3F0" w14:textId="29F947D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CF3A5" w14:textId="3813C5E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BE964" w14:textId="38B746E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5831C" w14:textId="231FD0F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3A495" w14:textId="3602779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</w:tr>
      <w:tr w:rsidR="001E3F21" w:rsidRPr="001B2E3E" w14:paraId="198A8943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C70EE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556EC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proofErr w:type="spellStart"/>
            <w:r w:rsidRPr="001B2E3E">
              <w:rPr>
                <w:spacing w:val="-1"/>
                <w:sz w:val="20"/>
              </w:rPr>
              <w:t>Угловые</w:t>
            </w:r>
            <w:proofErr w:type="spellEnd"/>
            <w:r w:rsidRPr="001B2E3E">
              <w:rPr>
                <w:spacing w:val="-1"/>
                <w:sz w:val="20"/>
              </w:rPr>
              <w:t xml:space="preserve"> </w:t>
            </w:r>
            <w:proofErr w:type="spellStart"/>
            <w:r w:rsidRPr="001B2E3E">
              <w:rPr>
                <w:spacing w:val="-1"/>
                <w:sz w:val="20"/>
              </w:rPr>
              <w:t>швы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443E5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D8FD2" w14:textId="65213BF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326C8" w14:textId="7AB13BB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3A909" w14:textId="3E55025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8AB12" w14:textId="06A7BA6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77B20" w14:textId="76CF775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B4D33" w14:textId="0E4C043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D5773" w14:textId="70FE001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099E9" w14:textId="06B61B2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D7641" w14:textId="08BF938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E8A23" w14:textId="6FDC444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6111F" w14:textId="11600FE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B92C7" w14:textId="65638EA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A9ED5" w14:textId="2DC57BF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C103F" w14:textId="3AA3EA1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80393" w14:textId="217D611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DEB35" w14:textId="0B49941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50AB2" w14:textId="7A4AB20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84293" w14:textId="1F60846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F0188" w14:textId="31819A1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102C1B8E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0946C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ADF34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1C459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69135" w14:textId="293DE5A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D4FEF" w14:textId="09A66D8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047B5" w14:textId="366098B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DA52" w14:textId="35C7474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36776" w14:textId="2F796BB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4F462" w14:textId="1441083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01742" w14:textId="7A1394F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94001" w14:textId="19ABF2A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9381B" w14:textId="3A7B00B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A6A89" w14:textId="067301F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5ADA8" w14:textId="7C94989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40675" w14:textId="187A1BA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89D3B" w14:textId="2006D9C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4BB79" w14:textId="1095070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8DF09" w14:textId="54068FA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11A16" w14:textId="1116CD6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29237" w14:textId="4B1120D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001C0" w14:textId="0A0F611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FFE50" w14:textId="08C1F60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3BFC58BD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9DDEC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35736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5A077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09B3CB" w14:textId="16E1B29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36648" w14:textId="093CA16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7DBCE" w14:textId="4A8519D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84D37" w14:textId="7A503A0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73FF3" w14:textId="1CEA353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D289E" w14:textId="3F2C94F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BF8FB" w14:textId="448E0E4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BAF3F" w14:textId="020F5AD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EB33D" w14:textId="625755D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F2392" w14:textId="79B0D0F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46DFB" w14:textId="1973D85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C1D23" w14:textId="14AA30C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69160" w14:textId="6276B51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3B232" w14:textId="3C5B740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7E2FB" w14:textId="058D162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BA794" w14:textId="3553E11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89DEC" w14:textId="17BF0B5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F59AC" w14:textId="39AD957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00DBF" w14:textId="3EBF608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662743BF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52A58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64A16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4F8D9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B61EB" w14:textId="0EC8C2B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839FA" w14:textId="719FEEC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52235" w14:textId="2D5921F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E24CB" w14:textId="5DCF95A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65BE9" w14:textId="5B765D2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0BD29" w14:textId="4A356BE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57441" w14:textId="28F542C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9E1D1" w14:textId="54999FE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8E0AB" w14:textId="30DC78B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006D7" w14:textId="20B9147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356B9" w14:textId="367FA9C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2D145" w14:textId="5D0FF25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32AA4" w14:textId="4E27C95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7C8F9" w14:textId="2EAE882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5A172" w14:textId="3896759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F539B" w14:textId="28BB3BF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72CD5" w14:textId="35BCB8E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FBD2B" w14:textId="6C7FBDF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919FF" w14:textId="0FBB734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102AB810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ED6BF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1277D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4D8E7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1DE60" w14:textId="7BBFBBF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CD526" w14:textId="25C53CC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A0F8F" w14:textId="6FA054E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3CB5A" w14:textId="2D051A5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CEC79" w14:textId="7C3AB86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8C150" w14:textId="0534323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CEE82" w14:textId="598A639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6BFE6" w14:textId="07267B9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CD01F" w14:textId="077F941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8E897" w14:textId="4584140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FAC98" w14:textId="5F201DC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CFE7D" w14:textId="34EB3BE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BCEE4" w14:textId="7150606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CAD43" w14:textId="3E5B8BF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FB22C" w14:textId="5079F94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2E966" w14:textId="73F195B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0B65D" w14:textId="09986CC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0E321" w14:textId="7CD226C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63E8F" w14:textId="03870C8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</w:tr>
      <w:tr w:rsidR="001E3F21" w:rsidRPr="001B2E3E" w14:paraId="5C943E95" w14:textId="77777777" w:rsidTr="001B2E3E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1E3F58F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proofErr w:type="spellStart"/>
            <w:r w:rsidRPr="001B2E3E">
              <w:rPr>
                <w:spacing w:val="-1"/>
                <w:sz w:val="20"/>
              </w:rPr>
              <w:t>Трубы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1504E2F" w14:textId="77777777" w:rsidR="00765BEF" w:rsidRPr="001B2E3E" w:rsidRDefault="00765BEF" w:rsidP="00E822E2">
            <w:pPr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1B2E3E">
              <w:rPr>
                <w:sz w:val="20"/>
              </w:rPr>
              <w:t>Стыковые</w:t>
            </w:r>
            <w:proofErr w:type="spellEnd"/>
            <w:r w:rsidRPr="001B2E3E">
              <w:rPr>
                <w:sz w:val="20"/>
              </w:rPr>
              <w:t xml:space="preserve"> </w:t>
            </w:r>
            <w:proofErr w:type="spellStart"/>
            <w:r w:rsidRPr="001B2E3E">
              <w:rPr>
                <w:sz w:val="20"/>
              </w:rPr>
              <w:t>швы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0D435BE" w14:textId="68677810" w:rsidR="00765BEF" w:rsidRPr="001B2E3E" w:rsidRDefault="00765BEF" w:rsidP="006D2C74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proofErr w:type="spellStart"/>
            <w:r w:rsidRPr="001B2E3E">
              <w:rPr>
                <w:spacing w:val="-1"/>
                <w:sz w:val="20"/>
              </w:rPr>
              <w:t>Ось</w:t>
            </w:r>
            <w:proofErr w:type="spellEnd"/>
            <w:r w:rsidRPr="001B2E3E">
              <w:rPr>
                <w:spacing w:val="-1"/>
                <w:sz w:val="20"/>
              </w:rPr>
              <w:t xml:space="preserve"> </w:t>
            </w:r>
            <w:proofErr w:type="spellStart"/>
            <w:r w:rsidR="006D2C74" w:rsidRPr="001B2E3E">
              <w:rPr>
                <w:spacing w:val="-1"/>
                <w:sz w:val="20"/>
              </w:rPr>
              <w:t>трубы</w:t>
            </w:r>
            <w:proofErr w:type="spellEnd"/>
            <w:r w:rsidR="006D2C74" w:rsidRPr="001B2E3E">
              <w:rPr>
                <w:spacing w:val="-1"/>
                <w:sz w:val="20"/>
              </w:rPr>
              <w:t xml:space="preserve"> </w:t>
            </w:r>
            <w:r w:rsidRPr="001B2E3E">
              <w:rPr>
                <w:spacing w:val="-1"/>
                <w:sz w:val="20"/>
              </w:rPr>
              <w:t xml:space="preserve">и </w:t>
            </w:r>
            <w:proofErr w:type="spellStart"/>
            <w:r w:rsidRPr="001B2E3E">
              <w:rPr>
                <w:spacing w:val="-1"/>
                <w:sz w:val="20"/>
              </w:rPr>
              <w:t>угол</w:t>
            </w:r>
            <w:proofErr w:type="spellEnd"/>
            <w:r w:rsidRPr="001B2E3E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81E9D9B" w14:textId="185F5F58" w:rsidR="00765BEF" w:rsidRPr="001B2E3E" w:rsidRDefault="006D2C74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>
              <w:rPr>
                <w:spacing w:val="-1"/>
                <w:sz w:val="20"/>
                <w:lang w:val="ru-RU"/>
              </w:rPr>
              <w:t>Неповоротная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8740C" w14:textId="08EEAE8A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0</w:t>
            </w:r>
            <w:r w:rsidR="007C1524" w:rsidRPr="001B2E3E">
              <w:rPr>
                <w:spacing w:val="-1"/>
                <w:sz w:val="20"/>
              </w:rPr>
              <w:t>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8EB2C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29F5F" w14:textId="2EB851B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8D5AF" w14:textId="11923E0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A49B5" w14:textId="2F61D3E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A61E5" w14:textId="638D68C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A706C" w14:textId="7E3B39B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7BE18" w14:textId="3E29548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476EA" w14:textId="736A415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29A77" w14:textId="08CA739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CAE8E" w14:textId="5344932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169F0" w14:textId="0F75B1A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9C27A" w14:textId="37CE4BF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69530" w14:textId="57DE1E5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64E98" w14:textId="32A7118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1F63B" w14:textId="1A404C7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02D8A" w14:textId="1EDCC88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00DED" w14:textId="3F0F97E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3349C" w14:textId="1DC342E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613A6" w14:textId="501CF77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C8C03" w14:textId="1B7ABED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499E64D4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1BEC2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FF025" w14:textId="77777777" w:rsidR="00765BEF" w:rsidRPr="001B2E3E" w:rsidRDefault="00765BEF" w:rsidP="00E822E2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C82DA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49CA5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A294E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F6B20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DAA00" w14:textId="05F664E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FBA1B" w14:textId="1B06A07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3A49B" w14:textId="74C992B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E9F75" w14:textId="677C257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81A7A" w14:textId="7E4AFCA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CA564" w14:textId="39B9A15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1DCE6" w14:textId="40CC838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428CA" w14:textId="20852CD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DA0EE" w14:textId="662B23F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3923F" w14:textId="6C46CAE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E2ECF" w14:textId="1A93F2B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6B6AE" w14:textId="770E51C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B183D" w14:textId="39F9B95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DACA2" w14:textId="22D06F0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49FD6" w14:textId="1D4CFFC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4BE8A" w14:textId="6B360CF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EA041" w14:textId="0BEF307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6BBA7" w14:textId="61E601C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9A793" w14:textId="305EA2E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</w:tr>
      <w:tr w:rsidR="001E3F21" w:rsidRPr="001B2E3E" w14:paraId="7A239D38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EFC38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EDD10" w14:textId="77777777" w:rsidR="00765BEF" w:rsidRPr="001B2E3E" w:rsidRDefault="00765BEF" w:rsidP="00E822E2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39E28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73B5F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D995B" w14:textId="45706356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90</w:t>
            </w:r>
            <w:r w:rsidR="007C1524" w:rsidRPr="001B2E3E">
              <w:rPr>
                <w:spacing w:val="-1"/>
                <w:sz w:val="20"/>
              </w:rPr>
              <w:t>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11CD6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C2359" w14:textId="3898439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4CC7F" w14:textId="0ABE355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602B3" w14:textId="0730301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24959" w14:textId="6A1C504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49745" w14:textId="05F9EEF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C3E42" w14:textId="536088A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D3E20" w14:textId="4E5A869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5046D" w14:textId="1DB55EB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7A949" w14:textId="649734D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60747" w14:textId="38260CF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1D349" w14:textId="11F224A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35C9A" w14:textId="2F617B2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46BEA" w14:textId="15A80A3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CE678" w14:textId="75ABBC6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26A1B" w14:textId="2C79547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D3F7C" w14:textId="2294A88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9624C" w14:textId="1E60B67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CC6F7" w14:textId="1697345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9C4E6" w14:textId="6356414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0765D2DA" w14:textId="77777777" w:rsidTr="001B2E3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35C3D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66367" w14:textId="77777777" w:rsidR="00765BEF" w:rsidRPr="001B2E3E" w:rsidRDefault="00765BEF" w:rsidP="00E822E2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05F0E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B60A5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9A401" w14:textId="35AAE6B4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45</w:t>
            </w:r>
            <w:r w:rsidR="007C1524" w:rsidRPr="001B2E3E">
              <w:rPr>
                <w:spacing w:val="-1"/>
                <w:sz w:val="20"/>
              </w:rPr>
              <w:t>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5B7A4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H-L045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30365" w14:textId="0A254C0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5F40F" w14:textId="03F2612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0D065" w14:textId="36B8395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79093" w14:textId="5BEB5B8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24819" w14:textId="4C64F86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4A1C0" w14:textId="401FF91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E2535" w14:textId="0AC9307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62FA8" w14:textId="780E232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F0BDD" w14:textId="132C799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6C9DD" w14:textId="05EE3AA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B2669" w14:textId="0D05157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D5F31" w14:textId="4E2E38C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9947F" w14:textId="742A233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2A0BB" w14:textId="22DE7BD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D028C" w14:textId="265C863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77BD1" w14:textId="6A70F7A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5DB4A" w14:textId="51CF10D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A81F8" w14:textId="5B36FFE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8EA00" w14:textId="1CEEAED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</w:tr>
      <w:tr w:rsidR="001E3F21" w:rsidRPr="001B2E3E" w14:paraId="01BE0E72" w14:textId="77777777" w:rsidTr="001E3F21">
        <w:trPr>
          <w:trHeight w:val="2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6A84B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340CD" w14:textId="77777777" w:rsidR="00765BEF" w:rsidRPr="001B2E3E" w:rsidRDefault="00765BEF" w:rsidP="00E822E2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9E678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B55F3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D0247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D1DB6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J-L045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98046" w14:textId="548C429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AB6E8" w14:textId="69B2AEC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789FA" w14:textId="3582E1B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5017B" w14:textId="57EF2CA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6D0E8" w14:textId="1DDD8D4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92C9E" w14:textId="168FEB9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1AF85" w14:textId="7893C0E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7608D" w14:textId="776F1C0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FD5E4" w14:textId="427CE46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D6F68" w14:textId="1A85033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7D1FC" w14:textId="62F229A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F64ED" w14:textId="5579415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F8A4C" w14:textId="48BBF67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97A46" w14:textId="4EF35BA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4A239" w14:textId="51F7877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059E4" w14:textId="4744023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58353" w14:textId="3A50404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BFEF7" w14:textId="3025D61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10E49" w14:textId="549E9B2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44070441" w14:textId="77777777" w:rsidTr="006D2C74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CCBB5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E5FC39B" w14:textId="77777777" w:rsidR="00765BEF" w:rsidRPr="001B2E3E" w:rsidRDefault="00765BEF" w:rsidP="00E822E2">
            <w:pPr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1B2E3E">
              <w:rPr>
                <w:spacing w:val="-1"/>
                <w:sz w:val="20"/>
              </w:rPr>
              <w:t>Угловые</w:t>
            </w:r>
            <w:proofErr w:type="spellEnd"/>
            <w:r w:rsidRPr="001B2E3E">
              <w:rPr>
                <w:spacing w:val="-1"/>
                <w:sz w:val="20"/>
              </w:rPr>
              <w:t xml:space="preserve"> </w:t>
            </w:r>
            <w:proofErr w:type="spellStart"/>
            <w:r w:rsidRPr="001B2E3E">
              <w:rPr>
                <w:spacing w:val="-1"/>
                <w:sz w:val="20"/>
              </w:rPr>
              <w:t>швы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014F5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0DA63" w14:textId="3B6C1BA3" w:rsidR="00765BEF" w:rsidRPr="001B2E3E" w:rsidRDefault="00947BF3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  <w:vertAlign w:val="superscript"/>
              </w:rPr>
            </w:pPr>
            <w:r w:rsidRPr="001B2E3E">
              <w:rPr>
                <w:w w:val="105"/>
                <w:sz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6EA91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1BE61" w14:textId="69118F2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152E6" w14:textId="760EF5F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61C38" w14:textId="08CABDF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561F1" w14:textId="4D264E2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B2CFA" w14:textId="51F9049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91ECE" w14:textId="0BD5E14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F9036" w14:textId="2196CAD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C5D7A" w14:textId="6CE87A5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B06CF" w14:textId="255EA48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105D9" w14:textId="0536F55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A16B9" w14:textId="29A1AB0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6763A" w14:textId="4CDFE76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23954" w14:textId="33358A4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E3670" w14:textId="40C28F7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B4852" w14:textId="39B0D48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23F44" w14:textId="074E829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1E681" w14:textId="108DBAA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48B53" w14:textId="10682B5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1CC4A" w14:textId="2936274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1D882050" w14:textId="77777777" w:rsidTr="006D2C74">
        <w:trPr>
          <w:trHeight w:val="4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B157E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4617B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C9C4D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ED51009" w14:textId="5122DF54" w:rsidR="00765BEF" w:rsidRPr="001B2E3E" w:rsidRDefault="006D2C74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>
              <w:rPr>
                <w:spacing w:val="-1"/>
                <w:sz w:val="20"/>
                <w:lang w:val="ru-RU"/>
              </w:rPr>
              <w:t>Неповоротная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DC4DC" w14:textId="09FC689D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0</w:t>
            </w:r>
            <w:r w:rsidR="007C1524" w:rsidRPr="001B2E3E">
              <w:rPr>
                <w:spacing w:val="-1"/>
                <w:sz w:val="20"/>
              </w:rPr>
              <w:t>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5FB45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56D9E" w14:textId="765ECE1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B2171" w14:textId="01C6E51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E93C3" w14:textId="0F610C5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78405" w14:textId="7A9BAF2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0881C" w14:textId="2E65B31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28146" w14:textId="586E2FF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631E0" w14:textId="48C5E72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410E1" w14:textId="3110E26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84B8C" w14:textId="20FB2C7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72276" w14:textId="4D56A1D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1D238" w14:textId="5A7B3F3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AA7E1" w14:textId="003B61D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72E31" w14:textId="300AB2B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3E445" w14:textId="77DB2DE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8F612" w14:textId="625347F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4E38F" w14:textId="1F37303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AC8AE" w14:textId="4D98961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18BFC" w14:textId="3783118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4150B" w14:textId="02B594D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61D496F3" w14:textId="77777777" w:rsidTr="006D2C74">
        <w:trPr>
          <w:trHeight w:val="5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C6453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16DAA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8DE5C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753D3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7AEC7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8DC10" w14:textId="77777777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F2E7F" w14:textId="4544BE1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7B26E" w14:textId="3F7B69DA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4D5D8" w14:textId="0752B1D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C7592" w14:textId="1E16AE1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71B0F" w14:textId="6F800CE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5F10F" w14:textId="001B3C25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D816D" w14:textId="1B67C2E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AF62F" w14:textId="5BB0AE2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33CC6" w14:textId="5C01227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F2748" w14:textId="7CF4A413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2ED91" w14:textId="5F1A7797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0A99F" w14:textId="39F45D6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7F959" w14:textId="6A648B1E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5BB34" w14:textId="7D91AE4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B74A2" w14:textId="4DFA752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65447" w14:textId="05CE648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BF112" w14:textId="5C78342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C321B" w14:textId="38BE12DF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B053C" w14:textId="25640C5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</w:tr>
      <w:tr w:rsidR="001E3F21" w:rsidRPr="001B2E3E" w14:paraId="3F65A09F" w14:textId="77777777" w:rsidTr="006D2C74">
        <w:trPr>
          <w:trHeight w:val="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FE569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0ADA8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2EEED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505B1" w14:textId="77777777" w:rsidR="00765BEF" w:rsidRPr="001B2E3E" w:rsidRDefault="00765BEF" w:rsidP="001B2E3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81A0F" w14:textId="0C009F98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90</w:t>
            </w:r>
            <w:r w:rsidR="007C1524" w:rsidRPr="001B2E3E">
              <w:rPr>
                <w:spacing w:val="-1"/>
                <w:sz w:val="20"/>
              </w:rPr>
              <w:t>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CAB96" w14:textId="5D3F8736" w:rsidR="00765BEF" w:rsidRPr="001B2E3E" w:rsidRDefault="00765BEF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pacing w:val="-1"/>
                <w:sz w:val="20"/>
              </w:rPr>
              <w:t>PD</w:t>
            </w:r>
            <w:r w:rsidR="007C1524" w:rsidRPr="001B2E3E">
              <w:rPr>
                <w:spacing w:val="-1"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F4FD1" w14:textId="7E40BDC8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5D2DA" w14:textId="47B8608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6CB70" w14:textId="7751063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76427" w14:textId="2A0CEFC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9E531" w14:textId="1349DFD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A450C" w14:textId="5436740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79255" w14:textId="4D40E09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5B0D5" w14:textId="00EB56AB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D88DC" w14:textId="49C8EAB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84394" w14:textId="3B5E2A3C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54E92" w14:textId="287C2D8D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40DA8" w14:textId="09CC6DB9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CBEF8" w14:textId="6A9F335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7213D" w14:textId="7E6EC502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2DF47" w14:textId="7012C11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C7086" w14:textId="1338D194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59454" w14:textId="1BCC20D0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83794" w14:textId="64B84BE6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8F32C" w14:textId="1A6CEF71" w:rsidR="00765BEF" w:rsidRPr="001B2E3E" w:rsidRDefault="001B2E3E" w:rsidP="001B2E3E">
            <w:pPr>
              <w:autoSpaceDE/>
              <w:autoSpaceDN/>
              <w:adjustRightInd/>
              <w:spacing w:line="276" w:lineRule="auto"/>
              <w:jc w:val="center"/>
              <w:rPr>
                <w:sz w:val="20"/>
              </w:rPr>
            </w:pPr>
            <w:r w:rsidRPr="001B2E3E">
              <w:rPr>
                <w:sz w:val="20"/>
              </w:rPr>
              <w:t>x</w:t>
            </w:r>
          </w:p>
        </w:tc>
      </w:tr>
      <w:tr w:rsidR="00765BEF" w:rsidRPr="001B2E3E" w14:paraId="615E12F6" w14:textId="77777777" w:rsidTr="001B2E3E">
        <w:trPr>
          <w:trHeight w:val="20"/>
        </w:trPr>
        <w:tc>
          <w:tcPr>
            <w:tcW w:w="0" w:type="auto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FD219" w14:textId="27065905" w:rsidR="00765BEF" w:rsidRPr="001B2E3E" w:rsidRDefault="006D2C74" w:rsidP="00C40139">
            <w:pPr>
              <w:autoSpaceDE/>
              <w:autoSpaceDN/>
              <w:adjustRightInd/>
              <w:spacing w:line="276" w:lineRule="auto"/>
              <w:ind w:left="132" w:right="127" w:firstLine="162"/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spacing w:val="-1"/>
                <w:sz w:val="20"/>
                <w:vertAlign w:val="superscript"/>
                <w:lang w:val="ru-RU"/>
              </w:rPr>
              <w:t>а</w:t>
            </w:r>
            <w:proofErr w:type="gramEnd"/>
            <w:r w:rsidR="00840318" w:rsidRPr="001B2E3E">
              <w:rPr>
                <w:spacing w:val="-1"/>
                <w:sz w:val="20"/>
                <w:vertAlign w:val="superscript"/>
                <w:lang w:val="ru-RU"/>
              </w:rPr>
              <w:t xml:space="preserve"> </w:t>
            </w:r>
            <w:r w:rsidR="00840318" w:rsidRPr="001B2E3E">
              <w:rPr>
                <w:spacing w:val="-1"/>
                <w:sz w:val="20"/>
                <w:lang w:val="ru-RU"/>
              </w:rPr>
              <w:t>П</w:t>
            </w:r>
            <w:r w:rsidR="00765BEF" w:rsidRPr="001B2E3E">
              <w:rPr>
                <w:spacing w:val="-1"/>
                <w:sz w:val="20"/>
                <w:lang w:val="ru-RU"/>
              </w:rPr>
              <w:t xml:space="preserve">оложение </w:t>
            </w:r>
            <w:r w:rsidR="00765BEF" w:rsidRPr="001B2E3E">
              <w:rPr>
                <w:spacing w:val="-1"/>
                <w:sz w:val="20"/>
              </w:rPr>
              <w:t>PB</w:t>
            </w:r>
            <w:r w:rsidR="00765BEF" w:rsidRPr="001B2E3E">
              <w:rPr>
                <w:spacing w:val="-1"/>
                <w:sz w:val="20"/>
                <w:lang w:val="ru-RU"/>
              </w:rPr>
              <w:t xml:space="preserve"> только при</w:t>
            </w:r>
            <w:r w:rsidR="00947BF3">
              <w:rPr>
                <w:spacing w:val="-1"/>
                <w:sz w:val="20"/>
                <w:lang w:val="ru-RU"/>
              </w:rPr>
              <w:t xml:space="preserve"> неповоротной трубе, ось вертикальная</w:t>
            </w:r>
            <w:r>
              <w:rPr>
                <w:spacing w:val="-1"/>
                <w:sz w:val="20"/>
                <w:lang w:val="ru-RU"/>
              </w:rPr>
              <w:t>,</w:t>
            </w:r>
            <w:r w:rsidR="00765BEF" w:rsidRPr="001B2E3E">
              <w:rPr>
                <w:spacing w:val="-1"/>
                <w:sz w:val="20"/>
                <w:lang w:val="ru-RU"/>
              </w:rPr>
              <w:t xml:space="preserve"> сварк</w:t>
            </w:r>
            <w:r>
              <w:rPr>
                <w:spacing w:val="-1"/>
                <w:sz w:val="20"/>
                <w:lang w:val="ru-RU"/>
              </w:rPr>
              <w:t>а</w:t>
            </w:r>
            <w:r w:rsidR="00765BEF" w:rsidRPr="001B2E3E">
              <w:rPr>
                <w:spacing w:val="-1"/>
                <w:sz w:val="20"/>
                <w:lang w:val="ru-RU"/>
              </w:rPr>
              <w:t xml:space="preserve"> в нижнем положении.</w:t>
            </w:r>
          </w:p>
          <w:p w14:paraId="17BBD6DC" w14:textId="6E2F8DE5" w:rsidR="00765BEF" w:rsidRPr="001B2E3E" w:rsidRDefault="006D2C74" w:rsidP="00C40139">
            <w:pPr>
              <w:autoSpaceDE/>
              <w:autoSpaceDN/>
              <w:adjustRightInd/>
              <w:spacing w:line="276" w:lineRule="auto"/>
              <w:ind w:left="132" w:right="127" w:firstLine="162"/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vertAlign w:val="superscript"/>
              </w:rPr>
              <w:t>b</w:t>
            </w:r>
            <w:proofErr w:type="gramEnd"/>
            <w:r w:rsidR="00840318" w:rsidRPr="001B2E3E">
              <w:rPr>
                <w:sz w:val="20"/>
                <w:lang w:val="ru-RU"/>
              </w:rPr>
              <w:t xml:space="preserve"> Это</w:t>
            </w:r>
            <w:r w:rsidR="00765BEF" w:rsidRPr="001B2E3E">
              <w:rPr>
                <w:sz w:val="20"/>
                <w:lang w:val="ru-RU"/>
              </w:rPr>
              <w:t xml:space="preserve"> положение </w:t>
            </w:r>
            <w:r>
              <w:rPr>
                <w:sz w:val="20"/>
                <w:lang w:val="ru-RU"/>
              </w:rPr>
              <w:t>на которое распространя</w:t>
            </w:r>
            <w:r w:rsidR="001E3F21">
              <w:rPr>
                <w:sz w:val="20"/>
                <w:lang w:val="ru-RU"/>
              </w:rPr>
              <w:t>ю</w:t>
            </w:r>
            <w:r>
              <w:rPr>
                <w:sz w:val="20"/>
                <w:lang w:val="ru-RU"/>
              </w:rPr>
              <w:t>тся</w:t>
            </w:r>
            <w:r w:rsidR="00765BEF" w:rsidRPr="001B2E3E">
              <w:rPr>
                <w:sz w:val="20"/>
                <w:lang w:val="ru-RU"/>
              </w:rPr>
              <w:t xml:space="preserve"> други</w:t>
            </w:r>
            <w:r w:rsidR="001E3F21">
              <w:rPr>
                <w:sz w:val="20"/>
                <w:lang w:val="ru-RU"/>
              </w:rPr>
              <w:t>е</w:t>
            </w:r>
            <w:r w:rsidR="00765BEF" w:rsidRPr="001B2E3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соответствующи</w:t>
            </w:r>
            <w:r w:rsidR="001E3F21"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 xml:space="preserve"> испытани</w:t>
            </w:r>
            <w:r w:rsidR="001E3F21">
              <w:rPr>
                <w:sz w:val="20"/>
                <w:lang w:val="ru-RU"/>
              </w:rPr>
              <w:t>я</w:t>
            </w:r>
            <w:r w:rsidR="00765BEF" w:rsidRPr="001B2E3E">
              <w:rPr>
                <w:sz w:val="20"/>
                <w:lang w:val="ru-RU"/>
              </w:rPr>
              <w:t>.</w:t>
            </w:r>
          </w:p>
          <w:p w14:paraId="3EAD5BC6" w14:textId="57B98784" w:rsidR="00765BEF" w:rsidRPr="001B2E3E" w:rsidRDefault="00C739BA" w:rsidP="00C40139">
            <w:pPr>
              <w:autoSpaceDE/>
              <w:autoSpaceDN/>
              <w:adjustRightInd/>
              <w:spacing w:line="276" w:lineRule="auto"/>
              <w:ind w:left="132" w:right="127" w:firstLine="162"/>
              <w:jc w:val="both"/>
              <w:rPr>
                <w:sz w:val="20"/>
                <w:lang w:val="ru-RU"/>
              </w:rPr>
            </w:pPr>
            <w:r w:rsidRPr="001B2E3E">
              <w:rPr>
                <w:sz w:val="20"/>
              </w:rPr>
              <w:t>X</w:t>
            </w:r>
            <w:r w:rsidR="00765BEF" w:rsidRPr="001B2E3E">
              <w:rPr>
                <w:sz w:val="20"/>
                <w:lang w:val="ru-RU"/>
              </w:rPr>
              <w:t xml:space="preserve">  </w:t>
            </w:r>
            <w:r w:rsidR="00765BEF" w:rsidRPr="001B2E3E">
              <w:rPr>
                <w:spacing w:val="16"/>
                <w:sz w:val="20"/>
                <w:lang w:val="ru-RU"/>
              </w:rPr>
              <w:t xml:space="preserve"> </w:t>
            </w:r>
            <w:r w:rsidR="001B2E3E" w:rsidRPr="001B2E3E">
              <w:rPr>
                <w:spacing w:val="16"/>
                <w:sz w:val="20"/>
                <w:lang w:val="ru-RU"/>
              </w:rPr>
              <w:t>—</w:t>
            </w:r>
            <w:r w:rsidR="009008A5" w:rsidRPr="001B2E3E">
              <w:rPr>
                <w:spacing w:val="16"/>
                <w:sz w:val="20"/>
                <w:lang w:val="ru-RU"/>
              </w:rPr>
              <w:t xml:space="preserve"> </w:t>
            </w:r>
            <w:r w:rsidR="00765BEF" w:rsidRPr="001B2E3E">
              <w:rPr>
                <w:spacing w:val="-2"/>
                <w:sz w:val="20"/>
                <w:lang w:val="ru-RU"/>
              </w:rPr>
              <w:t xml:space="preserve">положения </w:t>
            </w:r>
            <w:r w:rsidR="00E822E2">
              <w:rPr>
                <w:spacing w:val="-2"/>
                <w:sz w:val="20"/>
                <w:lang w:val="ru-RU"/>
              </w:rPr>
              <w:t>при</w:t>
            </w:r>
            <w:r w:rsidR="00765BEF" w:rsidRPr="001B2E3E">
              <w:rPr>
                <w:spacing w:val="-2"/>
                <w:sz w:val="20"/>
                <w:lang w:val="ru-RU"/>
              </w:rPr>
              <w:t xml:space="preserve"> сварк</w:t>
            </w:r>
            <w:r w:rsidR="00E822E2">
              <w:rPr>
                <w:spacing w:val="-2"/>
                <w:sz w:val="20"/>
                <w:lang w:val="ru-RU"/>
              </w:rPr>
              <w:t>е</w:t>
            </w:r>
            <w:r w:rsidR="00765BEF" w:rsidRPr="001B2E3E">
              <w:rPr>
                <w:spacing w:val="-2"/>
                <w:sz w:val="20"/>
                <w:lang w:val="ru-RU"/>
              </w:rPr>
              <w:t xml:space="preserve"> </w:t>
            </w:r>
            <w:r w:rsidR="001E3F21">
              <w:rPr>
                <w:spacing w:val="-2"/>
                <w:sz w:val="20"/>
                <w:lang w:val="ru-RU"/>
              </w:rPr>
              <w:t>на</w:t>
            </w:r>
            <w:r w:rsidR="00E822E2">
              <w:rPr>
                <w:spacing w:val="-2"/>
                <w:sz w:val="20"/>
                <w:lang w:val="ru-RU"/>
              </w:rPr>
              <w:t xml:space="preserve"> </w:t>
            </w:r>
            <w:r w:rsidR="009008A5" w:rsidRPr="001B2E3E">
              <w:rPr>
                <w:spacing w:val="-2"/>
                <w:sz w:val="20"/>
                <w:lang w:val="ru-RU"/>
              </w:rPr>
              <w:t>которы</w:t>
            </w:r>
            <w:r w:rsidR="001E3F21">
              <w:rPr>
                <w:spacing w:val="-2"/>
                <w:sz w:val="20"/>
                <w:lang w:val="ru-RU"/>
              </w:rPr>
              <w:t>е</w:t>
            </w:r>
            <w:r w:rsidR="00765BEF" w:rsidRPr="001B2E3E">
              <w:rPr>
                <w:spacing w:val="-2"/>
                <w:sz w:val="20"/>
                <w:lang w:val="ru-RU"/>
              </w:rPr>
              <w:t xml:space="preserve"> </w:t>
            </w:r>
            <w:r w:rsidR="001E3F21">
              <w:rPr>
                <w:spacing w:val="-2"/>
                <w:sz w:val="20"/>
                <w:lang w:val="ru-RU"/>
              </w:rPr>
              <w:t>распространяется</w:t>
            </w:r>
            <w:r w:rsidR="00765BEF" w:rsidRPr="001B2E3E">
              <w:rPr>
                <w:spacing w:val="-2"/>
                <w:sz w:val="20"/>
                <w:lang w:val="ru-RU"/>
              </w:rPr>
              <w:t xml:space="preserve"> аттестация водолаза-сварщика или </w:t>
            </w:r>
            <w:r w:rsidR="009008A5" w:rsidRPr="001B2E3E">
              <w:rPr>
                <w:spacing w:val="-2"/>
                <w:sz w:val="20"/>
                <w:lang w:val="ru-RU"/>
              </w:rPr>
              <w:t>сварщика-оператора.</w:t>
            </w:r>
          </w:p>
          <w:p w14:paraId="1BA69991" w14:textId="6A15BC0F" w:rsidR="00765BEF" w:rsidRPr="001B2E3E" w:rsidRDefault="00765BEF" w:rsidP="006A5142">
            <w:pPr>
              <w:autoSpaceDE/>
              <w:autoSpaceDN/>
              <w:adjustRightInd/>
              <w:spacing w:line="276" w:lineRule="auto"/>
              <w:ind w:left="132" w:right="127" w:firstLine="162"/>
              <w:jc w:val="both"/>
              <w:rPr>
                <w:sz w:val="20"/>
                <w:lang w:val="ru-RU"/>
              </w:rPr>
            </w:pPr>
            <w:proofErr w:type="gramStart"/>
            <w:r w:rsidRPr="001B2E3E">
              <w:rPr>
                <w:sz w:val="20"/>
                <w:lang w:val="ru-RU"/>
              </w:rPr>
              <w:t xml:space="preserve">–  </w:t>
            </w:r>
            <w:r w:rsidR="001B2E3E" w:rsidRPr="001B2E3E">
              <w:rPr>
                <w:spacing w:val="7"/>
                <w:sz w:val="20"/>
                <w:lang w:val="ru-RU"/>
              </w:rPr>
              <w:t>—</w:t>
            </w:r>
            <w:proofErr w:type="gramEnd"/>
            <w:r w:rsidR="009008A5" w:rsidRPr="001B2E3E">
              <w:rPr>
                <w:spacing w:val="7"/>
                <w:sz w:val="20"/>
                <w:lang w:val="ru-RU"/>
              </w:rPr>
              <w:t xml:space="preserve"> </w:t>
            </w:r>
            <w:r w:rsidRPr="001B2E3E">
              <w:rPr>
                <w:spacing w:val="-2"/>
                <w:sz w:val="20"/>
                <w:lang w:val="ru-RU"/>
              </w:rPr>
              <w:t xml:space="preserve">положения </w:t>
            </w:r>
            <w:r w:rsidR="009008A5" w:rsidRPr="001B2E3E">
              <w:rPr>
                <w:spacing w:val="-2"/>
                <w:sz w:val="20"/>
                <w:lang w:val="ru-RU"/>
              </w:rPr>
              <w:t>при</w:t>
            </w:r>
            <w:r w:rsidRPr="001B2E3E">
              <w:rPr>
                <w:spacing w:val="-2"/>
                <w:sz w:val="20"/>
                <w:lang w:val="ru-RU"/>
              </w:rPr>
              <w:t xml:space="preserve"> сварк</w:t>
            </w:r>
            <w:r w:rsidR="009008A5" w:rsidRPr="001B2E3E">
              <w:rPr>
                <w:spacing w:val="-2"/>
                <w:sz w:val="20"/>
                <w:lang w:val="ru-RU"/>
              </w:rPr>
              <w:t>е</w:t>
            </w:r>
            <w:r w:rsidRPr="001B2E3E">
              <w:rPr>
                <w:spacing w:val="-2"/>
                <w:sz w:val="20"/>
                <w:lang w:val="ru-RU"/>
              </w:rPr>
              <w:t xml:space="preserve"> </w:t>
            </w:r>
            <w:r w:rsidR="001E3F21" w:rsidRPr="001E3F21">
              <w:rPr>
                <w:spacing w:val="-2"/>
                <w:sz w:val="20"/>
                <w:lang w:val="ru-RU"/>
              </w:rPr>
              <w:t xml:space="preserve">на которые </w:t>
            </w:r>
            <w:r w:rsidR="001E3F21">
              <w:rPr>
                <w:spacing w:val="-2"/>
                <w:sz w:val="20"/>
                <w:lang w:val="ru-RU"/>
              </w:rPr>
              <w:t xml:space="preserve">не </w:t>
            </w:r>
            <w:r w:rsidR="001E3F21" w:rsidRPr="001E3F21">
              <w:rPr>
                <w:spacing w:val="-2"/>
                <w:sz w:val="20"/>
                <w:lang w:val="ru-RU"/>
              </w:rPr>
              <w:t xml:space="preserve">распространяется </w:t>
            </w:r>
            <w:r w:rsidRPr="001B2E3E">
              <w:rPr>
                <w:spacing w:val="-2"/>
                <w:sz w:val="20"/>
                <w:lang w:val="ru-RU"/>
              </w:rPr>
              <w:t xml:space="preserve">аттестация водолаза-сварщика или </w:t>
            </w:r>
            <w:r w:rsidR="009008A5" w:rsidRPr="001B2E3E">
              <w:rPr>
                <w:spacing w:val="-2"/>
                <w:sz w:val="20"/>
                <w:lang w:val="ru-RU"/>
              </w:rPr>
              <w:t>сварщика-оператора.</w:t>
            </w:r>
          </w:p>
        </w:tc>
      </w:tr>
    </w:tbl>
    <w:p w14:paraId="40411427" w14:textId="77777777" w:rsidR="00E37075" w:rsidRDefault="00E37075" w:rsidP="004F699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286664BE" w14:textId="4EDDF60C" w:rsidR="00497DDF" w:rsidRDefault="00497DDF" w:rsidP="004F699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6F4BCF">
        <w:rPr>
          <w:b/>
          <w:sz w:val="24"/>
          <w:szCs w:val="24"/>
        </w:rPr>
        <w:t>6.</w:t>
      </w:r>
      <w:r w:rsidR="00C04AC9">
        <w:rPr>
          <w:b/>
          <w:sz w:val="24"/>
          <w:szCs w:val="24"/>
        </w:rPr>
        <w:t>8</w:t>
      </w:r>
      <w:r w:rsidRPr="006F4BCF">
        <w:rPr>
          <w:b/>
          <w:sz w:val="24"/>
          <w:szCs w:val="24"/>
        </w:rPr>
        <w:t xml:space="preserve"> </w:t>
      </w:r>
      <w:r w:rsidR="00C04AC9" w:rsidRPr="00C04AC9">
        <w:rPr>
          <w:b/>
          <w:sz w:val="24"/>
          <w:szCs w:val="24"/>
        </w:rPr>
        <w:t>Гипербарическая среда</w:t>
      </w:r>
    </w:p>
    <w:p w14:paraId="44763816" w14:textId="77777777" w:rsidR="00840318" w:rsidRDefault="00840318" w:rsidP="004F699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06526C9A" w14:textId="710A159B" w:rsidR="00840318" w:rsidRPr="00497DDF" w:rsidRDefault="00840318" w:rsidP="004F699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840318">
        <w:rPr>
          <w:b/>
          <w:sz w:val="24"/>
          <w:szCs w:val="24"/>
        </w:rPr>
        <w:t>6.8.1 Глубина воды (</w:t>
      </w:r>
      <w:proofErr w:type="spellStart"/>
      <w:r w:rsidRPr="00840318">
        <w:rPr>
          <w:b/>
          <w:sz w:val="24"/>
          <w:szCs w:val="24"/>
        </w:rPr>
        <w:t>wd</w:t>
      </w:r>
      <w:proofErr w:type="spellEnd"/>
      <w:r w:rsidRPr="00840318">
        <w:rPr>
          <w:b/>
          <w:sz w:val="24"/>
          <w:szCs w:val="24"/>
        </w:rPr>
        <w:t>)</w:t>
      </w:r>
    </w:p>
    <w:p w14:paraId="5DCED4E3" w14:textId="0F35E211" w:rsidR="00497DDF" w:rsidRPr="0002548A" w:rsidRDefault="009008A5" w:rsidP="00C04AC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008A5">
        <w:rPr>
          <w:sz w:val="24"/>
          <w:szCs w:val="24"/>
        </w:rPr>
        <w:t xml:space="preserve">Область </w:t>
      </w:r>
      <w:r>
        <w:rPr>
          <w:sz w:val="24"/>
          <w:szCs w:val="24"/>
        </w:rPr>
        <w:t>аттестации</w:t>
      </w:r>
      <w:r w:rsidRPr="00900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840318" w:rsidRPr="00840318">
        <w:rPr>
          <w:sz w:val="24"/>
          <w:szCs w:val="24"/>
        </w:rPr>
        <w:t>глубин</w:t>
      </w:r>
      <w:r>
        <w:rPr>
          <w:sz w:val="24"/>
          <w:szCs w:val="24"/>
        </w:rPr>
        <w:t>е</w:t>
      </w:r>
      <w:r w:rsidR="00840318" w:rsidRPr="00840318">
        <w:rPr>
          <w:sz w:val="24"/>
          <w:szCs w:val="24"/>
        </w:rPr>
        <w:t xml:space="preserve"> воды приведен</w:t>
      </w:r>
      <w:r>
        <w:rPr>
          <w:sz w:val="24"/>
          <w:szCs w:val="24"/>
        </w:rPr>
        <w:t>а</w:t>
      </w:r>
      <w:r w:rsidR="00840318" w:rsidRPr="00840318">
        <w:rPr>
          <w:sz w:val="24"/>
          <w:szCs w:val="24"/>
        </w:rPr>
        <w:t xml:space="preserve"> в </w:t>
      </w:r>
      <w:r w:rsidR="00840318">
        <w:rPr>
          <w:sz w:val="24"/>
          <w:szCs w:val="24"/>
        </w:rPr>
        <w:t>т</w:t>
      </w:r>
      <w:r w:rsidR="00840318" w:rsidRPr="00840318">
        <w:rPr>
          <w:sz w:val="24"/>
          <w:szCs w:val="24"/>
        </w:rPr>
        <w:t>аблице 5</w:t>
      </w:r>
      <w:r w:rsidR="00497DDF" w:rsidRPr="005A0C94">
        <w:rPr>
          <w:sz w:val="24"/>
          <w:szCs w:val="24"/>
        </w:rPr>
        <w:t>.</w:t>
      </w:r>
    </w:p>
    <w:p w14:paraId="42DDF922" w14:textId="40AA0506" w:rsidR="00840318" w:rsidRPr="00625701" w:rsidRDefault="00840318" w:rsidP="00840318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rFonts w:eastAsia="Calibri"/>
          <w:b/>
          <w:sz w:val="22"/>
          <w:szCs w:val="22"/>
        </w:rPr>
      </w:pPr>
      <w:r w:rsidRPr="005D3D62">
        <w:rPr>
          <w:rFonts w:eastAsia="Calibri"/>
          <w:spacing w:val="40"/>
          <w:sz w:val="22"/>
          <w:szCs w:val="22"/>
        </w:rPr>
        <w:lastRenderedPageBreak/>
        <w:t xml:space="preserve">Таблица </w:t>
      </w:r>
      <w:r>
        <w:rPr>
          <w:rFonts w:eastAsia="Calibri"/>
          <w:sz w:val="22"/>
          <w:szCs w:val="22"/>
          <w:lang w:eastAsia="en-US"/>
        </w:rPr>
        <w:t>5</w:t>
      </w:r>
      <w:r w:rsidRPr="005D3D62">
        <w:rPr>
          <w:rFonts w:eastAsia="Calibri"/>
          <w:sz w:val="22"/>
          <w:szCs w:val="22"/>
          <w:lang w:eastAsia="en-US"/>
        </w:rPr>
        <w:t xml:space="preserve"> — </w:t>
      </w:r>
      <w:r w:rsidR="009008A5">
        <w:rPr>
          <w:rFonts w:eastAsia="Calibri"/>
          <w:sz w:val="22"/>
          <w:szCs w:val="22"/>
          <w:lang w:eastAsia="en-US"/>
        </w:rPr>
        <w:t xml:space="preserve">Область </w:t>
      </w:r>
      <w:r w:rsidR="009008A5" w:rsidRPr="009008A5">
        <w:rPr>
          <w:rFonts w:eastAsia="Calibri"/>
          <w:sz w:val="22"/>
          <w:szCs w:val="22"/>
          <w:lang w:eastAsia="en-US"/>
        </w:rPr>
        <w:t xml:space="preserve">аттестации </w:t>
      </w:r>
      <w:r w:rsidR="009008A5">
        <w:rPr>
          <w:rFonts w:eastAsia="Calibri"/>
          <w:sz w:val="22"/>
          <w:szCs w:val="22"/>
          <w:lang w:eastAsia="en-US"/>
        </w:rPr>
        <w:t xml:space="preserve">по </w:t>
      </w:r>
      <w:r w:rsidRPr="00840318">
        <w:rPr>
          <w:rFonts w:eastAsia="Calibri"/>
          <w:sz w:val="22"/>
          <w:szCs w:val="22"/>
          <w:lang w:eastAsia="en-US"/>
        </w:rPr>
        <w:t>глубин</w:t>
      </w:r>
      <w:r w:rsidR="009008A5">
        <w:rPr>
          <w:rFonts w:eastAsia="Calibri"/>
          <w:sz w:val="22"/>
          <w:szCs w:val="22"/>
          <w:lang w:eastAsia="en-US"/>
        </w:rPr>
        <w:t>е</w:t>
      </w:r>
      <w:r w:rsidRPr="00840318">
        <w:rPr>
          <w:rFonts w:eastAsia="Calibri"/>
          <w:sz w:val="22"/>
          <w:szCs w:val="22"/>
          <w:lang w:eastAsia="en-US"/>
        </w:rPr>
        <w:t xml:space="preserve"> воды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840318" w:rsidRPr="00625701" w14:paraId="1F0C6525" w14:textId="77777777" w:rsidTr="001B2E3E">
        <w:trPr>
          <w:trHeight w:val="20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AB6CF6" w14:textId="590DDBC2" w:rsidR="00840318" w:rsidRPr="009862AC" w:rsidRDefault="00840318" w:rsidP="001B2E3E">
            <w:pPr>
              <w:widowControl/>
              <w:autoSpaceDE/>
              <w:autoSpaceDN/>
              <w:adjustRightInd/>
              <w:spacing w:line="276" w:lineRule="auto"/>
              <w:ind w:left="69" w:right="179"/>
              <w:jc w:val="center"/>
              <w:rPr>
                <w:lang w:val="ru-RU"/>
              </w:rPr>
            </w:pPr>
            <w:r w:rsidRPr="00867409">
              <w:rPr>
                <w:lang w:val="ru-RU"/>
              </w:rPr>
              <w:t xml:space="preserve">Глубина сварки </w:t>
            </w:r>
            <w:r w:rsidR="00867409" w:rsidRPr="00867409">
              <w:rPr>
                <w:lang w:val="ru-RU"/>
              </w:rPr>
              <w:t>образца для испытаний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7FF5FB" w14:textId="76086539" w:rsidR="00840318" w:rsidRPr="00840318" w:rsidRDefault="009008A5" w:rsidP="001B2E3E">
            <w:pPr>
              <w:widowControl/>
              <w:autoSpaceDE/>
              <w:autoSpaceDN/>
              <w:adjustRightInd/>
              <w:spacing w:line="276" w:lineRule="auto"/>
              <w:ind w:left="53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Область </w:t>
            </w:r>
            <w:r w:rsidRPr="009008A5">
              <w:rPr>
                <w:lang w:val="ru-RU"/>
              </w:rPr>
              <w:t xml:space="preserve">аттестации </w:t>
            </w:r>
            <w:proofErr w:type="spellStart"/>
            <w:r w:rsidR="00840318" w:rsidRPr="00840318">
              <w:rPr>
                <w:lang w:val="ru-RU"/>
              </w:rPr>
              <w:t>wd</w:t>
            </w:r>
            <w:proofErr w:type="spellEnd"/>
          </w:p>
        </w:tc>
      </w:tr>
      <w:tr w:rsidR="00840318" w:rsidRPr="00625701" w14:paraId="2503509F" w14:textId="77777777" w:rsidTr="001B2E3E">
        <w:trPr>
          <w:trHeight w:val="20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3990F071" w14:textId="3EBAC896" w:rsidR="00840318" w:rsidRPr="00625701" w:rsidRDefault="00840318" w:rsidP="001B2E3E">
            <w:pPr>
              <w:widowControl/>
              <w:autoSpaceDE/>
              <w:autoSpaceDN/>
              <w:adjustRightInd/>
              <w:spacing w:line="276" w:lineRule="auto"/>
              <w:ind w:left="107" w:right="153"/>
              <w:jc w:val="center"/>
              <w:rPr>
                <w:highlight w:val="yellow"/>
                <w:lang w:val="ru-RU"/>
              </w:rPr>
            </w:pPr>
            <w:proofErr w:type="spellStart"/>
            <w:r w:rsidRPr="00CB6FDC">
              <w:t>wd</w:t>
            </w:r>
            <w:proofErr w:type="spellEnd"/>
            <w:r w:rsidRPr="00CB6FDC">
              <w:t xml:space="preserve"> </w:t>
            </w:r>
            <w:r>
              <w:t>≤</w:t>
            </w:r>
            <w:r>
              <w:rPr>
                <w:lang w:val="ru-RU"/>
              </w:rPr>
              <w:t xml:space="preserve"> </w:t>
            </w:r>
            <w:r w:rsidRPr="00CB6FDC">
              <w:t>100 м</w:t>
            </w:r>
          </w:p>
        </w:tc>
        <w:tc>
          <w:tcPr>
            <w:tcW w:w="496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0864FB24" w14:textId="7E9365C8" w:rsidR="00840318" w:rsidRPr="00840318" w:rsidRDefault="00840318" w:rsidP="001B2E3E">
            <w:pPr>
              <w:widowControl/>
              <w:autoSpaceDE/>
              <w:autoSpaceDN/>
              <w:adjustRightInd/>
              <w:spacing w:line="276" w:lineRule="auto"/>
              <w:ind w:left="53" w:hanging="6"/>
              <w:jc w:val="center"/>
              <w:rPr>
                <w:lang w:val="ru-RU"/>
              </w:rPr>
            </w:pPr>
            <w:proofErr w:type="spellStart"/>
            <w:r w:rsidRPr="00CB6FDC">
              <w:t>wd</w:t>
            </w:r>
            <w:proofErr w:type="spellEnd"/>
            <w:r>
              <w:rPr>
                <w:lang w:val="ru-RU"/>
              </w:rPr>
              <w:t xml:space="preserve"> ± 20</w:t>
            </w:r>
            <w:r w:rsidR="001C4D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</w:p>
        </w:tc>
      </w:tr>
      <w:tr w:rsidR="00840318" w:rsidRPr="00625701" w14:paraId="504079E8" w14:textId="77777777" w:rsidTr="001B2E3E">
        <w:trPr>
          <w:trHeight w:val="2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B38B49D" w14:textId="3991E4FE" w:rsidR="00840318" w:rsidRPr="00625701" w:rsidRDefault="00840318" w:rsidP="001B2E3E">
            <w:pPr>
              <w:widowControl/>
              <w:autoSpaceDE/>
              <w:autoSpaceDN/>
              <w:adjustRightInd/>
              <w:spacing w:line="276" w:lineRule="auto"/>
              <w:ind w:left="107" w:right="153"/>
              <w:jc w:val="center"/>
              <w:rPr>
                <w:highlight w:val="yellow"/>
              </w:rPr>
            </w:pPr>
            <w:r w:rsidRPr="00CB6FDC">
              <w:t>100</w:t>
            </w:r>
            <w:r w:rsidR="001E3F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 w:rsidRPr="00CB6FDC">
              <w:t xml:space="preserve"> </w:t>
            </w:r>
            <w:r>
              <w:t>&lt;</w:t>
            </w:r>
            <w:r w:rsidRPr="00CB6FDC">
              <w:t xml:space="preserve"> </w:t>
            </w:r>
            <w:proofErr w:type="spellStart"/>
            <w:r w:rsidRPr="00CB6FDC">
              <w:t>wd</w:t>
            </w:r>
            <w:proofErr w:type="spellEnd"/>
            <w:r w:rsidRPr="00CB6FDC">
              <w:t xml:space="preserve"> </w:t>
            </w:r>
            <w:r>
              <w:t>≤</w:t>
            </w:r>
            <w:r>
              <w:rPr>
                <w:lang w:val="ru-RU"/>
              </w:rPr>
              <w:t xml:space="preserve"> </w:t>
            </w:r>
            <w:r w:rsidRPr="00CB6FDC">
              <w:t>200</w:t>
            </w:r>
            <w:r w:rsidR="001C4DF9">
              <w:rPr>
                <w:lang w:val="ru-RU"/>
              </w:rPr>
              <w:t xml:space="preserve"> </w:t>
            </w:r>
            <w:r w:rsidRPr="00CB6FDC">
              <w:t>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59E24" w14:textId="7E56397B" w:rsidR="00840318" w:rsidRPr="00840318" w:rsidRDefault="00840318" w:rsidP="001B2E3E">
            <w:pPr>
              <w:widowControl/>
              <w:autoSpaceDE/>
              <w:autoSpaceDN/>
              <w:adjustRightInd/>
              <w:spacing w:line="276" w:lineRule="auto"/>
              <w:ind w:left="53" w:hanging="6"/>
              <w:jc w:val="center"/>
              <w:rPr>
                <w:lang w:val="ru-RU"/>
              </w:rPr>
            </w:pPr>
            <w:proofErr w:type="spellStart"/>
            <w:r w:rsidRPr="00CB6FDC">
              <w:t>wd</w:t>
            </w:r>
            <w:proofErr w:type="spellEnd"/>
            <w:r>
              <w:rPr>
                <w:lang w:val="ru-RU"/>
              </w:rPr>
              <w:t xml:space="preserve"> ± 30</w:t>
            </w:r>
            <w:r w:rsidR="001C4D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</w:p>
        </w:tc>
      </w:tr>
      <w:tr w:rsidR="00840318" w:rsidRPr="00625701" w14:paraId="3A46424E" w14:textId="77777777" w:rsidTr="001B2E3E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35738181" w14:textId="4B89BE4C" w:rsidR="00840318" w:rsidRPr="006E15A7" w:rsidRDefault="00840318" w:rsidP="001B2E3E">
            <w:pPr>
              <w:spacing w:line="276" w:lineRule="auto"/>
              <w:ind w:left="107" w:right="153"/>
              <w:jc w:val="center"/>
            </w:pPr>
            <w:r w:rsidRPr="00CB6FDC">
              <w:t>&gt; 200</w:t>
            </w:r>
            <w:r w:rsidR="001C4DF9">
              <w:rPr>
                <w:lang w:val="ru-RU"/>
              </w:rPr>
              <w:t xml:space="preserve"> </w:t>
            </w:r>
            <w:r w:rsidRPr="00CB6FDC">
              <w:t>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3C1033" w14:textId="4CE815A6" w:rsidR="00840318" w:rsidRPr="00840318" w:rsidRDefault="00840318" w:rsidP="001B2E3E">
            <w:pPr>
              <w:spacing w:line="276" w:lineRule="auto"/>
              <w:ind w:left="53" w:hanging="6"/>
              <w:jc w:val="center"/>
              <w:rPr>
                <w:lang w:val="ru-RU"/>
              </w:rPr>
            </w:pPr>
            <w:proofErr w:type="spellStart"/>
            <w:r w:rsidRPr="00CB6FDC">
              <w:t>wd</w:t>
            </w:r>
            <w:proofErr w:type="spellEnd"/>
            <w:r>
              <w:rPr>
                <w:lang w:val="ru-RU"/>
              </w:rPr>
              <w:t xml:space="preserve"> ± 40</w:t>
            </w:r>
            <w:r w:rsidR="001C4D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</w:p>
        </w:tc>
      </w:tr>
    </w:tbl>
    <w:p w14:paraId="30712691" w14:textId="77777777" w:rsidR="001B2E3E" w:rsidRPr="00E71E45" w:rsidRDefault="001B2E3E" w:rsidP="00840318">
      <w:pPr>
        <w:widowControl/>
        <w:spacing w:line="360" w:lineRule="auto"/>
        <w:ind w:firstLine="567"/>
        <w:jc w:val="both"/>
        <w:rPr>
          <w:b/>
          <w:sz w:val="16"/>
          <w:szCs w:val="24"/>
        </w:rPr>
      </w:pPr>
    </w:p>
    <w:p w14:paraId="052BD121" w14:textId="607DCDDC" w:rsidR="00840318" w:rsidRDefault="00840318" w:rsidP="00840318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840318">
        <w:rPr>
          <w:b/>
          <w:sz w:val="24"/>
          <w:szCs w:val="24"/>
        </w:rPr>
        <w:t>6.8.</w:t>
      </w:r>
      <w:r w:rsidR="001C4DF9">
        <w:rPr>
          <w:b/>
          <w:sz w:val="24"/>
          <w:szCs w:val="24"/>
        </w:rPr>
        <w:t xml:space="preserve">2 </w:t>
      </w:r>
      <w:r w:rsidR="001C4DF9" w:rsidRPr="001C4DF9">
        <w:rPr>
          <w:b/>
          <w:sz w:val="24"/>
          <w:szCs w:val="24"/>
        </w:rPr>
        <w:t xml:space="preserve">Газовая </w:t>
      </w:r>
      <w:r w:rsidR="007F5461">
        <w:rPr>
          <w:b/>
          <w:sz w:val="24"/>
          <w:szCs w:val="24"/>
        </w:rPr>
        <w:t>среда</w:t>
      </w:r>
    </w:p>
    <w:p w14:paraId="011F9DDB" w14:textId="69C555F0" w:rsidR="001C4DF9" w:rsidRPr="00E71E45" w:rsidRDefault="001C4DF9" w:rsidP="001C4DF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71E45">
        <w:rPr>
          <w:sz w:val="24"/>
          <w:szCs w:val="24"/>
        </w:rPr>
        <w:t xml:space="preserve">Для глубины </w:t>
      </w:r>
      <w:r w:rsidR="00915EC5" w:rsidRPr="00E71E45">
        <w:rPr>
          <w:sz w:val="24"/>
          <w:szCs w:val="24"/>
        </w:rPr>
        <w:t xml:space="preserve">воды </w:t>
      </w:r>
      <w:r w:rsidRPr="00E71E45">
        <w:rPr>
          <w:sz w:val="24"/>
          <w:szCs w:val="24"/>
        </w:rPr>
        <w:t xml:space="preserve">≤ 20 м </w:t>
      </w:r>
      <w:r w:rsidR="00915EC5" w:rsidRPr="00E71E45">
        <w:rPr>
          <w:sz w:val="24"/>
          <w:szCs w:val="24"/>
        </w:rPr>
        <w:t>замена аргона</w:t>
      </w:r>
      <w:r w:rsidRPr="00E71E45">
        <w:rPr>
          <w:sz w:val="24"/>
          <w:szCs w:val="24"/>
        </w:rPr>
        <w:t xml:space="preserve"> (применяется только при автоматической сварке в ограниченной зоне) или гели</w:t>
      </w:r>
      <w:r w:rsidR="00915EC5" w:rsidRPr="00E71E45">
        <w:rPr>
          <w:sz w:val="24"/>
          <w:szCs w:val="24"/>
        </w:rPr>
        <w:t>я</w:t>
      </w:r>
      <w:r w:rsidRPr="00E71E45">
        <w:rPr>
          <w:sz w:val="24"/>
          <w:szCs w:val="24"/>
        </w:rPr>
        <w:t xml:space="preserve"> </w:t>
      </w:r>
      <w:r w:rsidR="007F5461" w:rsidRPr="00E71E45">
        <w:rPr>
          <w:sz w:val="24"/>
          <w:szCs w:val="24"/>
        </w:rPr>
        <w:t>на воздух или кислородно-азотную смесь</w:t>
      </w:r>
      <w:r w:rsidRPr="00E71E45">
        <w:rPr>
          <w:sz w:val="24"/>
          <w:szCs w:val="24"/>
        </w:rPr>
        <w:t xml:space="preserve"> требует нового аттестационного испытания. </w:t>
      </w:r>
      <w:r w:rsidR="007F5461" w:rsidRPr="00E71E45">
        <w:rPr>
          <w:sz w:val="24"/>
          <w:szCs w:val="24"/>
        </w:rPr>
        <w:t>При обратной замене</w:t>
      </w:r>
      <w:r w:rsidRPr="00E71E45">
        <w:rPr>
          <w:sz w:val="24"/>
          <w:szCs w:val="24"/>
        </w:rPr>
        <w:t xml:space="preserve"> нового испытания не требует</w:t>
      </w:r>
      <w:r w:rsidR="007F5461" w:rsidRPr="00E71E45">
        <w:rPr>
          <w:sz w:val="24"/>
          <w:szCs w:val="24"/>
        </w:rPr>
        <w:t>ся</w:t>
      </w:r>
      <w:r w:rsidRPr="00E71E45">
        <w:rPr>
          <w:sz w:val="24"/>
          <w:szCs w:val="24"/>
        </w:rPr>
        <w:t>.</w:t>
      </w:r>
    </w:p>
    <w:p w14:paraId="3FDA3F30" w14:textId="637DBAB9" w:rsidR="001C4DF9" w:rsidRPr="000C15D4" w:rsidRDefault="001C4DF9" w:rsidP="001C4DF9">
      <w:pPr>
        <w:widowControl/>
        <w:spacing w:line="360" w:lineRule="auto"/>
        <w:ind w:firstLine="567"/>
        <w:jc w:val="both"/>
        <w:rPr>
          <w:sz w:val="28"/>
          <w:szCs w:val="32"/>
        </w:rPr>
      </w:pPr>
      <w:r w:rsidRPr="00E71E45">
        <w:rPr>
          <w:sz w:val="24"/>
          <w:szCs w:val="24"/>
        </w:rPr>
        <w:t xml:space="preserve">Для глубины </w:t>
      </w:r>
      <w:proofErr w:type="gramStart"/>
      <w:r w:rsidRPr="00E71E45">
        <w:rPr>
          <w:sz w:val="24"/>
          <w:szCs w:val="24"/>
        </w:rPr>
        <w:t>воды &gt;</w:t>
      </w:r>
      <w:proofErr w:type="gramEnd"/>
      <w:r w:rsidRPr="00E71E45">
        <w:rPr>
          <w:sz w:val="24"/>
          <w:szCs w:val="24"/>
        </w:rPr>
        <w:t xml:space="preserve"> 20 м </w:t>
      </w:r>
      <w:r w:rsidR="001E3F21" w:rsidRPr="00E71E45">
        <w:rPr>
          <w:sz w:val="24"/>
          <w:szCs w:val="24"/>
        </w:rPr>
        <w:t>применение</w:t>
      </w:r>
      <w:r w:rsidRPr="00E71E45">
        <w:rPr>
          <w:sz w:val="24"/>
          <w:szCs w:val="24"/>
        </w:rPr>
        <w:t xml:space="preserve"> воздуха или кислородно-азотной </w:t>
      </w:r>
      <w:r w:rsidR="007F5461" w:rsidRPr="00E71E45">
        <w:rPr>
          <w:sz w:val="24"/>
          <w:szCs w:val="24"/>
        </w:rPr>
        <w:t>смеси</w:t>
      </w:r>
      <w:r w:rsidRPr="00E71E45">
        <w:rPr>
          <w:sz w:val="24"/>
          <w:szCs w:val="24"/>
        </w:rPr>
        <w:t xml:space="preserve"> не допускается.</w:t>
      </w:r>
    </w:p>
    <w:p w14:paraId="7D02A531" w14:textId="77777777" w:rsidR="00840318" w:rsidRDefault="00840318" w:rsidP="00840318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0FBB8EEC" w14:textId="073AC028" w:rsidR="0055290B" w:rsidRPr="0002548A" w:rsidRDefault="0055290B" w:rsidP="0055290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02548A">
        <w:rPr>
          <w:b/>
          <w:sz w:val="28"/>
          <w:szCs w:val="28"/>
        </w:rPr>
        <w:t xml:space="preserve">7  </w:t>
      </w:r>
      <w:r w:rsidR="00CB5709" w:rsidRPr="00CB5709">
        <w:rPr>
          <w:b/>
          <w:sz w:val="28"/>
          <w:szCs w:val="28"/>
        </w:rPr>
        <w:t>Контроль</w:t>
      </w:r>
      <w:proofErr w:type="gramEnd"/>
      <w:r w:rsidR="00CB5709" w:rsidRPr="00CB5709">
        <w:rPr>
          <w:b/>
          <w:sz w:val="28"/>
          <w:szCs w:val="28"/>
        </w:rPr>
        <w:t xml:space="preserve"> и испытания</w:t>
      </w:r>
    </w:p>
    <w:p w14:paraId="1859F64A" w14:textId="77777777" w:rsidR="0055290B" w:rsidRPr="0002548A" w:rsidRDefault="0055290B" w:rsidP="00497DDF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71B0CBCB" w14:textId="4FB5D485" w:rsidR="00CB5709" w:rsidRPr="00497DDF" w:rsidRDefault="00CB5709" w:rsidP="00CB570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F4B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6F4BCF">
        <w:rPr>
          <w:b/>
          <w:sz w:val="24"/>
          <w:szCs w:val="24"/>
        </w:rPr>
        <w:t xml:space="preserve"> </w:t>
      </w:r>
      <w:r w:rsidRPr="00CB5709">
        <w:rPr>
          <w:b/>
          <w:sz w:val="24"/>
          <w:szCs w:val="24"/>
        </w:rPr>
        <w:t>Общая информация</w:t>
      </w:r>
    </w:p>
    <w:p w14:paraId="26872D33" w14:textId="77777777" w:rsidR="00CB5709" w:rsidRDefault="00CB5709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3593B78" w14:textId="04A8761C" w:rsidR="0002548A" w:rsidRDefault="001E3F21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2B6C" w:rsidRPr="00CE2B6C">
        <w:rPr>
          <w:sz w:val="24"/>
          <w:szCs w:val="24"/>
        </w:rPr>
        <w:t>кзамен</w:t>
      </w:r>
      <w:r w:rsidR="00E822E2">
        <w:rPr>
          <w:sz w:val="24"/>
          <w:szCs w:val="24"/>
        </w:rPr>
        <w:t>ы</w:t>
      </w:r>
      <w:r w:rsidR="00CE2B6C" w:rsidRPr="00CE2B6C">
        <w:rPr>
          <w:sz w:val="24"/>
          <w:szCs w:val="24"/>
        </w:rPr>
        <w:t xml:space="preserve"> и тест</w:t>
      </w:r>
      <w:r w:rsidR="00E822E2">
        <w:rPr>
          <w:sz w:val="24"/>
          <w:szCs w:val="24"/>
        </w:rPr>
        <w:t>ы</w:t>
      </w:r>
      <w:r w:rsidR="00CE2B6C" w:rsidRPr="00CE2B6C">
        <w:rPr>
          <w:sz w:val="24"/>
          <w:szCs w:val="24"/>
        </w:rPr>
        <w:t xml:space="preserve"> мо</w:t>
      </w:r>
      <w:r w:rsidR="007F5461">
        <w:rPr>
          <w:sz w:val="24"/>
          <w:szCs w:val="24"/>
        </w:rPr>
        <w:t>гу</w:t>
      </w:r>
      <w:r w:rsidR="00CE2B6C" w:rsidRPr="00CE2B6C">
        <w:rPr>
          <w:sz w:val="24"/>
          <w:szCs w:val="24"/>
        </w:rPr>
        <w:t xml:space="preserve">т </w:t>
      </w:r>
      <w:r w:rsidR="00E822E2">
        <w:rPr>
          <w:sz w:val="24"/>
          <w:szCs w:val="24"/>
        </w:rPr>
        <w:t>сдавать</w:t>
      </w:r>
      <w:r w:rsidR="00CE2B6C" w:rsidRPr="00CE2B6C">
        <w:rPr>
          <w:sz w:val="24"/>
          <w:szCs w:val="24"/>
        </w:rPr>
        <w:t xml:space="preserve"> только </w:t>
      </w:r>
      <w:r w:rsidR="007F5461" w:rsidRPr="007F5461">
        <w:rPr>
          <w:sz w:val="24"/>
          <w:szCs w:val="24"/>
        </w:rPr>
        <w:t>квалифицированные промышленные водолазы</w:t>
      </w:r>
      <w:r w:rsidR="00CB5709" w:rsidRPr="005A0C94">
        <w:rPr>
          <w:sz w:val="24"/>
          <w:szCs w:val="24"/>
        </w:rPr>
        <w:t>.</w:t>
      </w:r>
    </w:p>
    <w:p w14:paraId="5E11B911" w14:textId="77777777" w:rsidR="0002548A" w:rsidRDefault="0002548A" w:rsidP="004F6997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5897D61" w14:textId="229329D5" w:rsidR="00CB5709" w:rsidRPr="00497DDF" w:rsidRDefault="00CB5709" w:rsidP="00CB570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F4B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6F4BCF">
        <w:rPr>
          <w:b/>
          <w:sz w:val="24"/>
          <w:szCs w:val="24"/>
        </w:rPr>
        <w:t xml:space="preserve"> </w:t>
      </w:r>
      <w:r w:rsidR="007F5461" w:rsidRPr="007F5461">
        <w:rPr>
          <w:b/>
          <w:sz w:val="24"/>
          <w:szCs w:val="24"/>
        </w:rPr>
        <w:t>Освидетельствование</w:t>
      </w:r>
    </w:p>
    <w:p w14:paraId="069B95C2" w14:textId="77777777" w:rsidR="00CB5709" w:rsidRDefault="00CB5709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1E869D4" w14:textId="6E83A30F" w:rsidR="00CE2B6C" w:rsidRPr="00CE2B6C" w:rsidRDefault="00CE2B6C" w:rsidP="00CE2B6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E2B6C">
        <w:rPr>
          <w:sz w:val="24"/>
          <w:szCs w:val="24"/>
        </w:rPr>
        <w:t xml:space="preserve">Сварка и испытания образцов </w:t>
      </w:r>
      <w:r w:rsidR="007F5461" w:rsidRPr="007F5461">
        <w:rPr>
          <w:sz w:val="24"/>
          <w:szCs w:val="24"/>
        </w:rPr>
        <w:t>подтверждаются экспертом или экспертным органом</w:t>
      </w:r>
      <w:r w:rsidRPr="00CE2B6C">
        <w:rPr>
          <w:sz w:val="24"/>
          <w:szCs w:val="24"/>
        </w:rPr>
        <w:t>.</w:t>
      </w:r>
    </w:p>
    <w:p w14:paraId="4C30A189" w14:textId="56CFE297" w:rsidR="00CE2B6C" w:rsidRPr="00CE2B6C" w:rsidRDefault="009E4735" w:rsidP="00CE2B6C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E4735">
        <w:rPr>
          <w:sz w:val="24"/>
          <w:szCs w:val="24"/>
        </w:rPr>
        <w:t>Образцы перед сваркой маркируют для идентификации данных эксперта</w:t>
      </w:r>
      <w:r>
        <w:rPr>
          <w:sz w:val="24"/>
          <w:szCs w:val="24"/>
        </w:rPr>
        <w:t>,</w:t>
      </w:r>
      <w:r w:rsidR="00CE2B6C" w:rsidRPr="00CE2B6C">
        <w:rPr>
          <w:sz w:val="24"/>
          <w:szCs w:val="24"/>
        </w:rPr>
        <w:t xml:space="preserve"> водолаза-сварщика или </w:t>
      </w:r>
      <w:r w:rsidR="009008A5">
        <w:rPr>
          <w:sz w:val="24"/>
          <w:szCs w:val="24"/>
        </w:rPr>
        <w:t>сварщика-оператора</w:t>
      </w:r>
      <w:r w:rsidR="00CE2B6C" w:rsidRPr="00CE2B6C">
        <w:rPr>
          <w:sz w:val="24"/>
          <w:szCs w:val="24"/>
        </w:rPr>
        <w:t>.</w:t>
      </w:r>
    </w:p>
    <w:p w14:paraId="4CC0A7FF" w14:textId="076DD56E" w:rsidR="00996273" w:rsidRDefault="009E4735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E4735">
        <w:rPr>
          <w:sz w:val="24"/>
          <w:szCs w:val="24"/>
        </w:rPr>
        <w:t xml:space="preserve">Эксперт или экспертный орган останавливают аттестационные испытания в том случае, если условия сварки не соответствуют требованиям или </w:t>
      </w:r>
      <w:r w:rsidR="00CE2B6C" w:rsidRPr="00CE2B6C">
        <w:rPr>
          <w:sz w:val="24"/>
          <w:szCs w:val="24"/>
        </w:rPr>
        <w:t xml:space="preserve">водолаз-сварщик или </w:t>
      </w:r>
      <w:r w:rsidR="009008A5">
        <w:rPr>
          <w:sz w:val="24"/>
          <w:szCs w:val="24"/>
        </w:rPr>
        <w:t>сварщик-операто</w:t>
      </w:r>
      <w:r>
        <w:rPr>
          <w:sz w:val="24"/>
          <w:szCs w:val="24"/>
        </w:rPr>
        <w:t>р</w:t>
      </w:r>
      <w:r w:rsidR="00CE2B6C" w:rsidRPr="00CE2B6C">
        <w:rPr>
          <w:sz w:val="24"/>
          <w:szCs w:val="24"/>
        </w:rPr>
        <w:t xml:space="preserve"> </w:t>
      </w:r>
      <w:r w:rsidR="002D6D6E">
        <w:rPr>
          <w:sz w:val="24"/>
          <w:szCs w:val="24"/>
        </w:rPr>
        <w:t xml:space="preserve">не </w:t>
      </w:r>
      <w:r w:rsidRPr="009E4735">
        <w:rPr>
          <w:sz w:val="24"/>
          <w:szCs w:val="24"/>
        </w:rPr>
        <w:t>обладает соответствующей квалификацией для выполнения необходимых требований, например, происходят избыточные и/или систематические исправления.</w:t>
      </w:r>
    </w:p>
    <w:p w14:paraId="2415A885" w14:textId="77777777" w:rsidR="00E71E45" w:rsidRDefault="00E71E45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72EEED2B" w14:textId="77777777" w:rsidR="00D94F97" w:rsidRDefault="00D94F97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30D79AA" w14:textId="77777777" w:rsidR="00D94F97" w:rsidRDefault="00D94F97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7015017" w14:textId="77777777" w:rsidR="00D94F97" w:rsidRDefault="00D94F97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17AA06C8" w14:textId="5D05144E" w:rsidR="00CB5709" w:rsidRPr="00497DDF" w:rsidRDefault="00CB5709" w:rsidP="00CB5709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6F4B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6F4BCF">
        <w:rPr>
          <w:b/>
          <w:sz w:val="24"/>
          <w:szCs w:val="24"/>
        </w:rPr>
        <w:t xml:space="preserve"> </w:t>
      </w:r>
      <w:r w:rsidRPr="00CB5709">
        <w:rPr>
          <w:b/>
          <w:sz w:val="24"/>
          <w:szCs w:val="24"/>
        </w:rPr>
        <w:t>Формы и размеры образцов</w:t>
      </w:r>
    </w:p>
    <w:p w14:paraId="70D2F28F" w14:textId="77777777" w:rsidR="00CB5709" w:rsidRDefault="00CB5709" w:rsidP="00CB570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2C936A1" w14:textId="7240D2E0" w:rsidR="00CB5709" w:rsidRDefault="009E4735" w:rsidP="009E4735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9E4735">
        <w:rPr>
          <w:sz w:val="24"/>
          <w:szCs w:val="24"/>
        </w:rPr>
        <w:t xml:space="preserve">Форма и размеры образцов для испытаний (см. 5.6) приведены на рисунках 1–4. </w:t>
      </w:r>
      <w:r w:rsidR="00996273" w:rsidRPr="00E65B54">
        <w:rPr>
          <w:sz w:val="22"/>
          <w:szCs w:val="22"/>
        </w:rPr>
        <w:t>Размеры в м</w:t>
      </w:r>
      <w:r w:rsidR="00996273">
        <w:rPr>
          <w:sz w:val="22"/>
          <w:szCs w:val="22"/>
        </w:rPr>
        <w:t>м</w:t>
      </w:r>
    </w:p>
    <w:p w14:paraId="6F2F001C" w14:textId="623837D8" w:rsidR="00CB5709" w:rsidRDefault="002D6CE7" w:rsidP="009E4735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554846" wp14:editId="2B31041A">
            <wp:extent cx="142875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30" b="4771"/>
                    <a:stretch/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6A18F" w14:textId="37149E04" w:rsidR="00996273" w:rsidRDefault="00996273" w:rsidP="009E4735">
      <w:pPr>
        <w:widowControl/>
        <w:spacing w:line="360" w:lineRule="auto"/>
        <w:jc w:val="center"/>
        <w:rPr>
          <w:sz w:val="24"/>
          <w:szCs w:val="24"/>
        </w:rPr>
      </w:pPr>
      <w:r w:rsidRPr="002A7954">
        <w:rPr>
          <w:color w:val="000000" w:themeColor="text1"/>
          <w:sz w:val="24"/>
        </w:rPr>
        <w:t xml:space="preserve">Рисунок </w:t>
      </w:r>
      <w:r>
        <w:rPr>
          <w:color w:val="000000" w:themeColor="text1"/>
          <w:sz w:val="24"/>
        </w:rPr>
        <w:t>1</w:t>
      </w:r>
      <w:r w:rsidRPr="002A7954">
        <w:rPr>
          <w:color w:val="000000" w:themeColor="text1"/>
          <w:sz w:val="24"/>
        </w:rPr>
        <w:t xml:space="preserve"> — </w:t>
      </w:r>
      <w:r w:rsidR="009E4735" w:rsidRPr="009E4735">
        <w:rPr>
          <w:color w:val="000000" w:themeColor="text1"/>
          <w:sz w:val="24"/>
        </w:rPr>
        <w:t>Размеры образца для испытаний стыкового шва листов</w:t>
      </w:r>
    </w:p>
    <w:p w14:paraId="5EE8AECC" w14:textId="77777777" w:rsidR="00996273" w:rsidRDefault="00996273" w:rsidP="009E4735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t>Размеры в м</w:t>
      </w:r>
      <w:r>
        <w:rPr>
          <w:sz w:val="22"/>
          <w:szCs w:val="22"/>
        </w:rPr>
        <w:t>м</w:t>
      </w:r>
    </w:p>
    <w:p w14:paraId="1F86AB8B" w14:textId="6C419E92" w:rsidR="00996273" w:rsidRDefault="002D6CE7" w:rsidP="009E4735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663992" wp14:editId="7C2396E5">
            <wp:extent cx="3025008" cy="2447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59" cy="2458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C821A" w14:textId="0A0EE9F4" w:rsidR="004B4349" w:rsidRDefault="00330232" w:rsidP="009E4735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2D6CE7">
        <w:rPr>
          <w:sz w:val="24"/>
          <w:szCs w:val="24"/>
        </w:rPr>
        <w:t>П</w:t>
      </w:r>
      <w:r w:rsidR="004B4349" w:rsidRPr="002D6CE7">
        <w:rPr>
          <w:sz w:val="24"/>
          <w:szCs w:val="24"/>
        </w:rPr>
        <w:t xml:space="preserve">ри </w:t>
      </w:r>
      <w:r w:rsidR="004B4349" w:rsidRPr="002D6CE7">
        <w:rPr>
          <w:i/>
          <w:sz w:val="24"/>
          <w:szCs w:val="24"/>
        </w:rPr>
        <w:t>t</w:t>
      </w:r>
      <w:r w:rsidR="004B4349" w:rsidRPr="002D6CE7">
        <w:rPr>
          <w:sz w:val="24"/>
          <w:szCs w:val="24"/>
        </w:rPr>
        <w:t xml:space="preserve"> ≥ 6 мм, </w:t>
      </w:r>
      <w:r w:rsidR="004B4349" w:rsidRPr="002D6CE7">
        <w:rPr>
          <w:i/>
          <w:sz w:val="24"/>
          <w:szCs w:val="24"/>
        </w:rPr>
        <w:t>а</w:t>
      </w:r>
      <w:r w:rsidR="004B4349" w:rsidRPr="002D6CE7">
        <w:rPr>
          <w:sz w:val="24"/>
          <w:szCs w:val="24"/>
        </w:rPr>
        <w:t xml:space="preserve"> ≤ 0,</w:t>
      </w:r>
      <w:r w:rsidR="002D6CE7">
        <w:rPr>
          <w:sz w:val="24"/>
          <w:szCs w:val="24"/>
        </w:rPr>
        <w:t>5</w:t>
      </w:r>
      <w:r w:rsidR="004B4349" w:rsidRPr="002D6CE7">
        <w:rPr>
          <w:i/>
          <w:sz w:val="24"/>
          <w:szCs w:val="24"/>
        </w:rPr>
        <w:t>t</w:t>
      </w:r>
      <w:r w:rsidR="004B4349" w:rsidRPr="002D6CE7">
        <w:rPr>
          <w:sz w:val="24"/>
          <w:szCs w:val="24"/>
        </w:rPr>
        <w:t xml:space="preserve">; при </w:t>
      </w:r>
      <w:r w:rsidR="004B4349" w:rsidRPr="002D6CE7">
        <w:rPr>
          <w:i/>
          <w:sz w:val="24"/>
          <w:szCs w:val="24"/>
        </w:rPr>
        <w:t>t</w:t>
      </w:r>
      <w:r w:rsidR="004B4349" w:rsidRPr="002D6CE7">
        <w:rPr>
          <w:sz w:val="24"/>
          <w:szCs w:val="24"/>
        </w:rPr>
        <w:t xml:space="preserve"> </w:t>
      </w:r>
      <w:proofErr w:type="gramStart"/>
      <w:r w:rsidR="004B4349" w:rsidRPr="002D6CE7">
        <w:rPr>
          <w:sz w:val="24"/>
          <w:szCs w:val="24"/>
        </w:rPr>
        <w:t>&lt; 6</w:t>
      </w:r>
      <w:proofErr w:type="gramEnd"/>
      <w:r w:rsidR="004B4349" w:rsidRPr="002D6CE7">
        <w:rPr>
          <w:sz w:val="24"/>
          <w:szCs w:val="24"/>
        </w:rPr>
        <w:t xml:space="preserve"> мм, 0,5</w:t>
      </w:r>
      <w:r w:rsidR="004B4349" w:rsidRPr="002D6CE7">
        <w:rPr>
          <w:i/>
          <w:sz w:val="24"/>
          <w:szCs w:val="24"/>
        </w:rPr>
        <w:t>t</w:t>
      </w:r>
      <w:r w:rsidR="004B4349" w:rsidRPr="002D6CE7">
        <w:rPr>
          <w:sz w:val="24"/>
          <w:szCs w:val="24"/>
        </w:rPr>
        <w:t xml:space="preserve"> ≤ </w:t>
      </w:r>
      <w:r w:rsidR="004B4349" w:rsidRPr="002D6CE7">
        <w:rPr>
          <w:i/>
          <w:sz w:val="24"/>
          <w:szCs w:val="24"/>
        </w:rPr>
        <w:t>a</w:t>
      </w:r>
      <w:r w:rsidR="004B4349" w:rsidRPr="002D6CE7">
        <w:rPr>
          <w:sz w:val="24"/>
          <w:szCs w:val="24"/>
        </w:rPr>
        <w:t xml:space="preserve"> ≤ </w:t>
      </w:r>
      <w:r w:rsidR="004B4349" w:rsidRPr="002D6CE7">
        <w:rPr>
          <w:i/>
          <w:sz w:val="24"/>
          <w:szCs w:val="24"/>
        </w:rPr>
        <w:t>t</w:t>
      </w:r>
      <w:r w:rsidR="002D6CE7" w:rsidRPr="002D6CE7">
        <w:rPr>
          <w:sz w:val="24"/>
          <w:szCs w:val="24"/>
        </w:rPr>
        <w:t>,</w:t>
      </w:r>
      <w:r w:rsidR="002D6CE7">
        <w:rPr>
          <w:sz w:val="24"/>
          <w:szCs w:val="24"/>
        </w:rPr>
        <w:t xml:space="preserve"> (</w:t>
      </w:r>
      <w:r w:rsidR="002D6CE7" w:rsidRPr="002D6CE7">
        <w:rPr>
          <w:i/>
          <w:sz w:val="24"/>
          <w:szCs w:val="24"/>
          <w:lang w:val="en-US"/>
        </w:rPr>
        <w:t>z</w:t>
      </w:r>
      <w:r w:rsidR="002D6CE7" w:rsidRPr="002D6CE7">
        <w:rPr>
          <w:i/>
          <w:sz w:val="24"/>
          <w:szCs w:val="24"/>
        </w:rPr>
        <w:t xml:space="preserve"> </w:t>
      </w:r>
      <w:r w:rsidR="00E37075" w:rsidRPr="00EF0449">
        <w:rPr>
          <w:rFonts w:ascii="Symbol" w:hAnsi="Symbol" w:cs="Symbol"/>
          <w:sz w:val="24"/>
          <w:szCs w:val="24"/>
        </w:rPr>
        <w:t></w:t>
      </w:r>
      <w:r w:rsidR="002D6CE7" w:rsidRPr="002D6CE7">
        <w:rPr>
          <w:sz w:val="24"/>
          <w:szCs w:val="24"/>
        </w:rPr>
        <w:t xml:space="preserve"> 0,7</w:t>
      </w:r>
      <w:r w:rsidR="002D6CE7" w:rsidRPr="002D6CE7">
        <w:rPr>
          <w:i/>
          <w:sz w:val="24"/>
          <w:szCs w:val="24"/>
        </w:rPr>
        <w:t>t</w:t>
      </w:r>
      <w:r w:rsidR="002D6CE7">
        <w:rPr>
          <w:sz w:val="24"/>
          <w:szCs w:val="24"/>
        </w:rPr>
        <w:t>)</w:t>
      </w:r>
    </w:p>
    <w:p w14:paraId="011C5A73" w14:textId="118FB19A" w:rsidR="00996273" w:rsidRDefault="00996273" w:rsidP="009E4735">
      <w:pPr>
        <w:widowControl/>
        <w:spacing w:line="360" w:lineRule="auto"/>
        <w:jc w:val="center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="004B4349">
        <w:rPr>
          <w:color w:val="000000" w:themeColor="text1"/>
          <w:sz w:val="24"/>
        </w:rPr>
        <w:t>2</w:t>
      </w:r>
      <w:r w:rsidRPr="002A7954">
        <w:rPr>
          <w:color w:val="000000" w:themeColor="text1"/>
          <w:sz w:val="24"/>
        </w:rPr>
        <w:t xml:space="preserve"> — </w:t>
      </w:r>
      <w:r w:rsidR="009E4735" w:rsidRPr="009E4735">
        <w:rPr>
          <w:color w:val="000000" w:themeColor="text1"/>
          <w:sz w:val="24"/>
        </w:rPr>
        <w:t>Размеры образца для испытаний углового шва листов</w:t>
      </w:r>
    </w:p>
    <w:p w14:paraId="1E555668" w14:textId="77777777" w:rsidR="004B4349" w:rsidRDefault="004B4349" w:rsidP="009E4735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t>Размеры в м</w:t>
      </w:r>
      <w:r>
        <w:rPr>
          <w:sz w:val="22"/>
          <w:szCs w:val="22"/>
        </w:rPr>
        <w:t>м</w:t>
      </w:r>
    </w:p>
    <w:p w14:paraId="4AE09664" w14:textId="28BBB28E" w:rsidR="004B4349" w:rsidRDefault="00330232" w:rsidP="009E4735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BDB7F2" wp14:editId="4C794A9B">
            <wp:extent cx="2727245" cy="2152497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90FE4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232" cy="216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D818" w14:textId="77E87084" w:rsidR="004B4349" w:rsidRDefault="004B4349" w:rsidP="009E4735">
      <w:pPr>
        <w:widowControl/>
        <w:spacing w:line="360" w:lineRule="auto"/>
        <w:ind w:firstLine="567"/>
        <w:jc w:val="center"/>
        <w:rPr>
          <w:sz w:val="24"/>
          <w:szCs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="00330232" w:rsidRPr="00330232">
        <w:rPr>
          <w:color w:val="000000" w:themeColor="text1"/>
          <w:sz w:val="24"/>
        </w:rPr>
        <w:t>3</w:t>
      </w:r>
      <w:r w:rsidRPr="002A7954">
        <w:rPr>
          <w:color w:val="000000" w:themeColor="text1"/>
          <w:sz w:val="24"/>
        </w:rPr>
        <w:t xml:space="preserve"> — </w:t>
      </w:r>
      <w:r w:rsidR="009E4735" w:rsidRPr="009E4735">
        <w:rPr>
          <w:color w:val="000000" w:themeColor="text1"/>
          <w:sz w:val="24"/>
        </w:rPr>
        <w:t>Размеры образца для испытаний стыкового шва труб</w:t>
      </w:r>
    </w:p>
    <w:p w14:paraId="048DE529" w14:textId="77777777" w:rsidR="00330232" w:rsidRDefault="00330232" w:rsidP="00330232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lastRenderedPageBreak/>
        <w:t>Размеры в м</w:t>
      </w:r>
      <w:r>
        <w:rPr>
          <w:sz w:val="22"/>
          <w:szCs w:val="22"/>
        </w:rPr>
        <w:t>м</w:t>
      </w:r>
    </w:p>
    <w:p w14:paraId="529D1BCD" w14:textId="7F565600" w:rsidR="00330232" w:rsidRDefault="00824FC7" w:rsidP="00330232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9F6269" wp14:editId="277273D0">
            <wp:extent cx="1981200" cy="2340799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48" cy="2343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D514A" w14:textId="6E0FFAE0" w:rsidR="00824FC7" w:rsidRDefault="00824FC7" w:rsidP="00824FC7">
      <w:p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proofErr w:type="gramStart"/>
      <w:r w:rsidRPr="00824FC7">
        <w:rPr>
          <w:i/>
          <w:sz w:val="24"/>
          <w:szCs w:val="24"/>
        </w:rPr>
        <w:t>t</w:t>
      </w:r>
      <w:proofErr w:type="gramEnd"/>
      <w:r w:rsidR="009E4735">
        <w:rPr>
          <w:sz w:val="24"/>
          <w:szCs w:val="24"/>
        </w:rPr>
        <w:t xml:space="preserve"> </w:t>
      </w:r>
      <w:r w:rsidR="002D6D6E" w:rsidRPr="002D6D6E">
        <w:rPr>
          <w:sz w:val="24"/>
          <w:szCs w:val="24"/>
        </w:rPr>
        <w:t>—</w:t>
      </w:r>
      <w:r w:rsidR="009E4735">
        <w:rPr>
          <w:sz w:val="24"/>
          <w:szCs w:val="24"/>
        </w:rPr>
        <w:t xml:space="preserve"> толщина</w:t>
      </w:r>
      <w:r>
        <w:rPr>
          <w:sz w:val="24"/>
          <w:szCs w:val="24"/>
        </w:rPr>
        <w:t xml:space="preserve"> более тонкой </w:t>
      </w:r>
      <w:r w:rsidR="009E4735">
        <w:rPr>
          <w:sz w:val="24"/>
          <w:szCs w:val="24"/>
        </w:rPr>
        <w:t>детали</w:t>
      </w:r>
      <w:r>
        <w:rPr>
          <w:sz w:val="24"/>
          <w:szCs w:val="24"/>
        </w:rPr>
        <w:t xml:space="preserve">, при </w:t>
      </w:r>
      <w:r w:rsidR="00330232" w:rsidRPr="00824FC7">
        <w:rPr>
          <w:i/>
          <w:sz w:val="24"/>
          <w:szCs w:val="24"/>
        </w:rPr>
        <w:t>t</w:t>
      </w:r>
      <w:r w:rsidR="00330232" w:rsidRPr="00824FC7">
        <w:rPr>
          <w:sz w:val="24"/>
          <w:szCs w:val="24"/>
        </w:rPr>
        <w:t xml:space="preserve"> ≥ 6 мм</w:t>
      </w:r>
      <w:r w:rsidR="002D6D6E">
        <w:rPr>
          <w:sz w:val="24"/>
          <w:szCs w:val="24"/>
        </w:rPr>
        <w:t xml:space="preserve"> </w:t>
      </w:r>
      <w:r w:rsidR="002D6D6E" w:rsidRPr="002D6D6E">
        <w:rPr>
          <w:sz w:val="24"/>
          <w:szCs w:val="24"/>
        </w:rPr>
        <w:t>—</w:t>
      </w:r>
      <w:r w:rsidR="00330232" w:rsidRPr="00824FC7">
        <w:rPr>
          <w:sz w:val="24"/>
          <w:szCs w:val="24"/>
        </w:rPr>
        <w:t xml:space="preserve"> </w:t>
      </w:r>
      <w:r w:rsidR="00330232" w:rsidRPr="00824FC7">
        <w:rPr>
          <w:i/>
          <w:sz w:val="24"/>
          <w:szCs w:val="24"/>
        </w:rPr>
        <w:t>а</w:t>
      </w:r>
      <w:r w:rsidR="00330232" w:rsidRPr="00824FC7">
        <w:rPr>
          <w:sz w:val="24"/>
          <w:szCs w:val="24"/>
        </w:rPr>
        <w:t xml:space="preserve"> ≤ 0,</w:t>
      </w:r>
      <w:r>
        <w:rPr>
          <w:sz w:val="24"/>
          <w:szCs w:val="24"/>
        </w:rPr>
        <w:t>5</w:t>
      </w:r>
      <w:r w:rsidR="00330232" w:rsidRPr="00824FC7">
        <w:rPr>
          <w:i/>
          <w:sz w:val="24"/>
          <w:szCs w:val="24"/>
        </w:rPr>
        <w:t>t</w:t>
      </w:r>
      <w:r w:rsidR="00330232" w:rsidRPr="00824FC7">
        <w:rPr>
          <w:sz w:val="24"/>
          <w:szCs w:val="24"/>
        </w:rPr>
        <w:t xml:space="preserve">; при </w:t>
      </w:r>
      <w:r w:rsidR="00330232" w:rsidRPr="00824FC7">
        <w:rPr>
          <w:i/>
          <w:sz w:val="24"/>
          <w:szCs w:val="24"/>
        </w:rPr>
        <w:t>t</w:t>
      </w:r>
      <w:r w:rsidR="00330232" w:rsidRPr="00824FC7">
        <w:rPr>
          <w:sz w:val="24"/>
          <w:szCs w:val="24"/>
        </w:rPr>
        <w:t xml:space="preserve"> &lt; 6 мм</w:t>
      </w:r>
      <w:r w:rsidR="002D6D6E">
        <w:rPr>
          <w:sz w:val="24"/>
          <w:szCs w:val="24"/>
        </w:rPr>
        <w:t xml:space="preserve"> </w:t>
      </w:r>
      <w:r w:rsidR="002D6D6E" w:rsidRPr="002D6D6E">
        <w:rPr>
          <w:sz w:val="24"/>
          <w:szCs w:val="24"/>
        </w:rPr>
        <w:t>—</w:t>
      </w:r>
      <w:r w:rsidR="00330232" w:rsidRPr="00824FC7">
        <w:rPr>
          <w:sz w:val="24"/>
          <w:szCs w:val="24"/>
        </w:rPr>
        <w:t xml:space="preserve"> 0,5</w:t>
      </w:r>
      <w:r w:rsidR="00330232" w:rsidRPr="00824FC7">
        <w:rPr>
          <w:i/>
          <w:sz w:val="24"/>
          <w:szCs w:val="24"/>
        </w:rPr>
        <w:t>t</w:t>
      </w:r>
      <w:r w:rsidR="00330232" w:rsidRPr="00824FC7">
        <w:rPr>
          <w:sz w:val="24"/>
          <w:szCs w:val="24"/>
        </w:rPr>
        <w:t xml:space="preserve"> ≤ </w:t>
      </w:r>
      <w:r w:rsidR="00330232" w:rsidRPr="00824FC7">
        <w:rPr>
          <w:i/>
          <w:sz w:val="24"/>
          <w:szCs w:val="24"/>
        </w:rPr>
        <w:t>a</w:t>
      </w:r>
      <w:r w:rsidR="00330232" w:rsidRPr="00824FC7">
        <w:rPr>
          <w:sz w:val="24"/>
          <w:szCs w:val="24"/>
        </w:rPr>
        <w:t xml:space="preserve"> ≤ </w:t>
      </w:r>
      <w:r w:rsidR="00330232" w:rsidRPr="00824FC7">
        <w:rPr>
          <w:i/>
          <w:sz w:val="24"/>
          <w:szCs w:val="24"/>
        </w:rPr>
        <w:t>t</w:t>
      </w:r>
      <w:r w:rsidRPr="00824FC7">
        <w:rPr>
          <w:sz w:val="24"/>
          <w:szCs w:val="24"/>
        </w:rPr>
        <w:t xml:space="preserve">, </w:t>
      </w:r>
    </w:p>
    <w:p w14:paraId="6ABB5266" w14:textId="4827E1AF" w:rsidR="00330232" w:rsidRPr="00824FC7" w:rsidRDefault="00824FC7" w:rsidP="00824FC7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(</w:t>
      </w:r>
      <w:proofErr w:type="gramStart"/>
      <w:r w:rsidRPr="002D6CE7">
        <w:rPr>
          <w:i/>
          <w:sz w:val="24"/>
          <w:szCs w:val="24"/>
          <w:lang w:val="en-US"/>
        </w:rPr>
        <w:t>z</w:t>
      </w:r>
      <w:proofErr w:type="gramEnd"/>
      <w:r w:rsidRPr="002D6CE7">
        <w:rPr>
          <w:i/>
          <w:sz w:val="24"/>
          <w:szCs w:val="24"/>
        </w:rPr>
        <w:t xml:space="preserve"> </w:t>
      </w:r>
      <w:r w:rsidRPr="002D6CE7">
        <w:rPr>
          <w:sz w:val="24"/>
          <w:szCs w:val="24"/>
        </w:rPr>
        <w:t>= 0,7</w:t>
      </w:r>
      <w:r w:rsidRPr="002D6CE7">
        <w:rPr>
          <w:i/>
          <w:sz w:val="24"/>
          <w:szCs w:val="24"/>
        </w:rPr>
        <w:t>t</w:t>
      </w:r>
      <w:r>
        <w:rPr>
          <w:sz w:val="24"/>
          <w:szCs w:val="24"/>
        </w:rPr>
        <w:t>)</w:t>
      </w:r>
      <w:r w:rsidR="002D6D6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24FC7">
        <w:rPr>
          <w:rFonts w:ascii="Times New Roman" w:hAnsi="Times New Roman" w:cs="Times New Roman"/>
          <w:i/>
          <w:sz w:val="24"/>
          <w:szCs w:val="24"/>
        </w:rPr>
        <w:t>l</w:t>
      </w:r>
      <w:r w:rsidRPr="00824FC7">
        <w:rPr>
          <w:sz w:val="24"/>
          <w:szCs w:val="24"/>
          <w:vertAlign w:val="subscript"/>
        </w:rPr>
        <w:t>1</w:t>
      </w:r>
      <w:r w:rsidRPr="00824FC7">
        <w:rPr>
          <w:sz w:val="24"/>
          <w:szCs w:val="24"/>
        </w:rPr>
        <w:t xml:space="preserve"> = </w:t>
      </w:r>
      <w:r w:rsidRPr="00824FC7">
        <w:rPr>
          <w:i/>
          <w:sz w:val="24"/>
          <w:szCs w:val="24"/>
        </w:rPr>
        <w:t>D</w:t>
      </w:r>
      <w:r w:rsidRPr="00824FC7">
        <w:rPr>
          <w:sz w:val="24"/>
          <w:szCs w:val="24"/>
        </w:rPr>
        <w:t xml:space="preserve"> + 150 мм </w:t>
      </w:r>
      <w:r w:rsidR="009E4735">
        <w:rPr>
          <w:sz w:val="24"/>
          <w:szCs w:val="24"/>
        </w:rPr>
        <w:t>(не менее)</w:t>
      </w:r>
    </w:p>
    <w:p w14:paraId="51D05C1F" w14:textId="1DCCF6FD" w:rsidR="00330232" w:rsidRDefault="00330232" w:rsidP="00DE6100">
      <w:pPr>
        <w:widowControl/>
        <w:spacing w:line="360" w:lineRule="auto"/>
        <w:jc w:val="center"/>
        <w:rPr>
          <w:sz w:val="24"/>
          <w:szCs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Pr="00330232">
        <w:rPr>
          <w:color w:val="000000" w:themeColor="text1"/>
          <w:sz w:val="24"/>
        </w:rPr>
        <w:t>4</w:t>
      </w:r>
      <w:r w:rsidRPr="002A7954">
        <w:rPr>
          <w:color w:val="000000" w:themeColor="text1"/>
          <w:sz w:val="24"/>
        </w:rPr>
        <w:t xml:space="preserve"> — </w:t>
      </w:r>
      <w:r w:rsidRPr="00330232">
        <w:rPr>
          <w:color w:val="000000" w:themeColor="text1"/>
          <w:sz w:val="24"/>
        </w:rPr>
        <w:t xml:space="preserve">Размеры образца для </w:t>
      </w:r>
      <w:r w:rsidR="002D6D6E" w:rsidRPr="002D6D6E">
        <w:rPr>
          <w:color w:val="000000" w:themeColor="text1"/>
          <w:sz w:val="24"/>
        </w:rPr>
        <w:t xml:space="preserve">испытаний </w:t>
      </w:r>
      <w:r w:rsidRPr="00330232">
        <w:rPr>
          <w:color w:val="000000" w:themeColor="text1"/>
          <w:sz w:val="24"/>
        </w:rPr>
        <w:t>углового шва труб</w:t>
      </w:r>
      <w:r w:rsidR="009E4735">
        <w:rPr>
          <w:color w:val="000000" w:themeColor="text1"/>
          <w:sz w:val="24"/>
        </w:rPr>
        <w:t>ы</w:t>
      </w:r>
    </w:p>
    <w:p w14:paraId="416AFAFC" w14:textId="77777777" w:rsidR="00330232" w:rsidRDefault="00330232" w:rsidP="004B4349">
      <w:pPr>
        <w:widowControl/>
        <w:spacing w:line="360" w:lineRule="auto"/>
        <w:ind w:firstLine="567"/>
        <w:jc w:val="center"/>
        <w:rPr>
          <w:sz w:val="24"/>
          <w:szCs w:val="24"/>
        </w:rPr>
      </w:pPr>
    </w:p>
    <w:p w14:paraId="70BE3B20" w14:textId="454D23B5" w:rsidR="0052540D" w:rsidRDefault="0052540D" w:rsidP="0052540D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3D45B1">
        <w:rPr>
          <w:b/>
          <w:sz w:val="24"/>
          <w:szCs w:val="24"/>
        </w:rPr>
        <w:t xml:space="preserve"> </w:t>
      </w:r>
      <w:r w:rsidRPr="0052540D">
        <w:rPr>
          <w:b/>
          <w:sz w:val="24"/>
          <w:szCs w:val="24"/>
        </w:rPr>
        <w:t>Условия сварки</w:t>
      </w:r>
    </w:p>
    <w:p w14:paraId="4CEF325C" w14:textId="77777777" w:rsidR="0052540D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237BDB64" w14:textId="101CC147" w:rsidR="0052540D" w:rsidRPr="0052540D" w:rsidRDefault="00824FC7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824FC7">
        <w:rPr>
          <w:sz w:val="24"/>
          <w:szCs w:val="24"/>
        </w:rPr>
        <w:t xml:space="preserve">Аттестационное испытание водолаза-сварщика или </w:t>
      </w:r>
      <w:r w:rsidR="009008A5">
        <w:rPr>
          <w:sz w:val="24"/>
          <w:szCs w:val="24"/>
        </w:rPr>
        <w:t>сварщика-оператора</w:t>
      </w:r>
      <w:r w:rsidRPr="00824FC7">
        <w:rPr>
          <w:sz w:val="24"/>
          <w:szCs w:val="24"/>
        </w:rPr>
        <w:t xml:space="preserve"> должно соответствовать </w:t>
      </w:r>
      <w:r w:rsidR="009E4735">
        <w:rPr>
          <w:sz w:val="24"/>
          <w:szCs w:val="24"/>
        </w:rPr>
        <w:t xml:space="preserve">производственным </w:t>
      </w:r>
      <w:r w:rsidRPr="00824FC7">
        <w:rPr>
          <w:sz w:val="24"/>
          <w:szCs w:val="24"/>
        </w:rPr>
        <w:t>условиям</w:t>
      </w:r>
      <w:r w:rsidR="00867409">
        <w:rPr>
          <w:sz w:val="24"/>
          <w:szCs w:val="24"/>
        </w:rPr>
        <w:t xml:space="preserve"> и</w:t>
      </w:r>
      <w:r w:rsidR="009E4735">
        <w:rPr>
          <w:sz w:val="24"/>
          <w:szCs w:val="24"/>
        </w:rPr>
        <w:t xml:space="preserve"> </w:t>
      </w:r>
      <w:r w:rsidR="00867409" w:rsidRPr="00867409">
        <w:rPr>
          <w:sz w:val="24"/>
          <w:szCs w:val="24"/>
        </w:rPr>
        <w:t xml:space="preserve">WPS </w:t>
      </w:r>
      <w:r w:rsidR="00867409">
        <w:rPr>
          <w:sz w:val="24"/>
          <w:szCs w:val="24"/>
        </w:rPr>
        <w:t>или</w:t>
      </w:r>
      <w:r w:rsidR="00867409" w:rsidRPr="00867409">
        <w:rPr>
          <w:sz w:val="24"/>
          <w:szCs w:val="24"/>
        </w:rPr>
        <w:t xml:space="preserve"> </w:t>
      </w:r>
      <w:proofErr w:type="spellStart"/>
      <w:r w:rsidR="00867409" w:rsidRPr="00867409">
        <w:rPr>
          <w:sz w:val="24"/>
          <w:szCs w:val="24"/>
        </w:rPr>
        <w:t>pWPS</w:t>
      </w:r>
      <w:proofErr w:type="spellEnd"/>
      <w:r w:rsidR="009E4735">
        <w:rPr>
          <w:sz w:val="24"/>
          <w:szCs w:val="24"/>
        </w:rPr>
        <w:t xml:space="preserve"> согласно</w:t>
      </w:r>
      <w:r w:rsidRPr="00824FC7">
        <w:rPr>
          <w:sz w:val="24"/>
          <w:szCs w:val="24"/>
        </w:rPr>
        <w:t xml:space="preserve"> E</w:t>
      </w:r>
      <w:r>
        <w:rPr>
          <w:sz w:val="24"/>
          <w:szCs w:val="24"/>
        </w:rPr>
        <w:t>Н</w:t>
      </w:r>
      <w:r w:rsidRPr="00824FC7">
        <w:rPr>
          <w:sz w:val="24"/>
          <w:szCs w:val="24"/>
        </w:rPr>
        <w:t xml:space="preserve"> 288-2</w:t>
      </w:r>
      <w:r w:rsidR="0052540D" w:rsidRPr="0052540D">
        <w:rPr>
          <w:sz w:val="24"/>
          <w:szCs w:val="24"/>
        </w:rPr>
        <w:t>.</w:t>
      </w:r>
    </w:p>
    <w:p w14:paraId="3735436D" w14:textId="05818181" w:rsidR="0052540D" w:rsidRDefault="00867409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568E1">
        <w:rPr>
          <w:sz w:val="24"/>
          <w:szCs w:val="24"/>
        </w:rPr>
        <w:t>Соблюдают следующие условия:</w:t>
      </w:r>
    </w:p>
    <w:p w14:paraId="11686E9D" w14:textId="7B789617" w:rsidR="0052540D" w:rsidRPr="007E7492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7E7492">
        <w:rPr>
          <w:sz w:val="24"/>
          <w:szCs w:val="24"/>
        </w:rPr>
        <w:t>)</w:t>
      </w:r>
      <w:r w:rsidR="000C15D4">
        <w:rPr>
          <w:sz w:val="24"/>
          <w:szCs w:val="24"/>
        </w:rPr>
        <w:t xml:space="preserve"> </w:t>
      </w:r>
      <w:proofErr w:type="gramStart"/>
      <w:r w:rsidR="000C15D4">
        <w:rPr>
          <w:sz w:val="24"/>
          <w:szCs w:val="24"/>
        </w:rPr>
        <w:t>с</w:t>
      </w:r>
      <w:r w:rsidR="000C15D4" w:rsidRPr="000C15D4">
        <w:rPr>
          <w:sz w:val="24"/>
          <w:szCs w:val="24"/>
        </w:rPr>
        <w:t>варочное</w:t>
      </w:r>
      <w:proofErr w:type="gramEnd"/>
      <w:r w:rsidR="000C15D4" w:rsidRPr="000C15D4">
        <w:rPr>
          <w:sz w:val="24"/>
          <w:szCs w:val="24"/>
        </w:rPr>
        <w:t xml:space="preserve"> оборудование для ручной и частично механизированной сварки должно быть эквивалентно тому, которое используется </w:t>
      </w:r>
      <w:r w:rsidR="00867409">
        <w:rPr>
          <w:sz w:val="24"/>
          <w:szCs w:val="24"/>
        </w:rPr>
        <w:t>на</w:t>
      </w:r>
      <w:r w:rsidR="000C15D4" w:rsidRPr="000C15D4">
        <w:rPr>
          <w:sz w:val="24"/>
          <w:szCs w:val="24"/>
        </w:rPr>
        <w:t xml:space="preserve"> производстве, а сварочное оборудование для полностью механизированной или автоматической сварки должно быть идентично используемому </w:t>
      </w:r>
      <w:r w:rsidR="005568E1">
        <w:rPr>
          <w:sz w:val="24"/>
          <w:szCs w:val="24"/>
        </w:rPr>
        <w:t>на</w:t>
      </w:r>
      <w:r w:rsidR="000C15D4" w:rsidRPr="000C15D4">
        <w:rPr>
          <w:sz w:val="24"/>
          <w:szCs w:val="24"/>
        </w:rPr>
        <w:t xml:space="preserve"> производстве;</w:t>
      </w:r>
    </w:p>
    <w:p w14:paraId="18811DCF" w14:textId="2230BF76" w:rsidR="000C15D4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7E7492">
        <w:rPr>
          <w:sz w:val="24"/>
          <w:szCs w:val="24"/>
        </w:rPr>
        <w:t xml:space="preserve">) </w:t>
      </w:r>
      <w:proofErr w:type="gramStart"/>
      <w:r w:rsidR="000C15D4">
        <w:rPr>
          <w:sz w:val="24"/>
          <w:szCs w:val="24"/>
        </w:rPr>
        <w:t>в</w:t>
      </w:r>
      <w:r w:rsidR="000C15D4" w:rsidRPr="000C15D4">
        <w:rPr>
          <w:sz w:val="24"/>
          <w:szCs w:val="24"/>
        </w:rPr>
        <w:t>ремя</w:t>
      </w:r>
      <w:proofErr w:type="gramEnd"/>
      <w:r w:rsidR="000C15D4" w:rsidRPr="000C15D4">
        <w:rPr>
          <w:sz w:val="24"/>
          <w:szCs w:val="24"/>
        </w:rPr>
        <w:t xml:space="preserve"> сварки </w:t>
      </w:r>
      <w:r w:rsidR="00867409">
        <w:rPr>
          <w:sz w:val="24"/>
          <w:szCs w:val="24"/>
        </w:rPr>
        <w:t>образца для испытаний</w:t>
      </w:r>
      <w:r w:rsidR="000C15D4" w:rsidRPr="000C15D4">
        <w:rPr>
          <w:sz w:val="24"/>
          <w:szCs w:val="24"/>
        </w:rPr>
        <w:t xml:space="preserve"> должно соответствовать времени работы в обычных условиях производства;</w:t>
      </w:r>
    </w:p>
    <w:p w14:paraId="2E3F4195" w14:textId="60A051B5" w:rsidR="0052540D" w:rsidRPr="007E7492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="00867409" w:rsidRPr="00867409">
        <w:rPr>
          <w:sz w:val="24"/>
          <w:szCs w:val="24"/>
        </w:rPr>
        <w:t>на</w:t>
      </w:r>
      <w:proofErr w:type="gramEnd"/>
      <w:r w:rsidR="00867409" w:rsidRPr="00867409">
        <w:rPr>
          <w:sz w:val="24"/>
          <w:szCs w:val="24"/>
        </w:rPr>
        <w:t xml:space="preserve"> образце выполняют</w:t>
      </w:r>
      <w:r w:rsidR="005568E1">
        <w:rPr>
          <w:sz w:val="24"/>
          <w:szCs w:val="24"/>
        </w:rPr>
        <w:t xml:space="preserve"> не менее</w:t>
      </w:r>
      <w:r w:rsidR="00867409" w:rsidRPr="00867409">
        <w:rPr>
          <w:sz w:val="24"/>
          <w:szCs w:val="24"/>
        </w:rPr>
        <w:t xml:space="preserve"> одно</w:t>
      </w:r>
      <w:r w:rsidR="005568E1">
        <w:rPr>
          <w:sz w:val="24"/>
          <w:szCs w:val="24"/>
        </w:rPr>
        <w:t>го</w:t>
      </w:r>
      <w:r w:rsidR="00867409" w:rsidRPr="00867409">
        <w:rPr>
          <w:sz w:val="24"/>
          <w:szCs w:val="24"/>
        </w:rPr>
        <w:t xml:space="preserve"> прерывани</w:t>
      </w:r>
      <w:r w:rsidR="005568E1">
        <w:rPr>
          <w:sz w:val="24"/>
          <w:szCs w:val="24"/>
        </w:rPr>
        <w:t>я</w:t>
      </w:r>
      <w:r w:rsidR="00867409" w:rsidRPr="00867409">
        <w:rPr>
          <w:sz w:val="24"/>
          <w:szCs w:val="24"/>
        </w:rPr>
        <w:t xml:space="preserve"> дуги и повторно</w:t>
      </w:r>
      <w:r w:rsidR="005568E1">
        <w:rPr>
          <w:sz w:val="24"/>
          <w:szCs w:val="24"/>
        </w:rPr>
        <w:t>го</w:t>
      </w:r>
      <w:r w:rsidR="00867409" w:rsidRPr="00867409">
        <w:rPr>
          <w:sz w:val="24"/>
          <w:szCs w:val="24"/>
        </w:rPr>
        <w:t xml:space="preserve"> ее зажигани</w:t>
      </w:r>
      <w:r w:rsidR="005568E1">
        <w:rPr>
          <w:sz w:val="24"/>
          <w:szCs w:val="24"/>
        </w:rPr>
        <w:t>я</w:t>
      </w:r>
      <w:r w:rsidR="00867409" w:rsidRPr="00867409">
        <w:rPr>
          <w:sz w:val="24"/>
          <w:szCs w:val="24"/>
        </w:rPr>
        <w:t xml:space="preserve"> в корневом и облицовочном слоях, места прерываний контролируют в ходе проверки;</w:t>
      </w:r>
    </w:p>
    <w:p w14:paraId="4BC3BB62" w14:textId="130BB9E2" w:rsidR="0052540D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7E74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="000C15D4">
        <w:rPr>
          <w:sz w:val="24"/>
          <w:szCs w:val="24"/>
        </w:rPr>
        <w:t>л</w:t>
      </w:r>
      <w:r w:rsidR="000C15D4" w:rsidRPr="000C15D4">
        <w:rPr>
          <w:sz w:val="24"/>
          <w:szCs w:val="24"/>
        </w:rPr>
        <w:t>юбой</w:t>
      </w:r>
      <w:proofErr w:type="gramEnd"/>
      <w:r w:rsidR="000C15D4" w:rsidRPr="000C15D4">
        <w:rPr>
          <w:sz w:val="24"/>
          <w:szCs w:val="24"/>
        </w:rPr>
        <w:t xml:space="preserve"> предварительный </w:t>
      </w:r>
      <w:r w:rsidR="00867409">
        <w:rPr>
          <w:sz w:val="24"/>
          <w:szCs w:val="24"/>
        </w:rPr>
        <w:t>или сопутствующий подогрев</w:t>
      </w:r>
      <w:r w:rsidR="000C15D4" w:rsidRPr="000C15D4">
        <w:rPr>
          <w:sz w:val="24"/>
          <w:szCs w:val="24"/>
        </w:rPr>
        <w:t xml:space="preserve">, требуемый по </w:t>
      </w:r>
      <w:r w:rsidR="00867409" w:rsidRPr="00867409">
        <w:rPr>
          <w:sz w:val="24"/>
          <w:szCs w:val="24"/>
        </w:rPr>
        <w:t xml:space="preserve">WPS или </w:t>
      </w:r>
      <w:proofErr w:type="spellStart"/>
      <w:r w:rsidR="00867409" w:rsidRPr="00867409">
        <w:rPr>
          <w:sz w:val="24"/>
          <w:szCs w:val="24"/>
        </w:rPr>
        <w:t>pWPS</w:t>
      </w:r>
      <w:proofErr w:type="spellEnd"/>
      <w:r w:rsidR="000C15D4" w:rsidRPr="000C15D4">
        <w:rPr>
          <w:sz w:val="24"/>
          <w:szCs w:val="24"/>
        </w:rPr>
        <w:t xml:space="preserve">, является обязательным для </w:t>
      </w:r>
      <w:r w:rsidR="00867409">
        <w:rPr>
          <w:sz w:val="24"/>
          <w:szCs w:val="24"/>
        </w:rPr>
        <w:t xml:space="preserve">образца </w:t>
      </w:r>
      <w:r w:rsidR="00867409" w:rsidRPr="00867409">
        <w:rPr>
          <w:sz w:val="24"/>
          <w:szCs w:val="24"/>
        </w:rPr>
        <w:t>для испытаний</w:t>
      </w:r>
      <w:r w:rsidR="000C15D4" w:rsidRPr="00867409">
        <w:rPr>
          <w:sz w:val="24"/>
          <w:szCs w:val="24"/>
        </w:rPr>
        <w:t xml:space="preserve"> водолаза-сварщика</w:t>
      </w:r>
      <w:r w:rsidR="000C15D4" w:rsidRPr="000C15D4">
        <w:rPr>
          <w:sz w:val="24"/>
          <w:szCs w:val="24"/>
        </w:rPr>
        <w:t xml:space="preserve"> или </w:t>
      </w:r>
      <w:r w:rsidR="009008A5">
        <w:rPr>
          <w:sz w:val="24"/>
          <w:szCs w:val="24"/>
        </w:rPr>
        <w:t>сварщика-оператора</w:t>
      </w:r>
      <w:r w:rsidR="000C15D4" w:rsidRPr="000C15D4">
        <w:rPr>
          <w:sz w:val="24"/>
          <w:szCs w:val="24"/>
        </w:rPr>
        <w:t>;</w:t>
      </w:r>
    </w:p>
    <w:p w14:paraId="0FC1D55A" w14:textId="49C355DA" w:rsidR="000C15D4" w:rsidRDefault="000C15D4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0C15D4">
        <w:rPr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Pr="000C15D4">
        <w:rPr>
          <w:sz w:val="24"/>
          <w:szCs w:val="24"/>
        </w:rPr>
        <w:t>термическ</w:t>
      </w:r>
      <w:r w:rsidR="00EF0449">
        <w:rPr>
          <w:sz w:val="24"/>
          <w:szCs w:val="24"/>
        </w:rPr>
        <w:t>ую</w:t>
      </w:r>
      <w:r w:rsidRPr="000C15D4">
        <w:rPr>
          <w:sz w:val="24"/>
          <w:szCs w:val="24"/>
        </w:rPr>
        <w:t xml:space="preserve"> обработк</w:t>
      </w:r>
      <w:r w:rsidR="00EF0449">
        <w:rPr>
          <w:sz w:val="24"/>
          <w:szCs w:val="24"/>
        </w:rPr>
        <w:t>у</w:t>
      </w:r>
      <w:r w:rsidRPr="000C15D4">
        <w:rPr>
          <w:sz w:val="24"/>
          <w:szCs w:val="24"/>
        </w:rPr>
        <w:t xml:space="preserve"> после сварки, требуем</w:t>
      </w:r>
      <w:r w:rsidR="00EF0449">
        <w:rPr>
          <w:sz w:val="24"/>
          <w:szCs w:val="24"/>
        </w:rPr>
        <w:t>ую</w:t>
      </w:r>
      <w:r w:rsidRPr="000C15D4">
        <w:rPr>
          <w:sz w:val="24"/>
          <w:szCs w:val="24"/>
        </w:rPr>
        <w:t xml:space="preserve"> по </w:t>
      </w:r>
      <w:r w:rsidR="00867409" w:rsidRPr="00867409">
        <w:rPr>
          <w:sz w:val="24"/>
          <w:szCs w:val="24"/>
        </w:rPr>
        <w:t xml:space="preserve">WPS или </w:t>
      </w:r>
      <w:proofErr w:type="spellStart"/>
      <w:r w:rsidR="00867409" w:rsidRPr="00867409">
        <w:rPr>
          <w:sz w:val="24"/>
          <w:szCs w:val="24"/>
        </w:rPr>
        <w:t>pWPS</w:t>
      </w:r>
      <w:proofErr w:type="spellEnd"/>
      <w:r w:rsidRPr="000C15D4">
        <w:rPr>
          <w:sz w:val="24"/>
          <w:szCs w:val="24"/>
        </w:rPr>
        <w:t xml:space="preserve">, </w:t>
      </w:r>
      <w:r w:rsidR="00EF0449">
        <w:rPr>
          <w:sz w:val="24"/>
          <w:szCs w:val="24"/>
        </w:rPr>
        <w:t>допускается</w:t>
      </w:r>
      <w:r w:rsidR="00E822E2">
        <w:rPr>
          <w:sz w:val="24"/>
          <w:szCs w:val="24"/>
        </w:rPr>
        <w:t xml:space="preserve"> выполнять</w:t>
      </w:r>
      <w:r w:rsidRPr="000C15D4">
        <w:rPr>
          <w:sz w:val="24"/>
          <w:szCs w:val="24"/>
        </w:rPr>
        <w:t>, если не требуются испытания на изгиб;</w:t>
      </w:r>
    </w:p>
    <w:p w14:paraId="481A6213" w14:textId="6C20CAF4" w:rsidR="000C15D4" w:rsidRDefault="000C15D4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0C15D4">
        <w:rPr>
          <w:sz w:val="24"/>
          <w:szCs w:val="24"/>
        </w:rPr>
        <w:t>f)</w:t>
      </w:r>
      <w:r>
        <w:rPr>
          <w:sz w:val="24"/>
          <w:szCs w:val="24"/>
        </w:rPr>
        <w:t xml:space="preserve"> и</w:t>
      </w:r>
      <w:r w:rsidRPr="000C15D4">
        <w:rPr>
          <w:sz w:val="24"/>
          <w:szCs w:val="24"/>
        </w:rPr>
        <w:t>дентификация образца</w:t>
      </w:r>
      <w:r w:rsidR="00867409">
        <w:rPr>
          <w:sz w:val="24"/>
          <w:szCs w:val="24"/>
        </w:rPr>
        <w:t xml:space="preserve"> для испытаний</w:t>
      </w:r>
      <w:r w:rsidRPr="000C15D4">
        <w:rPr>
          <w:sz w:val="24"/>
          <w:szCs w:val="24"/>
        </w:rPr>
        <w:t>;</w:t>
      </w:r>
    </w:p>
    <w:p w14:paraId="120F2333" w14:textId="72A927AE" w:rsidR="000C15D4" w:rsidRDefault="000C15D4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0C15D4">
        <w:rPr>
          <w:sz w:val="24"/>
          <w:szCs w:val="24"/>
        </w:rPr>
        <w:lastRenderedPageBreak/>
        <w:t>g)</w:t>
      </w:r>
      <w:r>
        <w:rPr>
          <w:sz w:val="24"/>
          <w:szCs w:val="24"/>
        </w:rPr>
        <w:t xml:space="preserve"> в</w:t>
      </w:r>
      <w:r w:rsidRPr="000C15D4">
        <w:rPr>
          <w:sz w:val="24"/>
          <w:szCs w:val="24"/>
        </w:rPr>
        <w:t xml:space="preserve">одолазу-сварщику или </w:t>
      </w:r>
      <w:r w:rsidR="00867409">
        <w:rPr>
          <w:sz w:val="24"/>
          <w:szCs w:val="24"/>
        </w:rPr>
        <w:t>сварщику-</w:t>
      </w:r>
      <w:r w:rsidRPr="000C15D4">
        <w:rPr>
          <w:sz w:val="24"/>
          <w:szCs w:val="24"/>
        </w:rPr>
        <w:t xml:space="preserve">оператору </w:t>
      </w:r>
      <w:r w:rsidR="005568E1">
        <w:rPr>
          <w:sz w:val="24"/>
          <w:szCs w:val="24"/>
        </w:rPr>
        <w:t>допускается</w:t>
      </w:r>
      <w:r w:rsidRPr="000C15D4">
        <w:rPr>
          <w:sz w:val="24"/>
          <w:szCs w:val="24"/>
        </w:rPr>
        <w:t xml:space="preserve"> устранять </w:t>
      </w:r>
      <w:r w:rsidR="00867409" w:rsidRPr="00867409">
        <w:rPr>
          <w:sz w:val="24"/>
          <w:szCs w:val="24"/>
        </w:rPr>
        <w:t>дефекты образца для испытаний</w:t>
      </w:r>
      <w:r w:rsidRPr="000C15D4">
        <w:rPr>
          <w:sz w:val="24"/>
          <w:szCs w:val="24"/>
        </w:rPr>
        <w:t xml:space="preserve">, за исключением облицовочного слоя, шлифовкой, выборкой или </w:t>
      </w:r>
      <w:r w:rsidR="00867409">
        <w:rPr>
          <w:sz w:val="24"/>
          <w:szCs w:val="24"/>
        </w:rPr>
        <w:t>иным</w:t>
      </w:r>
      <w:r w:rsidRPr="000C15D4">
        <w:rPr>
          <w:sz w:val="24"/>
          <w:szCs w:val="24"/>
        </w:rPr>
        <w:t xml:space="preserve"> способом, используемым </w:t>
      </w:r>
      <w:r w:rsidR="005568E1">
        <w:rPr>
          <w:sz w:val="24"/>
          <w:szCs w:val="24"/>
        </w:rPr>
        <w:t>на</w:t>
      </w:r>
      <w:r w:rsidRPr="000C15D4">
        <w:rPr>
          <w:sz w:val="24"/>
          <w:szCs w:val="24"/>
        </w:rPr>
        <w:t xml:space="preserve"> производстве. На это должно быть получено </w:t>
      </w:r>
      <w:r w:rsidR="00867409">
        <w:rPr>
          <w:sz w:val="24"/>
          <w:szCs w:val="24"/>
        </w:rPr>
        <w:t>разрешение</w:t>
      </w:r>
      <w:r w:rsidRPr="000C15D4">
        <w:rPr>
          <w:sz w:val="24"/>
          <w:szCs w:val="24"/>
        </w:rPr>
        <w:t xml:space="preserve"> </w:t>
      </w:r>
      <w:r w:rsidR="00867409">
        <w:rPr>
          <w:sz w:val="24"/>
          <w:szCs w:val="24"/>
        </w:rPr>
        <w:t>эксперта или экспертного органа</w:t>
      </w:r>
      <w:r w:rsidRPr="000C15D4">
        <w:rPr>
          <w:sz w:val="24"/>
          <w:szCs w:val="24"/>
        </w:rPr>
        <w:t>;</w:t>
      </w:r>
    </w:p>
    <w:p w14:paraId="59546B35" w14:textId="7E17FBE8" w:rsidR="000C15D4" w:rsidRPr="007E7492" w:rsidRDefault="000C15D4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0C15D4">
        <w:rPr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="00867409" w:rsidRPr="00867409">
        <w:rPr>
          <w:sz w:val="24"/>
          <w:szCs w:val="24"/>
        </w:rPr>
        <w:t xml:space="preserve">испытание проводят в реальных или модельных </w:t>
      </w:r>
      <w:r w:rsidRPr="000C15D4">
        <w:rPr>
          <w:sz w:val="24"/>
          <w:szCs w:val="24"/>
        </w:rPr>
        <w:t>гипербарических условиях на глубине погружения</w:t>
      </w:r>
      <w:r w:rsidR="00867409">
        <w:rPr>
          <w:sz w:val="24"/>
          <w:szCs w:val="24"/>
        </w:rPr>
        <w:t xml:space="preserve"> согласно</w:t>
      </w:r>
      <w:r w:rsidRPr="000C15D4">
        <w:rPr>
          <w:sz w:val="24"/>
          <w:szCs w:val="24"/>
        </w:rPr>
        <w:t xml:space="preserve"> 6.8.1.</w:t>
      </w:r>
    </w:p>
    <w:p w14:paraId="17213A17" w14:textId="707A7F6E" w:rsidR="0052540D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3911E3B" w14:textId="47564D94" w:rsidR="0052540D" w:rsidRDefault="0052540D" w:rsidP="0052540D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5 </w:t>
      </w:r>
      <w:r w:rsidR="00894CCD" w:rsidRPr="00894CCD">
        <w:rPr>
          <w:b/>
          <w:sz w:val="24"/>
          <w:szCs w:val="24"/>
        </w:rPr>
        <w:t>Методы испытаний</w:t>
      </w:r>
    </w:p>
    <w:p w14:paraId="7141806B" w14:textId="77777777" w:rsidR="0052540D" w:rsidRDefault="0052540D" w:rsidP="0052540D">
      <w:pPr>
        <w:widowControl/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2AC3ADBD" w14:textId="09E48377" w:rsidR="000C15D4" w:rsidRPr="000C15D4" w:rsidRDefault="000C15D4" w:rsidP="000C15D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0C15D4">
        <w:rPr>
          <w:sz w:val="24"/>
          <w:szCs w:val="24"/>
        </w:rPr>
        <w:t xml:space="preserve">Каждый сварной шов </w:t>
      </w:r>
      <w:r w:rsidR="00F3591B">
        <w:rPr>
          <w:sz w:val="24"/>
          <w:szCs w:val="24"/>
        </w:rPr>
        <w:t>после сварки</w:t>
      </w:r>
      <w:r w:rsidRPr="000C15D4">
        <w:rPr>
          <w:sz w:val="24"/>
          <w:szCs w:val="24"/>
        </w:rPr>
        <w:t xml:space="preserve"> должен быть сразу </w:t>
      </w:r>
      <w:r w:rsidR="00F3591B">
        <w:rPr>
          <w:sz w:val="24"/>
          <w:szCs w:val="24"/>
        </w:rPr>
        <w:t>проконтролирован</w:t>
      </w:r>
      <w:r w:rsidRPr="000C15D4">
        <w:rPr>
          <w:sz w:val="24"/>
          <w:szCs w:val="24"/>
        </w:rPr>
        <w:t xml:space="preserve"> визуально в соответствии с E</w:t>
      </w:r>
      <w:r>
        <w:rPr>
          <w:sz w:val="24"/>
          <w:szCs w:val="24"/>
        </w:rPr>
        <w:t>Н</w:t>
      </w:r>
      <w:r w:rsidRPr="000C15D4">
        <w:rPr>
          <w:sz w:val="24"/>
          <w:szCs w:val="24"/>
        </w:rPr>
        <w:t xml:space="preserve"> 970. При необходимости (см. </w:t>
      </w:r>
      <w:r>
        <w:rPr>
          <w:sz w:val="24"/>
          <w:szCs w:val="24"/>
        </w:rPr>
        <w:t>т</w:t>
      </w:r>
      <w:r w:rsidRPr="000C15D4">
        <w:rPr>
          <w:sz w:val="24"/>
          <w:szCs w:val="24"/>
        </w:rPr>
        <w:t xml:space="preserve">аблицу 6) визуальный </w:t>
      </w:r>
      <w:r w:rsidR="00F3591B">
        <w:rPr>
          <w:sz w:val="24"/>
          <w:szCs w:val="24"/>
        </w:rPr>
        <w:t>контроль</w:t>
      </w:r>
      <w:r w:rsidRPr="000C15D4">
        <w:rPr>
          <w:sz w:val="24"/>
          <w:szCs w:val="24"/>
        </w:rPr>
        <w:t xml:space="preserve"> может быть дополнен магнитопорошковым (E</w:t>
      </w:r>
      <w:r>
        <w:rPr>
          <w:sz w:val="24"/>
          <w:szCs w:val="24"/>
        </w:rPr>
        <w:t>Н</w:t>
      </w:r>
      <w:r w:rsidRPr="000C15D4">
        <w:rPr>
          <w:sz w:val="24"/>
          <w:szCs w:val="24"/>
        </w:rPr>
        <w:t xml:space="preserve"> 1290), капиллярным (E</w:t>
      </w:r>
      <w:r>
        <w:rPr>
          <w:sz w:val="24"/>
          <w:szCs w:val="24"/>
        </w:rPr>
        <w:t>Н</w:t>
      </w:r>
      <w:r w:rsidRPr="000C15D4">
        <w:rPr>
          <w:sz w:val="24"/>
          <w:szCs w:val="24"/>
        </w:rPr>
        <w:t xml:space="preserve"> 571-1) или другими методами контроля и макроскопическим исследованием (E</w:t>
      </w:r>
      <w:r>
        <w:rPr>
          <w:sz w:val="24"/>
          <w:szCs w:val="24"/>
        </w:rPr>
        <w:t>Н</w:t>
      </w:r>
      <w:r w:rsidRPr="000C15D4">
        <w:rPr>
          <w:sz w:val="24"/>
          <w:szCs w:val="24"/>
        </w:rPr>
        <w:t xml:space="preserve"> 1321) стыковых сварных швов. Если сварные швы проходят визуальный контроль, необходимо провести дополнительное исследование</w:t>
      </w:r>
      <w:r w:rsidR="007E0F2E">
        <w:rPr>
          <w:sz w:val="24"/>
          <w:szCs w:val="24"/>
        </w:rPr>
        <w:t xml:space="preserve"> согласно</w:t>
      </w:r>
      <w:r w:rsidRPr="000C15D4">
        <w:rPr>
          <w:sz w:val="24"/>
          <w:szCs w:val="24"/>
        </w:rPr>
        <w:t xml:space="preserve"> </w:t>
      </w:r>
      <w:r w:rsidR="007A6F18">
        <w:rPr>
          <w:sz w:val="24"/>
          <w:szCs w:val="24"/>
        </w:rPr>
        <w:t>т</w:t>
      </w:r>
      <w:r w:rsidR="00894CCD">
        <w:rPr>
          <w:sz w:val="24"/>
          <w:szCs w:val="24"/>
        </w:rPr>
        <w:t>аблице 6. Для м</w:t>
      </w:r>
      <w:r w:rsidRPr="00894CCD">
        <w:rPr>
          <w:sz w:val="24"/>
          <w:szCs w:val="24"/>
        </w:rPr>
        <w:t>акроскопическ</w:t>
      </w:r>
      <w:r w:rsidR="00894CCD">
        <w:rPr>
          <w:sz w:val="24"/>
          <w:szCs w:val="24"/>
        </w:rPr>
        <w:t>ого</w:t>
      </w:r>
      <w:r w:rsidRPr="000C15D4">
        <w:rPr>
          <w:sz w:val="24"/>
          <w:szCs w:val="24"/>
        </w:rPr>
        <w:t xml:space="preserve"> </w:t>
      </w:r>
      <w:r w:rsidR="00894CCD">
        <w:rPr>
          <w:sz w:val="24"/>
          <w:szCs w:val="24"/>
        </w:rPr>
        <w:t xml:space="preserve">анализа </w:t>
      </w:r>
      <w:r w:rsidRPr="000C15D4">
        <w:rPr>
          <w:sz w:val="24"/>
          <w:szCs w:val="24"/>
        </w:rPr>
        <w:t>образец должен быть подготовлен и протравлен с одной стороны, чтобы четко был виден сварной шов.</w:t>
      </w:r>
    </w:p>
    <w:p w14:paraId="2E588675" w14:textId="7D3B2DEF" w:rsidR="000C15D4" w:rsidRPr="000C15D4" w:rsidRDefault="007E0F2E" w:rsidP="000C15D4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к </w:t>
      </w:r>
      <w:r w:rsidR="000C15D4" w:rsidRPr="000C15D4">
        <w:rPr>
          <w:sz w:val="24"/>
          <w:szCs w:val="24"/>
        </w:rPr>
        <w:t>рентгенографи</w:t>
      </w:r>
      <w:r>
        <w:rPr>
          <w:sz w:val="24"/>
          <w:szCs w:val="24"/>
        </w:rPr>
        <w:t>и</w:t>
      </w:r>
      <w:r w:rsidR="000C15D4" w:rsidRPr="000C1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выполняют </w:t>
      </w:r>
      <w:r w:rsidR="000C15D4" w:rsidRPr="000C15D4">
        <w:rPr>
          <w:sz w:val="24"/>
          <w:szCs w:val="24"/>
        </w:rPr>
        <w:t>испытания на изгиб стыковы</w:t>
      </w:r>
      <w:r>
        <w:rPr>
          <w:sz w:val="24"/>
          <w:szCs w:val="24"/>
        </w:rPr>
        <w:t>х</w:t>
      </w:r>
      <w:r w:rsidR="000C15D4" w:rsidRPr="000C15D4">
        <w:rPr>
          <w:sz w:val="24"/>
          <w:szCs w:val="24"/>
        </w:rPr>
        <w:t xml:space="preserve"> сварны</w:t>
      </w:r>
      <w:r>
        <w:rPr>
          <w:sz w:val="24"/>
          <w:szCs w:val="24"/>
        </w:rPr>
        <w:t>х</w:t>
      </w:r>
      <w:r w:rsidR="000C15D4" w:rsidRPr="000C15D4">
        <w:rPr>
          <w:sz w:val="24"/>
          <w:szCs w:val="24"/>
        </w:rPr>
        <w:t xml:space="preserve"> ш</w:t>
      </w:r>
      <w:r>
        <w:rPr>
          <w:sz w:val="24"/>
          <w:szCs w:val="24"/>
        </w:rPr>
        <w:t>вов</w:t>
      </w:r>
      <w:r w:rsidR="000C15D4" w:rsidRPr="000C15D4">
        <w:rPr>
          <w:sz w:val="24"/>
          <w:szCs w:val="24"/>
        </w:rPr>
        <w:t>, выполненным сварочны</w:t>
      </w:r>
      <w:r>
        <w:rPr>
          <w:sz w:val="24"/>
          <w:szCs w:val="24"/>
        </w:rPr>
        <w:t>ми</w:t>
      </w:r>
      <w:r w:rsidR="000C15D4" w:rsidRPr="000C15D4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ами</w:t>
      </w:r>
      <w:r w:rsidR="000C15D4" w:rsidRPr="000C15D4">
        <w:rPr>
          <w:sz w:val="24"/>
          <w:szCs w:val="24"/>
        </w:rPr>
        <w:t xml:space="preserve"> 114, 131, 135, 136 и 137.</w:t>
      </w:r>
    </w:p>
    <w:p w14:paraId="516750BC" w14:textId="4E42EE62" w:rsidR="0052540D" w:rsidRDefault="000C15D4" w:rsidP="000C15D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0C15D4">
        <w:rPr>
          <w:sz w:val="24"/>
          <w:szCs w:val="24"/>
        </w:rPr>
        <w:t>Перед проведением механических испытаний защитные подкладки, если они исп</w:t>
      </w:r>
      <w:r w:rsidR="00795528">
        <w:rPr>
          <w:sz w:val="24"/>
          <w:szCs w:val="24"/>
        </w:rPr>
        <w:t xml:space="preserve">ользуются, должны быть удалены. </w:t>
      </w:r>
      <w:r w:rsidR="00AE04BD">
        <w:rPr>
          <w:sz w:val="24"/>
          <w:szCs w:val="24"/>
        </w:rPr>
        <w:t>Заготовка</w:t>
      </w:r>
      <w:r w:rsidRPr="000C15D4">
        <w:rPr>
          <w:sz w:val="24"/>
          <w:szCs w:val="24"/>
        </w:rPr>
        <w:t xml:space="preserve"> может быть раз</w:t>
      </w:r>
      <w:r w:rsidR="005568E1">
        <w:rPr>
          <w:sz w:val="24"/>
          <w:szCs w:val="24"/>
        </w:rPr>
        <w:t>резан</w:t>
      </w:r>
      <w:r w:rsidR="00AE04BD">
        <w:rPr>
          <w:sz w:val="24"/>
          <w:szCs w:val="24"/>
        </w:rPr>
        <w:t>а</w:t>
      </w:r>
      <w:r w:rsidRPr="000C15D4">
        <w:rPr>
          <w:sz w:val="24"/>
          <w:szCs w:val="24"/>
        </w:rPr>
        <w:t xml:space="preserve"> термической резкой или механическими </w:t>
      </w:r>
      <w:r w:rsidR="00795528" w:rsidRPr="000C15D4">
        <w:rPr>
          <w:sz w:val="24"/>
          <w:szCs w:val="24"/>
        </w:rPr>
        <w:t>способами</w:t>
      </w:r>
      <w:r w:rsidRPr="000C15D4">
        <w:rPr>
          <w:sz w:val="24"/>
          <w:szCs w:val="24"/>
        </w:rPr>
        <w:t>, исключая первые и последние 25 мм сварного шва (</w:t>
      </w:r>
      <w:r>
        <w:rPr>
          <w:sz w:val="24"/>
          <w:szCs w:val="24"/>
        </w:rPr>
        <w:t>р</w:t>
      </w:r>
      <w:r w:rsidRPr="000C15D4">
        <w:rPr>
          <w:sz w:val="24"/>
          <w:szCs w:val="24"/>
        </w:rPr>
        <w:t>ис. 5 и 6).</w:t>
      </w:r>
    </w:p>
    <w:p w14:paraId="60822AAF" w14:textId="77777777" w:rsidR="00E71E45" w:rsidRDefault="00E71E45" w:rsidP="000C15D4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424ABAA" w14:textId="3468089C" w:rsidR="00D52D9A" w:rsidRPr="00625701" w:rsidRDefault="00D52D9A" w:rsidP="00D52D9A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rFonts w:eastAsia="Calibri"/>
          <w:b/>
          <w:sz w:val="22"/>
          <w:szCs w:val="22"/>
        </w:rPr>
      </w:pPr>
      <w:r w:rsidRPr="00625701">
        <w:rPr>
          <w:rFonts w:eastAsia="Calibri"/>
          <w:spacing w:val="40"/>
          <w:sz w:val="22"/>
          <w:szCs w:val="22"/>
        </w:rPr>
        <w:t xml:space="preserve">Таблица </w:t>
      </w:r>
      <w:r>
        <w:rPr>
          <w:rFonts w:eastAsia="Calibri"/>
          <w:sz w:val="22"/>
          <w:szCs w:val="22"/>
          <w:lang w:eastAsia="en-US"/>
        </w:rPr>
        <w:t>5</w:t>
      </w:r>
      <w:r w:rsidRPr="007D7974">
        <w:rPr>
          <w:rFonts w:eastAsia="Calibri"/>
          <w:sz w:val="22"/>
          <w:szCs w:val="22"/>
          <w:lang w:eastAsia="en-US"/>
        </w:rPr>
        <w:t xml:space="preserve"> </w:t>
      </w:r>
      <w:r w:rsidRPr="00526A4D">
        <w:rPr>
          <w:rFonts w:eastAsia="Calibri"/>
          <w:sz w:val="22"/>
          <w:szCs w:val="22"/>
          <w:lang w:eastAsia="en-US"/>
        </w:rPr>
        <w:t>—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94CCD" w:rsidRPr="00894CCD">
        <w:rPr>
          <w:rFonts w:eastAsia="Calibri"/>
          <w:sz w:val="22"/>
          <w:szCs w:val="22"/>
          <w:lang w:eastAsia="en-US"/>
        </w:rPr>
        <w:t>Методы испытаний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2552"/>
        <w:gridCol w:w="1842"/>
      </w:tblGrid>
      <w:tr w:rsidR="005B3324" w:rsidRPr="00625701" w14:paraId="2CF216B0" w14:textId="67325BE1" w:rsidTr="00FE0655">
        <w:trPr>
          <w:trHeight w:val="486"/>
        </w:trPr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14:paraId="1DDA8ACD" w14:textId="158CD697" w:rsidR="005B3324" w:rsidRPr="009862AC" w:rsidRDefault="00894CCD" w:rsidP="00D94F97">
            <w:pPr>
              <w:widowControl/>
              <w:autoSpaceDE/>
              <w:autoSpaceDN/>
              <w:adjustRightInd/>
              <w:spacing w:before="120"/>
              <w:ind w:left="69" w:right="179"/>
              <w:jc w:val="center"/>
              <w:rPr>
                <w:lang w:val="ru-RU"/>
              </w:rPr>
            </w:pPr>
            <w:r w:rsidRPr="00894CCD">
              <w:rPr>
                <w:lang w:val="ru-RU"/>
              </w:rPr>
              <w:t>Методы испытаний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0B9F7B" w14:textId="47CF3523" w:rsidR="005B3324" w:rsidRPr="006E15A7" w:rsidRDefault="005B3324" w:rsidP="00D94F97">
            <w:pPr>
              <w:widowControl/>
              <w:autoSpaceDE/>
              <w:autoSpaceDN/>
              <w:adjustRightInd/>
              <w:spacing w:before="120"/>
              <w:jc w:val="center"/>
              <w:rPr>
                <w:lang w:val="ru-RU"/>
              </w:rPr>
            </w:pPr>
            <w:r w:rsidRPr="00424246">
              <w:rPr>
                <w:lang w:val="ru-RU"/>
              </w:rPr>
              <w:t xml:space="preserve">Стыковой шов </w:t>
            </w:r>
            <w:r w:rsidR="00E64D33" w:rsidRPr="00E64D33">
              <w:rPr>
                <w:lang w:val="ru-RU"/>
              </w:rPr>
              <w:t>листов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83378D" w14:textId="7E4676F5" w:rsidR="005B3324" w:rsidRPr="005B3324" w:rsidRDefault="005B3324" w:rsidP="00D94F97">
            <w:pPr>
              <w:spacing w:before="120"/>
              <w:jc w:val="center"/>
              <w:rPr>
                <w:lang w:val="ru-RU"/>
              </w:rPr>
            </w:pPr>
            <w:r w:rsidRPr="005B3324">
              <w:rPr>
                <w:lang w:val="ru-RU"/>
              </w:rPr>
              <w:t>Стыковой шов труб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1FBC200" w14:textId="55154117" w:rsidR="005B3324" w:rsidRPr="006E15A7" w:rsidRDefault="005B3324" w:rsidP="00D94F97">
            <w:pPr>
              <w:spacing w:before="120"/>
              <w:jc w:val="center"/>
            </w:pPr>
            <w:proofErr w:type="spellStart"/>
            <w:r w:rsidRPr="008332EB">
              <w:t>Угловой</w:t>
            </w:r>
            <w:proofErr w:type="spellEnd"/>
            <w:r w:rsidRPr="008332EB">
              <w:t xml:space="preserve"> </w:t>
            </w:r>
            <w:proofErr w:type="spellStart"/>
            <w:r w:rsidRPr="008332EB">
              <w:t>шов</w:t>
            </w:r>
            <w:proofErr w:type="spellEnd"/>
          </w:p>
        </w:tc>
      </w:tr>
      <w:tr w:rsidR="005B3324" w:rsidRPr="00625701" w14:paraId="02C4D36F" w14:textId="10E891F7" w:rsidTr="00FE0655">
        <w:trPr>
          <w:trHeight w:val="502"/>
        </w:trPr>
        <w:tc>
          <w:tcPr>
            <w:tcW w:w="2694" w:type="dxa"/>
            <w:tcBorders>
              <w:top w:val="double" w:sz="4" w:space="0" w:color="auto"/>
            </w:tcBorders>
          </w:tcPr>
          <w:p w14:paraId="5E5D3215" w14:textId="3642B14C" w:rsidR="005B3324" w:rsidRPr="00625701" w:rsidRDefault="005B3324" w:rsidP="00D94F97">
            <w:pPr>
              <w:widowControl/>
              <w:autoSpaceDE/>
              <w:autoSpaceDN/>
              <w:adjustRightInd/>
              <w:spacing w:before="120"/>
              <w:ind w:left="107" w:right="153"/>
              <w:jc w:val="center"/>
              <w:rPr>
                <w:highlight w:val="yellow"/>
                <w:lang w:val="ru-RU"/>
              </w:rPr>
            </w:pPr>
            <w:proofErr w:type="spellStart"/>
            <w:r w:rsidRPr="00E32D24">
              <w:t>Визуальный</w:t>
            </w:r>
            <w:proofErr w:type="spellEnd"/>
            <w:r w:rsidRPr="00E32D24">
              <w:t xml:space="preserve"> </w:t>
            </w:r>
            <w:proofErr w:type="spellStart"/>
            <w:r w:rsidRPr="00E32D24">
              <w:t>контроль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728CB" w14:textId="6819D24B" w:rsidR="005B3324" w:rsidRPr="00625701" w:rsidRDefault="00C62EFC" w:rsidP="00D94F97">
            <w:pPr>
              <w:widowControl/>
              <w:autoSpaceDE/>
              <w:autoSpaceDN/>
              <w:adjustRightInd/>
              <w:spacing w:before="120"/>
              <w:jc w:val="center"/>
              <w:rPr>
                <w:lang w:val="ru-RU"/>
              </w:rPr>
            </w:pPr>
            <w:proofErr w:type="spellStart"/>
            <w:r w:rsidRPr="00516FD0">
              <w:t>Обязательно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C1787A" w14:textId="027304AF" w:rsidR="005B3324" w:rsidRPr="00625701" w:rsidRDefault="00C62EFC" w:rsidP="00D94F97">
            <w:pPr>
              <w:spacing w:before="120"/>
              <w:jc w:val="center"/>
            </w:pPr>
            <w:proofErr w:type="spellStart"/>
            <w:r w:rsidRPr="00705652">
              <w:t>Обязательно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53472AB" w14:textId="10109381" w:rsidR="005B3324" w:rsidRPr="00625701" w:rsidRDefault="00C62EFC" w:rsidP="00D94F97">
            <w:pPr>
              <w:spacing w:before="120"/>
              <w:jc w:val="center"/>
            </w:pPr>
            <w:proofErr w:type="spellStart"/>
            <w:r w:rsidRPr="00516FD0">
              <w:t>Обязательно</w:t>
            </w:r>
            <w:proofErr w:type="spellEnd"/>
          </w:p>
        </w:tc>
      </w:tr>
      <w:tr w:rsidR="005B3324" w:rsidRPr="00625701" w14:paraId="2084F65A" w14:textId="5FEEE24F" w:rsidTr="00FE0655">
        <w:trPr>
          <w:trHeight w:val="506"/>
        </w:trPr>
        <w:tc>
          <w:tcPr>
            <w:tcW w:w="2694" w:type="dxa"/>
          </w:tcPr>
          <w:p w14:paraId="53EFFB13" w14:textId="72042F72" w:rsidR="005B3324" w:rsidRPr="00625701" w:rsidRDefault="005B3324" w:rsidP="00D94F97">
            <w:pPr>
              <w:widowControl/>
              <w:autoSpaceDE/>
              <w:autoSpaceDN/>
              <w:adjustRightInd/>
              <w:spacing w:before="120"/>
              <w:ind w:left="107" w:right="153"/>
              <w:jc w:val="center"/>
              <w:rPr>
                <w:highlight w:val="yellow"/>
              </w:rPr>
            </w:pPr>
            <w:proofErr w:type="spellStart"/>
            <w:r w:rsidRPr="00E32D24">
              <w:t>Рентгенографический</w:t>
            </w:r>
            <w:proofErr w:type="spellEnd"/>
            <w:r w:rsidRPr="00E32D24">
              <w:t xml:space="preserve"> </w:t>
            </w:r>
            <w:proofErr w:type="spellStart"/>
            <w:r w:rsidRPr="00E32D24">
              <w:t>контроль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FF91F" w14:textId="4E7E59D8" w:rsidR="005B3324" w:rsidRPr="006E15A7" w:rsidRDefault="00C62EFC" w:rsidP="00D94F97">
            <w:pPr>
              <w:widowControl/>
              <w:autoSpaceDE/>
              <w:autoSpaceDN/>
              <w:adjustRightInd/>
              <w:spacing w:before="120"/>
              <w:jc w:val="center"/>
              <w:rPr>
                <w:lang w:val="ru-RU"/>
              </w:rPr>
            </w:pPr>
            <w:proofErr w:type="spellStart"/>
            <w:r w:rsidRPr="00516FD0">
              <w:t>Обязательно</w:t>
            </w:r>
            <w:r w:rsidR="005B3324" w:rsidRPr="005B3324">
              <w:rPr>
                <w:vertAlign w:val="superscript"/>
              </w:rPr>
              <w:t>a</w:t>
            </w:r>
            <w:proofErr w:type="spellEnd"/>
            <w:r w:rsidR="005568E1">
              <w:rPr>
                <w:vertAlign w:val="superscript"/>
                <w:lang w:val="ru-RU"/>
              </w:rPr>
              <w:t>,</w:t>
            </w:r>
            <w:r w:rsidR="005B3324" w:rsidRPr="005B3324">
              <w:rPr>
                <w:vertAlign w:val="superscript"/>
                <w:lang w:val="ru-RU"/>
              </w:rPr>
              <w:t xml:space="preserve"> </w:t>
            </w:r>
            <w:r w:rsidR="005B3324" w:rsidRPr="005B3324">
              <w:rPr>
                <w:vertAlign w:val="superscript"/>
              </w:rPr>
              <w:t>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ACA8A" w14:textId="00C9884B" w:rsidR="005B3324" w:rsidRPr="00424246" w:rsidRDefault="00C62EFC" w:rsidP="00D94F97">
            <w:pPr>
              <w:spacing w:before="120"/>
              <w:jc w:val="center"/>
              <w:rPr>
                <w:lang w:val="ru-RU"/>
              </w:rPr>
            </w:pPr>
            <w:proofErr w:type="spellStart"/>
            <w:r w:rsidRPr="00705652">
              <w:t>Обязательно</w:t>
            </w:r>
            <w:r w:rsidR="005B3324" w:rsidRPr="005B3324">
              <w:rPr>
                <w:vertAlign w:val="superscript"/>
              </w:rPr>
              <w:t>a</w:t>
            </w:r>
            <w:proofErr w:type="spellEnd"/>
            <w:r w:rsidR="005568E1">
              <w:rPr>
                <w:vertAlign w:val="superscript"/>
                <w:lang w:val="ru-RU"/>
              </w:rPr>
              <w:t>,</w:t>
            </w:r>
            <w:r w:rsidR="005B3324" w:rsidRPr="005B3324">
              <w:rPr>
                <w:vertAlign w:val="superscript"/>
                <w:lang w:val="ru-RU"/>
              </w:rPr>
              <w:t xml:space="preserve"> </w:t>
            </w:r>
            <w:r w:rsidR="005B3324" w:rsidRPr="005B3324">
              <w:rPr>
                <w:vertAlign w:val="superscript"/>
              </w:rPr>
              <w:t>e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6CCDC2" w14:textId="728DD183" w:rsidR="005B3324" w:rsidRPr="00424246" w:rsidRDefault="00C62EFC" w:rsidP="00D94F97">
            <w:pPr>
              <w:spacing w:before="120"/>
              <w:jc w:val="center"/>
            </w:pPr>
            <w:proofErr w:type="spellStart"/>
            <w:r w:rsidRPr="00516FD0">
              <w:t>Не</w:t>
            </w:r>
            <w:proofErr w:type="spellEnd"/>
            <w:r w:rsidRPr="00516FD0">
              <w:t xml:space="preserve"> </w:t>
            </w:r>
            <w:proofErr w:type="spellStart"/>
            <w:r w:rsidR="005B3324" w:rsidRPr="00516FD0">
              <w:t>обязательно</w:t>
            </w:r>
            <w:proofErr w:type="spellEnd"/>
          </w:p>
        </w:tc>
      </w:tr>
      <w:tr w:rsidR="005B3324" w:rsidRPr="00625701" w14:paraId="470358C3" w14:textId="1C24D2B5" w:rsidTr="00FE0655">
        <w:trPr>
          <w:trHeight w:val="506"/>
        </w:trPr>
        <w:tc>
          <w:tcPr>
            <w:tcW w:w="2694" w:type="dxa"/>
          </w:tcPr>
          <w:p w14:paraId="566D278F" w14:textId="191AC7ED" w:rsidR="005B3324" w:rsidRPr="00B3664A" w:rsidRDefault="005B3324" w:rsidP="00D94F97">
            <w:pPr>
              <w:widowControl/>
              <w:autoSpaceDE/>
              <w:autoSpaceDN/>
              <w:adjustRightInd/>
              <w:spacing w:before="120"/>
              <w:ind w:left="107" w:right="153"/>
              <w:jc w:val="center"/>
            </w:pPr>
            <w:proofErr w:type="spellStart"/>
            <w:r w:rsidRPr="00E32D24">
              <w:t>Испытание</w:t>
            </w:r>
            <w:proofErr w:type="spellEnd"/>
            <w:r w:rsidRPr="00E32D24">
              <w:t xml:space="preserve"> </w:t>
            </w:r>
            <w:proofErr w:type="spellStart"/>
            <w:r w:rsidRPr="00E32D24">
              <w:t>на</w:t>
            </w:r>
            <w:proofErr w:type="spellEnd"/>
            <w:r w:rsidRPr="00E32D24">
              <w:t xml:space="preserve"> </w:t>
            </w:r>
            <w:proofErr w:type="spellStart"/>
            <w:r w:rsidRPr="00E32D24">
              <w:t>изгиб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37A22" w14:textId="60BFFD02" w:rsidR="005B3324" w:rsidRPr="00D57902" w:rsidRDefault="00C62EFC" w:rsidP="00D94F97">
            <w:pPr>
              <w:widowControl/>
              <w:autoSpaceDE/>
              <w:autoSpaceDN/>
              <w:adjustRightInd/>
              <w:spacing w:before="120"/>
              <w:jc w:val="center"/>
            </w:pPr>
            <w:proofErr w:type="spellStart"/>
            <w:r w:rsidRPr="00516FD0">
              <w:t>Обязательно</w:t>
            </w:r>
            <w:r w:rsidR="005B3324" w:rsidRPr="005B3324">
              <w:rPr>
                <w:vertAlign w:val="superscript"/>
              </w:rPr>
              <w:t>b</w:t>
            </w:r>
            <w:proofErr w:type="spellEnd"/>
            <w:r w:rsidR="005B3324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C13462" w14:textId="5B30928B" w:rsidR="005B3324" w:rsidRDefault="00C62EFC" w:rsidP="00D94F97">
            <w:pPr>
              <w:spacing w:before="120"/>
              <w:jc w:val="center"/>
            </w:pPr>
            <w:proofErr w:type="spellStart"/>
            <w:r w:rsidRPr="00705652">
              <w:t>Обязательно</w:t>
            </w:r>
            <w:r w:rsidR="005B3324" w:rsidRPr="005B3324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B42612" w14:textId="5B1ED581" w:rsidR="005B3324" w:rsidRDefault="00C62EFC" w:rsidP="00D94F97">
            <w:pPr>
              <w:spacing w:before="120"/>
              <w:jc w:val="center"/>
            </w:pPr>
            <w:proofErr w:type="spellStart"/>
            <w:r w:rsidRPr="00516FD0">
              <w:t>Не</w:t>
            </w:r>
            <w:proofErr w:type="spellEnd"/>
            <w:r w:rsidRPr="00516FD0">
              <w:t xml:space="preserve"> </w:t>
            </w:r>
            <w:proofErr w:type="spellStart"/>
            <w:r w:rsidR="005B3324" w:rsidRPr="00516FD0">
              <w:t>обязательно</w:t>
            </w:r>
            <w:proofErr w:type="spellEnd"/>
          </w:p>
        </w:tc>
      </w:tr>
      <w:tr w:rsidR="005B3324" w:rsidRPr="00625701" w14:paraId="209797E7" w14:textId="5CCB4C79" w:rsidTr="00FE0655">
        <w:trPr>
          <w:trHeight w:val="506"/>
        </w:trPr>
        <w:tc>
          <w:tcPr>
            <w:tcW w:w="2694" w:type="dxa"/>
          </w:tcPr>
          <w:p w14:paraId="5460ED1C" w14:textId="16B0FF5D" w:rsidR="005B3324" w:rsidRPr="00B3664A" w:rsidRDefault="005B3324" w:rsidP="00D94F97">
            <w:pPr>
              <w:widowControl/>
              <w:autoSpaceDE/>
              <w:autoSpaceDN/>
              <w:adjustRightInd/>
              <w:spacing w:before="120"/>
              <w:ind w:left="107" w:right="153"/>
              <w:jc w:val="center"/>
            </w:pPr>
            <w:proofErr w:type="spellStart"/>
            <w:r w:rsidRPr="00E32D24">
              <w:t>Испытание</w:t>
            </w:r>
            <w:proofErr w:type="spellEnd"/>
            <w:r w:rsidRPr="00E32D24">
              <w:t xml:space="preserve"> </w:t>
            </w:r>
            <w:proofErr w:type="spellStart"/>
            <w:r w:rsidRPr="00E32D24">
              <w:t>на</w:t>
            </w:r>
            <w:proofErr w:type="spellEnd"/>
            <w:r w:rsidRPr="00E32D24">
              <w:t xml:space="preserve"> </w:t>
            </w:r>
            <w:proofErr w:type="spellStart"/>
            <w:r w:rsidRPr="00E32D24">
              <w:t>излом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52071" w14:textId="794799D9" w:rsidR="005B3324" w:rsidRPr="006E15A7" w:rsidRDefault="00C62EFC" w:rsidP="00D94F97">
            <w:pPr>
              <w:widowControl/>
              <w:autoSpaceDE/>
              <w:autoSpaceDN/>
              <w:adjustRightInd/>
              <w:spacing w:before="120"/>
              <w:jc w:val="center"/>
            </w:pPr>
            <w:proofErr w:type="spellStart"/>
            <w:r w:rsidRPr="00516FD0">
              <w:t>Обязательно</w:t>
            </w:r>
            <w:r w:rsidR="005B3324" w:rsidRPr="00424246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A5DA7" w14:textId="77FD62F6" w:rsidR="005B3324" w:rsidRDefault="00C62EFC" w:rsidP="00D94F97">
            <w:pPr>
              <w:spacing w:before="120"/>
              <w:jc w:val="center"/>
            </w:pPr>
            <w:proofErr w:type="spellStart"/>
            <w:r w:rsidRPr="00705652">
              <w:t>Обязательно</w:t>
            </w:r>
            <w:r w:rsidR="005B3324" w:rsidRPr="005B3324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419FF6" w14:textId="65FCEB11" w:rsidR="005B3324" w:rsidRDefault="00C62EFC" w:rsidP="00D94F97">
            <w:pPr>
              <w:spacing w:before="120"/>
              <w:jc w:val="center"/>
            </w:pPr>
            <w:proofErr w:type="spellStart"/>
            <w:r w:rsidRPr="00516FD0">
              <w:t>Обязательно</w:t>
            </w:r>
            <w:r w:rsidR="005B3324" w:rsidRPr="00424246">
              <w:rPr>
                <w:vertAlign w:val="superscript"/>
              </w:rPr>
              <w:t>c</w:t>
            </w:r>
            <w:proofErr w:type="spellEnd"/>
            <w:r w:rsidR="00B37432">
              <w:rPr>
                <w:vertAlign w:val="superscript"/>
                <w:lang w:val="ru-RU"/>
              </w:rPr>
              <w:t>,</w:t>
            </w:r>
            <w:r w:rsidR="005B3324" w:rsidRPr="00424246">
              <w:rPr>
                <w:vertAlign w:val="superscript"/>
              </w:rPr>
              <w:t xml:space="preserve"> d</w:t>
            </w:r>
          </w:p>
        </w:tc>
      </w:tr>
      <w:tr w:rsidR="005B3324" w:rsidRPr="00625701" w14:paraId="23D9B631" w14:textId="20B05008" w:rsidTr="00FE0655">
        <w:trPr>
          <w:trHeight w:val="477"/>
        </w:trPr>
        <w:tc>
          <w:tcPr>
            <w:tcW w:w="2694" w:type="dxa"/>
          </w:tcPr>
          <w:p w14:paraId="27EB973D" w14:textId="274DDD36" w:rsidR="005B3324" w:rsidRPr="00625701" w:rsidRDefault="005B3324" w:rsidP="00D94F97">
            <w:pPr>
              <w:widowControl/>
              <w:autoSpaceDE/>
              <w:autoSpaceDN/>
              <w:adjustRightInd/>
              <w:spacing w:before="120"/>
              <w:ind w:left="107" w:right="153"/>
              <w:jc w:val="center"/>
              <w:rPr>
                <w:highlight w:val="yellow"/>
              </w:rPr>
            </w:pPr>
            <w:proofErr w:type="spellStart"/>
            <w:r w:rsidRPr="00E32D24">
              <w:t>Микроскопический</w:t>
            </w:r>
            <w:proofErr w:type="spellEnd"/>
            <w:r w:rsidRPr="00E32D24">
              <w:t xml:space="preserve"> </w:t>
            </w:r>
            <w:proofErr w:type="spellStart"/>
            <w:r w:rsidRPr="00E32D24">
              <w:t>контроль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415D003" w14:textId="2EDF7D03" w:rsidR="005B3324" w:rsidRPr="00625701" w:rsidRDefault="00C62EFC" w:rsidP="00D94F97">
            <w:pPr>
              <w:widowControl/>
              <w:autoSpaceDE/>
              <w:autoSpaceDN/>
              <w:adjustRightInd/>
              <w:spacing w:before="120"/>
              <w:jc w:val="center"/>
              <w:rPr>
                <w:highlight w:val="yellow"/>
              </w:rPr>
            </w:pPr>
            <w:proofErr w:type="spellStart"/>
            <w:r w:rsidRPr="00516FD0">
              <w:t>Не</w:t>
            </w:r>
            <w:proofErr w:type="spellEnd"/>
            <w:r w:rsidRPr="00516FD0">
              <w:t xml:space="preserve"> </w:t>
            </w:r>
            <w:proofErr w:type="spellStart"/>
            <w:r w:rsidR="005B3324" w:rsidRPr="00516FD0">
              <w:t>обязательно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3E9D5A5" w14:textId="749CC4D5" w:rsidR="005B3324" w:rsidRPr="00625701" w:rsidRDefault="00C62EFC" w:rsidP="00D94F97">
            <w:pPr>
              <w:spacing w:before="120"/>
              <w:jc w:val="center"/>
              <w:rPr>
                <w:highlight w:val="yellow"/>
              </w:rPr>
            </w:pPr>
            <w:proofErr w:type="spellStart"/>
            <w:r w:rsidRPr="00705652">
              <w:t>Не</w:t>
            </w:r>
            <w:proofErr w:type="spellEnd"/>
            <w:r w:rsidRPr="00705652">
              <w:t xml:space="preserve"> </w:t>
            </w:r>
            <w:proofErr w:type="spellStart"/>
            <w:r w:rsidR="005B3324" w:rsidRPr="00705652">
              <w:t>обязательно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6FAFCFB" w14:textId="2CEF8B27" w:rsidR="005B3324" w:rsidRPr="00625701" w:rsidRDefault="00C62EFC" w:rsidP="00D94F97">
            <w:pPr>
              <w:spacing w:before="120"/>
              <w:jc w:val="center"/>
              <w:rPr>
                <w:highlight w:val="yellow"/>
              </w:rPr>
            </w:pPr>
            <w:r>
              <w:rPr>
                <w:lang w:val="ru-RU"/>
              </w:rPr>
              <w:t xml:space="preserve">Не </w:t>
            </w:r>
            <w:proofErr w:type="spellStart"/>
            <w:r w:rsidR="005B3324" w:rsidRPr="00516FD0">
              <w:t>обязательно</w:t>
            </w:r>
            <w:r w:rsidR="005B3324" w:rsidRPr="00424246">
              <w:rPr>
                <w:vertAlign w:val="superscript"/>
              </w:rPr>
              <w:t>d</w:t>
            </w:r>
            <w:proofErr w:type="spellEnd"/>
          </w:p>
        </w:tc>
      </w:tr>
      <w:tr w:rsidR="005B3324" w:rsidRPr="00625701" w14:paraId="6ACE2244" w14:textId="77777777" w:rsidTr="00FE0655">
        <w:trPr>
          <w:trHeight w:val="477"/>
        </w:trPr>
        <w:tc>
          <w:tcPr>
            <w:tcW w:w="2694" w:type="dxa"/>
          </w:tcPr>
          <w:p w14:paraId="25A39A4E" w14:textId="4187B354" w:rsidR="005B3324" w:rsidRPr="00516FD0" w:rsidRDefault="005B3324" w:rsidP="00D94F97">
            <w:pPr>
              <w:widowControl/>
              <w:autoSpaceDE/>
              <w:autoSpaceDN/>
              <w:adjustRightInd/>
              <w:spacing w:before="120"/>
              <w:ind w:left="107" w:right="153"/>
              <w:jc w:val="center"/>
            </w:pPr>
            <w:proofErr w:type="spellStart"/>
            <w:r w:rsidRPr="00E32D24">
              <w:t>Магнитопорошковый</w:t>
            </w:r>
            <w:proofErr w:type="spellEnd"/>
            <w:r w:rsidRPr="00E32D24">
              <w:t xml:space="preserve">/ </w:t>
            </w:r>
            <w:proofErr w:type="spellStart"/>
            <w:r w:rsidRPr="00E32D24">
              <w:t>капиллярный</w:t>
            </w:r>
            <w:proofErr w:type="spellEnd"/>
            <w:r w:rsidRPr="00E32D24">
              <w:t xml:space="preserve"> </w:t>
            </w:r>
            <w:proofErr w:type="spellStart"/>
            <w:r w:rsidRPr="00E32D24">
              <w:t>контроль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637104" w14:textId="093CC1D9" w:rsidR="005B3324" w:rsidRPr="00516FD0" w:rsidRDefault="00C62EFC" w:rsidP="00D94F97">
            <w:pPr>
              <w:widowControl/>
              <w:autoSpaceDE/>
              <w:autoSpaceDN/>
              <w:adjustRightInd/>
              <w:spacing w:before="120"/>
              <w:jc w:val="center"/>
            </w:pPr>
            <w:proofErr w:type="spellStart"/>
            <w:r w:rsidRPr="00516FD0">
              <w:t>Не</w:t>
            </w:r>
            <w:proofErr w:type="spellEnd"/>
            <w:r w:rsidRPr="00516FD0">
              <w:t xml:space="preserve"> </w:t>
            </w:r>
            <w:proofErr w:type="spellStart"/>
            <w:r w:rsidR="005B3324" w:rsidRPr="00516FD0">
              <w:t>обязательно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1F34F4A" w14:textId="4C42BB25" w:rsidR="005B3324" w:rsidRPr="00625701" w:rsidRDefault="00C62EFC" w:rsidP="00D94F97">
            <w:pPr>
              <w:spacing w:before="120"/>
              <w:jc w:val="center"/>
              <w:rPr>
                <w:highlight w:val="yellow"/>
              </w:rPr>
            </w:pPr>
            <w:proofErr w:type="spellStart"/>
            <w:r w:rsidRPr="00705652">
              <w:t>Не</w:t>
            </w:r>
            <w:proofErr w:type="spellEnd"/>
            <w:r w:rsidRPr="00705652">
              <w:t xml:space="preserve"> </w:t>
            </w:r>
            <w:proofErr w:type="spellStart"/>
            <w:r w:rsidR="005B3324" w:rsidRPr="00705652">
              <w:t>обязательно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E35A37E" w14:textId="56351472" w:rsidR="005B3324" w:rsidRDefault="00C62EFC" w:rsidP="00D94F97">
            <w:pPr>
              <w:spacing w:before="120"/>
              <w:jc w:val="center"/>
            </w:pPr>
            <w:r>
              <w:rPr>
                <w:lang w:val="ru-RU"/>
              </w:rPr>
              <w:t xml:space="preserve">Не </w:t>
            </w:r>
            <w:proofErr w:type="spellStart"/>
            <w:r w:rsidR="005B3324" w:rsidRPr="00516FD0">
              <w:t>обязательно</w:t>
            </w:r>
            <w:proofErr w:type="spellEnd"/>
          </w:p>
        </w:tc>
      </w:tr>
    </w:tbl>
    <w:p w14:paraId="50221C36" w14:textId="77777777" w:rsidR="00D94F97" w:rsidRDefault="00D94F97">
      <w:r>
        <w:br w:type="page"/>
      </w:r>
    </w:p>
    <w:p w14:paraId="47A11F54" w14:textId="31390BF5" w:rsidR="00D94F97" w:rsidRDefault="00D94F97">
      <w:pPr>
        <w:rPr>
          <w:i/>
          <w:sz w:val="22"/>
        </w:rPr>
      </w:pPr>
      <w:r w:rsidRPr="00D94F97">
        <w:rPr>
          <w:i/>
          <w:sz w:val="22"/>
        </w:rPr>
        <w:lastRenderedPageBreak/>
        <w:t xml:space="preserve">Окончание таблицы 5 </w:t>
      </w:r>
    </w:p>
    <w:p w14:paraId="748C7670" w14:textId="77777777" w:rsidR="00D94F97" w:rsidRPr="00D94F97" w:rsidRDefault="00D94F97">
      <w:pPr>
        <w:rPr>
          <w:i/>
          <w:sz w:val="18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24246" w:rsidRPr="00625701" w14:paraId="1B5CE045" w14:textId="309E3C46" w:rsidTr="00016C8C">
        <w:trPr>
          <w:trHeight w:val="477"/>
        </w:trPr>
        <w:tc>
          <w:tcPr>
            <w:tcW w:w="9781" w:type="dxa"/>
          </w:tcPr>
          <w:p w14:paraId="06CB5607" w14:textId="3217A502" w:rsidR="00424246" w:rsidRDefault="00894CCD" w:rsidP="00D94F97">
            <w:pPr>
              <w:widowControl/>
              <w:tabs>
                <w:tab w:val="left" w:pos="1125"/>
              </w:tabs>
              <w:autoSpaceDE/>
              <w:autoSpaceDN/>
              <w:adjustRightInd/>
              <w:ind w:left="51" w:right="151" w:firstLine="516"/>
              <w:jc w:val="both"/>
              <w:rPr>
                <w:lang w:val="ru-RU"/>
              </w:rPr>
            </w:pPr>
            <w:proofErr w:type="gramStart"/>
            <w:r w:rsidRPr="005656A7">
              <w:rPr>
                <w:vertAlign w:val="superscript"/>
              </w:rPr>
              <w:t>a</w:t>
            </w:r>
            <w:proofErr w:type="gramEnd"/>
            <w:r w:rsidR="00424246" w:rsidRPr="00424246">
              <w:rPr>
                <w:lang w:val="ru-RU"/>
              </w:rPr>
              <w:t xml:space="preserve"> </w:t>
            </w:r>
            <w:r w:rsidR="00B37432">
              <w:rPr>
                <w:lang w:val="ru-RU"/>
              </w:rPr>
              <w:t>Проводят</w:t>
            </w:r>
            <w:r w:rsidR="00FE0655" w:rsidRPr="00FE0655">
              <w:rPr>
                <w:lang w:val="ru-RU"/>
              </w:rPr>
              <w:t xml:space="preserve"> рентгенографический </w:t>
            </w:r>
            <w:r w:rsidR="00B37432" w:rsidRPr="00FE0655">
              <w:rPr>
                <w:lang w:val="ru-RU"/>
              </w:rPr>
              <w:t xml:space="preserve">контроль </w:t>
            </w:r>
            <w:r w:rsidR="00FE0655" w:rsidRPr="00FE0655">
              <w:rPr>
                <w:lang w:val="ru-RU"/>
              </w:rPr>
              <w:t xml:space="preserve">или </w:t>
            </w:r>
            <w:r w:rsidR="00B37432">
              <w:rPr>
                <w:lang w:val="ru-RU"/>
              </w:rPr>
              <w:t>испытания на излом</w:t>
            </w:r>
            <w:r w:rsidR="00FE0655" w:rsidRPr="00FE0655">
              <w:rPr>
                <w:lang w:val="ru-RU"/>
              </w:rPr>
              <w:t xml:space="preserve">, но </w:t>
            </w:r>
            <w:r w:rsidR="00B37432">
              <w:rPr>
                <w:lang w:val="ru-RU"/>
              </w:rPr>
              <w:t>не то и другое</w:t>
            </w:r>
            <w:r w:rsidR="00424246">
              <w:rPr>
                <w:lang w:val="ru-RU"/>
              </w:rPr>
              <w:t>.</w:t>
            </w:r>
          </w:p>
          <w:p w14:paraId="257B2070" w14:textId="7A55A8D8" w:rsidR="00424246" w:rsidRDefault="00894CCD" w:rsidP="00D94F97">
            <w:pPr>
              <w:widowControl/>
              <w:tabs>
                <w:tab w:val="left" w:pos="1125"/>
              </w:tabs>
              <w:autoSpaceDE/>
              <w:autoSpaceDN/>
              <w:adjustRightInd/>
              <w:ind w:left="51" w:right="151" w:firstLine="516"/>
              <w:jc w:val="both"/>
              <w:rPr>
                <w:lang w:val="ru-RU"/>
              </w:rPr>
            </w:pPr>
            <w:proofErr w:type="gramStart"/>
            <w:r>
              <w:rPr>
                <w:vertAlign w:val="superscript"/>
              </w:rPr>
              <w:t>b</w:t>
            </w:r>
            <w:proofErr w:type="gramEnd"/>
            <w:r w:rsidR="00424246" w:rsidRPr="004242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 w:rsidR="00FE0655" w:rsidRPr="00FE0655">
              <w:rPr>
                <w:lang w:val="ru-RU"/>
              </w:rPr>
              <w:t xml:space="preserve"> рентгенографическ</w:t>
            </w:r>
            <w:r>
              <w:rPr>
                <w:lang w:val="ru-RU"/>
              </w:rPr>
              <w:t>ом</w:t>
            </w:r>
            <w:r w:rsidR="00FE0655" w:rsidRPr="00FE0655">
              <w:rPr>
                <w:lang w:val="ru-RU"/>
              </w:rPr>
              <w:t xml:space="preserve"> контрол</w:t>
            </w:r>
            <w:r>
              <w:rPr>
                <w:lang w:val="ru-RU"/>
              </w:rPr>
              <w:t>е</w:t>
            </w:r>
            <w:r w:rsidR="00FE0655" w:rsidRPr="00FE0655">
              <w:rPr>
                <w:lang w:val="ru-RU"/>
              </w:rPr>
              <w:t>, дополнительные испытания на изгиб обязательны для процессов 114, 131, 135, 136, 137</w:t>
            </w:r>
            <w:r w:rsidR="00424246">
              <w:rPr>
                <w:lang w:val="ru-RU"/>
              </w:rPr>
              <w:t>.</w:t>
            </w:r>
          </w:p>
          <w:p w14:paraId="67A727C2" w14:textId="5E6742E9" w:rsidR="00424246" w:rsidRDefault="00894CCD" w:rsidP="00D94F97">
            <w:pPr>
              <w:widowControl/>
              <w:tabs>
                <w:tab w:val="left" w:pos="1125"/>
              </w:tabs>
              <w:autoSpaceDE/>
              <w:autoSpaceDN/>
              <w:adjustRightInd/>
              <w:ind w:left="51" w:right="151" w:firstLine="516"/>
              <w:jc w:val="both"/>
              <w:rPr>
                <w:lang w:val="ru-RU"/>
              </w:rPr>
            </w:pPr>
            <w:proofErr w:type="gramStart"/>
            <w:r>
              <w:rPr>
                <w:vertAlign w:val="superscript"/>
              </w:rPr>
              <w:t>c</w:t>
            </w:r>
            <w:proofErr w:type="gramEnd"/>
            <w:r w:rsidR="00424246" w:rsidRPr="00424246">
              <w:rPr>
                <w:lang w:val="ru-RU"/>
              </w:rPr>
              <w:t xml:space="preserve"> </w:t>
            </w:r>
            <w:r w:rsidR="00FE0655" w:rsidRPr="00FE0655">
              <w:rPr>
                <w:lang w:val="ru-RU"/>
              </w:rPr>
              <w:t xml:space="preserve">Испытание на излом должно </w:t>
            </w:r>
            <w:r>
              <w:rPr>
                <w:lang w:val="ru-RU"/>
              </w:rPr>
              <w:t>совмещаться с</w:t>
            </w:r>
            <w:r w:rsidR="00FE0655" w:rsidRPr="00FE0655">
              <w:rPr>
                <w:lang w:val="ru-RU"/>
              </w:rPr>
              <w:t xml:space="preserve"> магнитопорошковым/капиллярным контролем</w:t>
            </w:r>
            <w:r>
              <w:rPr>
                <w:lang w:val="ru-RU"/>
              </w:rPr>
              <w:t>, если есть</w:t>
            </w:r>
            <w:r w:rsidR="00FE0655" w:rsidRPr="00FE0655">
              <w:rPr>
                <w:lang w:val="ru-RU"/>
              </w:rPr>
              <w:t xml:space="preserve"> треб</w:t>
            </w:r>
            <w:r>
              <w:rPr>
                <w:lang w:val="ru-RU"/>
              </w:rPr>
              <w:t>ование</w:t>
            </w:r>
            <w:r w:rsidR="00FE0655" w:rsidRPr="00FE06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эксперта или экспертного органа</w:t>
            </w:r>
            <w:r w:rsidR="00424246" w:rsidRPr="00424246">
              <w:rPr>
                <w:lang w:val="ru-RU"/>
              </w:rPr>
              <w:t>.</w:t>
            </w:r>
          </w:p>
          <w:p w14:paraId="0930331F" w14:textId="0600B79A" w:rsidR="00424246" w:rsidRDefault="00894CCD" w:rsidP="00D94F97">
            <w:pPr>
              <w:widowControl/>
              <w:tabs>
                <w:tab w:val="left" w:pos="1125"/>
              </w:tabs>
              <w:autoSpaceDE/>
              <w:autoSpaceDN/>
              <w:adjustRightInd/>
              <w:ind w:left="51" w:right="151" w:firstLine="516"/>
              <w:jc w:val="both"/>
              <w:rPr>
                <w:lang w:val="ru-RU"/>
              </w:rPr>
            </w:pPr>
            <w:proofErr w:type="gramStart"/>
            <w:r>
              <w:rPr>
                <w:vertAlign w:val="superscript"/>
              </w:rPr>
              <w:t>d</w:t>
            </w:r>
            <w:proofErr w:type="gramEnd"/>
            <w:r w:rsidR="00424246" w:rsidRPr="00424246">
              <w:rPr>
                <w:lang w:val="ru-RU"/>
              </w:rPr>
              <w:t xml:space="preserve"> </w:t>
            </w:r>
            <w:r w:rsidR="00FE0655" w:rsidRPr="00FE0655">
              <w:rPr>
                <w:lang w:val="ru-RU"/>
              </w:rPr>
              <w:t xml:space="preserve">Испытание на излом может быть заменено макроскопическим исследованием </w:t>
            </w:r>
            <w:r>
              <w:rPr>
                <w:lang w:val="ru-RU"/>
              </w:rPr>
              <w:t xml:space="preserve">не менее </w:t>
            </w:r>
            <w:r w:rsidR="00FE0655" w:rsidRPr="00FE0655">
              <w:rPr>
                <w:lang w:val="ru-RU"/>
              </w:rPr>
              <w:t>четырех участков шва</w:t>
            </w:r>
            <w:r w:rsidR="00424246">
              <w:rPr>
                <w:lang w:val="ru-RU"/>
              </w:rPr>
              <w:t>.</w:t>
            </w:r>
          </w:p>
          <w:p w14:paraId="417B24B1" w14:textId="60EF9222" w:rsidR="00FE0655" w:rsidRPr="00424246" w:rsidRDefault="00894CCD" w:rsidP="00D94F97">
            <w:pPr>
              <w:widowControl/>
              <w:tabs>
                <w:tab w:val="left" w:pos="1125"/>
              </w:tabs>
              <w:autoSpaceDE/>
              <w:autoSpaceDN/>
              <w:adjustRightInd/>
              <w:ind w:left="51" w:right="151" w:firstLine="516"/>
              <w:jc w:val="both"/>
              <w:rPr>
                <w:lang w:val="ru-RU"/>
              </w:rPr>
            </w:pPr>
            <w:proofErr w:type="gramStart"/>
            <w:r w:rsidRPr="00FE0655">
              <w:rPr>
                <w:vertAlign w:val="superscript"/>
                <w:lang w:val="ru-RU"/>
              </w:rPr>
              <w:t>е</w:t>
            </w:r>
            <w:proofErr w:type="gramEnd"/>
            <w:r w:rsidR="00FE0655">
              <w:rPr>
                <w:lang w:val="ru-RU"/>
              </w:rPr>
              <w:t xml:space="preserve"> </w:t>
            </w:r>
            <w:r w:rsidR="00FE0655" w:rsidRPr="00FE0655">
              <w:rPr>
                <w:lang w:val="ru-RU"/>
              </w:rPr>
              <w:t xml:space="preserve">Рентгенографический контроль может быть заменен ультразвуковым для толщин </w:t>
            </w:r>
            <w:r w:rsidR="00FE0655">
              <w:rPr>
                <w:lang w:val="ru-RU"/>
              </w:rPr>
              <w:t>≥</w:t>
            </w:r>
            <w:r w:rsidR="00FE0655" w:rsidRPr="00FE0655">
              <w:rPr>
                <w:lang w:val="ru-RU"/>
              </w:rPr>
              <w:t xml:space="preserve"> 8 мм или для ферритных сталей в соответствии с E</w:t>
            </w:r>
            <w:r w:rsidR="00FE0655">
              <w:rPr>
                <w:lang w:val="ru-RU"/>
              </w:rPr>
              <w:t>Н</w:t>
            </w:r>
            <w:r w:rsidR="00FE0655" w:rsidRPr="00FE0655">
              <w:rPr>
                <w:lang w:val="ru-RU"/>
              </w:rPr>
              <w:t xml:space="preserve"> 1714</w:t>
            </w:r>
            <w:r w:rsidR="00FE0655">
              <w:rPr>
                <w:lang w:val="ru-RU"/>
              </w:rPr>
              <w:t>.</w:t>
            </w:r>
          </w:p>
        </w:tc>
      </w:tr>
    </w:tbl>
    <w:p w14:paraId="5514836B" w14:textId="77777777" w:rsidR="00D52D9A" w:rsidRDefault="00D52D9A" w:rsidP="00894CCD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06A0577D" w14:textId="373A6439" w:rsidR="00424246" w:rsidRDefault="00424246" w:rsidP="00424246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6 </w:t>
      </w:r>
      <w:r w:rsidR="00795528" w:rsidRPr="00795528">
        <w:rPr>
          <w:b/>
          <w:sz w:val="24"/>
          <w:szCs w:val="24"/>
        </w:rPr>
        <w:t>Образцы для испытаний и заготовки</w:t>
      </w:r>
    </w:p>
    <w:p w14:paraId="600A3D7B" w14:textId="77777777" w:rsidR="00424246" w:rsidRDefault="00424246" w:rsidP="00424246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03E5932B" w14:textId="6D288E27" w:rsidR="00424246" w:rsidRDefault="00424246" w:rsidP="00424246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6.1 </w:t>
      </w:r>
      <w:r w:rsidR="00795528" w:rsidRPr="00795528">
        <w:rPr>
          <w:b/>
          <w:sz w:val="24"/>
          <w:szCs w:val="24"/>
        </w:rPr>
        <w:t>Общие сведения</w:t>
      </w:r>
    </w:p>
    <w:p w14:paraId="6E821956" w14:textId="196BC77B" w:rsidR="00D52D9A" w:rsidRDefault="00FE0655" w:rsidP="00424246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E0655">
        <w:rPr>
          <w:sz w:val="24"/>
          <w:szCs w:val="24"/>
        </w:rPr>
        <w:t>В 7.6.2</w:t>
      </w:r>
      <w:r w:rsidR="00B35886">
        <w:rPr>
          <w:sz w:val="24"/>
          <w:szCs w:val="24"/>
        </w:rPr>
        <w:t>–</w:t>
      </w:r>
      <w:r w:rsidRPr="00FE0655">
        <w:rPr>
          <w:sz w:val="24"/>
          <w:szCs w:val="24"/>
        </w:rPr>
        <w:t xml:space="preserve">7.6.5 </w:t>
      </w:r>
      <w:r w:rsidR="00795528" w:rsidRPr="00795528">
        <w:rPr>
          <w:sz w:val="24"/>
          <w:szCs w:val="24"/>
        </w:rPr>
        <w:t xml:space="preserve">приведены сведения о типе, размерах и подготовке заготовок и образцов для испытаний. </w:t>
      </w:r>
      <w:r w:rsidR="00795528">
        <w:rPr>
          <w:sz w:val="24"/>
          <w:szCs w:val="24"/>
        </w:rPr>
        <w:t>У</w:t>
      </w:r>
      <w:r w:rsidR="00795528" w:rsidRPr="00795528">
        <w:rPr>
          <w:sz w:val="24"/>
          <w:szCs w:val="24"/>
        </w:rPr>
        <w:t>казаны требования к механическим испытаниям.</w:t>
      </w:r>
    </w:p>
    <w:p w14:paraId="6C7B7F3C" w14:textId="2DC3B958" w:rsidR="003276D4" w:rsidRDefault="003276D4" w:rsidP="003276D4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6.2 </w:t>
      </w:r>
      <w:r w:rsidR="00FE0655">
        <w:rPr>
          <w:b/>
          <w:sz w:val="24"/>
          <w:szCs w:val="24"/>
        </w:rPr>
        <w:t xml:space="preserve">Стыковые швы </w:t>
      </w:r>
      <w:r w:rsidR="00E64D33" w:rsidRPr="00E64D33">
        <w:rPr>
          <w:b/>
          <w:sz w:val="24"/>
          <w:szCs w:val="24"/>
        </w:rPr>
        <w:t>листов</w:t>
      </w:r>
    </w:p>
    <w:p w14:paraId="4F5B0B70" w14:textId="39F83709" w:rsidR="00FE0655" w:rsidRPr="00FE0655" w:rsidRDefault="00795528" w:rsidP="00FE0655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795528">
        <w:rPr>
          <w:sz w:val="24"/>
          <w:szCs w:val="24"/>
        </w:rPr>
        <w:t xml:space="preserve">При проведении радиографии </w:t>
      </w:r>
      <w:r w:rsidR="00FE0655" w:rsidRPr="00FE0655">
        <w:rPr>
          <w:sz w:val="24"/>
          <w:szCs w:val="24"/>
        </w:rPr>
        <w:t xml:space="preserve">(см. </w:t>
      </w:r>
      <w:r w:rsidR="00FE0655">
        <w:rPr>
          <w:sz w:val="24"/>
          <w:szCs w:val="24"/>
        </w:rPr>
        <w:t>р</w:t>
      </w:r>
      <w:r w:rsidR="00FE0655" w:rsidRPr="00FE0655">
        <w:rPr>
          <w:sz w:val="24"/>
          <w:szCs w:val="24"/>
        </w:rPr>
        <w:t xml:space="preserve">ис. 5а) </w:t>
      </w:r>
      <w:r w:rsidRPr="00795528">
        <w:rPr>
          <w:sz w:val="24"/>
          <w:szCs w:val="24"/>
        </w:rPr>
        <w:t xml:space="preserve">просвечивают всю контролируемую длину сварного шва заготовки сразу после сварки </w:t>
      </w:r>
      <w:r w:rsidR="00FE0655" w:rsidRPr="00FE0655">
        <w:rPr>
          <w:sz w:val="24"/>
          <w:szCs w:val="24"/>
        </w:rPr>
        <w:t>в соответствии с E</w:t>
      </w:r>
      <w:r w:rsidR="00FE0655">
        <w:rPr>
          <w:sz w:val="24"/>
          <w:szCs w:val="24"/>
        </w:rPr>
        <w:t>Н</w:t>
      </w:r>
      <w:r w:rsidR="00FE0655" w:rsidRPr="00FE0655">
        <w:rPr>
          <w:sz w:val="24"/>
          <w:szCs w:val="24"/>
        </w:rPr>
        <w:t xml:space="preserve"> 1435 </w:t>
      </w:r>
      <w:r w:rsidR="00CD648D">
        <w:rPr>
          <w:sz w:val="24"/>
          <w:szCs w:val="24"/>
        </w:rPr>
        <w:t>способ</w:t>
      </w:r>
      <w:r w:rsidR="009419D5">
        <w:rPr>
          <w:sz w:val="24"/>
          <w:szCs w:val="24"/>
        </w:rPr>
        <w:t>ами</w:t>
      </w:r>
      <w:r w:rsidR="00FE0655" w:rsidRPr="00FE0655">
        <w:rPr>
          <w:sz w:val="24"/>
          <w:szCs w:val="24"/>
        </w:rPr>
        <w:t xml:space="preserve"> класса B.</w:t>
      </w:r>
    </w:p>
    <w:p w14:paraId="13E7DC99" w14:textId="3DE9C021" w:rsidR="00FE0655" w:rsidRPr="00FE0655" w:rsidRDefault="00400774" w:rsidP="00FE0655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E0655" w:rsidRPr="00FE0655">
        <w:rPr>
          <w:sz w:val="24"/>
          <w:szCs w:val="24"/>
        </w:rPr>
        <w:t>спытани</w:t>
      </w:r>
      <w:r>
        <w:rPr>
          <w:sz w:val="24"/>
          <w:szCs w:val="24"/>
        </w:rPr>
        <w:t>я</w:t>
      </w:r>
      <w:r w:rsidR="00FE0655" w:rsidRPr="00FE0655">
        <w:rPr>
          <w:sz w:val="24"/>
          <w:szCs w:val="24"/>
        </w:rPr>
        <w:t xml:space="preserve"> </w:t>
      </w:r>
      <w:r w:rsidR="00FE0655" w:rsidRPr="00F531AE">
        <w:rPr>
          <w:sz w:val="24"/>
          <w:szCs w:val="24"/>
        </w:rPr>
        <w:t>на излом выполня</w:t>
      </w:r>
      <w:r w:rsidRPr="00F531AE">
        <w:rPr>
          <w:sz w:val="24"/>
          <w:szCs w:val="24"/>
        </w:rPr>
        <w:t>ют</w:t>
      </w:r>
      <w:r w:rsidR="00FE0655" w:rsidRPr="00F531AE">
        <w:rPr>
          <w:sz w:val="24"/>
          <w:szCs w:val="24"/>
        </w:rPr>
        <w:t xml:space="preserve"> в соответствии с EН 1320. Испытание провод</w:t>
      </w:r>
      <w:r w:rsidRPr="00F531AE">
        <w:rPr>
          <w:sz w:val="24"/>
          <w:szCs w:val="24"/>
        </w:rPr>
        <w:t>ят</w:t>
      </w:r>
      <w:r w:rsidR="00FE0655" w:rsidRPr="00F531AE">
        <w:rPr>
          <w:sz w:val="24"/>
          <w:szCs w:val="24"/>
        </w:rPr>
        <w:t xml:space="preserve"> на одном образце с нагрузкой на </w:t>
      </w:r>
      <w:r w:rsidRPr="00F531AE">
        <w:rPr>
          <w:sz w:val="24"/>
          <w:szCs w:val="24"/>
        </w:rPr>
        <w:t>обратную</w:t>
      </w:r>
      <w:r w:rsidR="00FE0655" w:rsidRPr="00F531AE">
        <w:rPr>
          <w:sz w:val="24"/>
          <w:szCs w:val="24"/>
        </w:rPr>
        <w:t xml:space="preserve"> сторону шва, и одном образце с нагрузкой</w:t>
      </w:r>
      <w:r w:rsidR="00FE0655" w:rsidRPr="00FE0655">
        <w:rPr>
          <w:sz w:val="24"/>
          <w:szCs w:val="24"/>
        </w:rPr>
        <w:t xml:space="preserve"> на лицевую сторону шва. Длина образца </w:t>
      </w:r>
      <w:r>
        <w:rPr>
          <w:sz w:val="24"/>
          <w:szCs w:val="24"/>
        </w:rPr>
        <w:t xml:space="preserve">для испытаний </w:t>
      </w:r>
      <w:r w:rsidR="00FE0655" w:rsidRPr="00FE0655">
        <w:rPr>
          <w:sz w:val="24"/>
          <w:szCs w:val="24"/>
        </w:rPr>
        <w:t xml:space="preserve">должна составлять ≈ 50 мм. Подготовка образца, типы </w:t>
      </w:r>
      <w:r w:rsidR="00F531AE">
        <w:rPr>
          <w:sz w:val="24"/>
          <w:szCs w:val="24"/>
        </w:rPr>
        <w:t>над</w:t>
      </w:r>
      <w:r w:rsidR="00FE0655" w:rsidRPr="00FE0655">
        <w:rPr>
          <w:sz w:val="24"/>
          <w:szCs w:val="24"/>
        </w:rPr>
        <w:t xml:space="preserve">резов и методы </w:t>
      </w:r>
      <w:r>
        <w:rPr>
          <w:sz w:val="24"/>
          <w:szCs w:val="24"/>
        </w:rPr>
        <w:t>испытаний</w:t>
      </w:r>
      <w:r w:rsidR="00FE0655" w:rsidRPr="00FE0655">
        <w:rPr>
          <w:sz w:val="24"/>
          <w:szCs w:val="24"/>
        </w:rPr>
        <w:t xml:space="preserve"> должны соответствовать E</w:t>
      </w:r>
      <w:r w:rsidR="00FE0655">
        <w:rPr>
          <w:sz w:val="24"/>
          <w:szCs w:val="24"/>
        </w:rPr>
        <w:t>Н</w:t>
      </w:r>
      <w:r w:rsidR="00FE0655" w:rsidRPr="00FE0655">
        <w:rPr>
          <w:sz w:val="24"/>
          <w:szCs w:val="24"/>
        </w:rPr>
        <w:t xml:space="preserve"> 1320.</w:t>
      </w:r>
    </w:p>
    <w:p w14:paraId="373B1DA2" w14:textId="746B7188" w:rsidR="00FE0655" w:rsidRPr="00FE0655" w:rsidRDefault="00FE0655" w:rsidP="00FE0655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E0655">
        <w:rPr>
          <w:sz w:val="24"/>
          <w:szCs w:val="24"/>
        </w:rPr>
        <w:t>При испытании</w:t>
      </w:r>
      <w:r w:rsidR="00400774">
        <w:rPr>
          <w:sz w:val="24"/>
          <w:szCs w:val="24"/>
        </w:rPr>
        <w:t xml:space="preserve"> на поперечный изгиб испытание </w:t>
      </w:r>
      <w:r w:rsidRPr="00FE0655">
        <w:rPr>
          <w:sz w:val="24"/>
          <w:szCs w:val="24"/>
        </w:rPr>
        <w:t>провод</w:t>
      </w:r>
      <w:r w:rsidR="00400774">
        <w:rPr>
          <w:sz w:val="24"/>
          <w:szCs w:val="24"/>
        </w:rPr>
        <w:t>ят</w:t>
      </w:r>
      <w:r w:rsidRPr="00FE0655">
        <w:rPr>
          <w:sz w:val="24"/>
          <w:szCs w:val="24"/>
        </w:rPr>
        <w:t xml:space="preserve"> на одном образце с нагрузкой на </w:t>
      </w:r>
      <w:r w:rsidR="00400774">
        <w:rPr>
          <w:sz w:val="24"/>
          <w:szCs w:val="24"/>
        </w:rPr>
        <w:t>обратную</w:t>
      </w:r>
      <w:r w:rsidRPr="00FE0655">
        <w:rPr>
          <w:sz w:val="24"/>
          <w:szCs w:val="24"/>
        </w:rPr>
        <w:t xml:space="preserve"> сторону шва и одном образце с нагрузкой на лицевую сторону шва в соответствии с E</w:t>
      </w:r>
      <w:r>
        <w:rPr>
          <w:sz w:val="24"/>
          <w:szCs w:val="24"/>
        </w:rPr>
        <w:t>Н</w:t>
      </w:r>
      <w:r w:rsidRPr="00FE0655">
        <w:rPr>
          <w:sz w:val="24"/>
          <w:szCs w:val="24"/>
        </w:rPr>
        <w:t xml:space="preserve"> 910. </w:t>
      </w:r>
      <w:r w:rsidR="0005606A" w:rsidRPr="0005606A">
        <w:rPr>
          <w:sz w:val="24"/>
          <w:szCs w:val="24"/>
        </w:rPr>
        <w:t>Диаметр оправки или опорного ролика должен составлять</w:t>
      </w:r>
      <w:r w:rsidRPr="0005606A">
        <w:rPr>
          <w:sz w:val="24"/>
          <w:szCs w:val="24"/>
        </w:rPr>
        <w:t xml:space="preserve"> 4</w:t>
      </w:r>
      <w:r w:rsidRPr="0005606A">
        <w:rPr>
          <w:i/>
          <w:sz w:val="24"/>
          <w:szCs w:val="24"/>
        </w:rPr>
        <w:t>t</w:t>
      </w:r>
      <w:r w:rsidRPr="0005606A">
        <w:rPr>
          <w:sz w:val="24"/>
          <w:szCs w:val="24"/>
        </w:rPr>
        <w:t xml:space="preserve">, а угол изгиба не менее 120º, если низкая пластичность основного или </w:t>
      </w:r>
      <w:r w:rsidR="0005606A" w:rsidRPr="0005606A">
        <w:rPr>
          <w:sz w:val="24"/>
          <w:szCs w:val="24"/>
        </w:rPr>
        <w:t>присадочного</w:t>
      </w:r>
      <w:r w:rsidRPr="0005606A">
        <w:rPr>
          <w:sz w:val="24"/>
          <w:szCs w:val="24"/>
        </w:rPr>
        <w:t xml:space="preserve"> </w:t>
      </w:r>
      <w:r w:rsidR="0005606A" w:rsidRPr="0005606A">
        <w:rPr>
          <w:sz w:val="24"/>
          <w:szCs w:val="24"/>
        </w:rPr>
        <w:t xml:space="preserve">металла </w:t>
      </w:r>
      <w:r w:rsidRPr="0005606A">
        <w:rPr>
          <w:sz w:val="24"/>
          <w:szCs w:val="24"/>
        </w:rPr>
        <w:t xml:space="preserve">не налагает </w:t>
      </w:r>
      <w:r w:rsidR="00C1303B">
        <w:rPr>
          <w:sz w:val="24"/>
          <w:szCs w:val="24"/>
        </w:rPr>
        <w:t>иных</w:t>
      </w:r>
      <w:r w:rsidRPr="0005606A">
        <w:rPr>
          <w:sz w:val="24"/>
          <w:szCs w:val="24"/>
        </w:rPr>
        <w:t xml:space="preserve"> ограничений.</w:t>
      </w:r>
    </w:p>
    <w:p w14:paraId="1F6A7AA6" w14:textId="3ED64195" w:rsidR="00FE0655" w:rsidRPr="00FE0655" w:rsidRDefault="00FE0655" w:rsidP="00FE0655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E0655">
        <w:rPr>
          <w:sz w:val="24"/>
          <w:szCs w:val="24"/>
        </w:rPr>
        <w:t xml:space="preserve">Во время испытаний образцы не должны </w:t>
      </w:r>
      <w:r w:rsidR="00A04CE1">
        <w:rPr>
          <w:sz w:val="24"/>
          <w:szCs w:val="24"/>
        </w:rPr>
        <w:t>иметь</w:t>
      </w:r>
      <w:r w:rsidRPr="00FE0655">
        <w:rPr>
          <w:sz w:val="24"/>
          <w:szCs w:val="24"/>
        </w:rPr>
        <w:t xml:space="preserve"> </w:t>
      </w:r>
      <w:proofErr w:type="gramStart"/>
      <w:r w:rsidR="00A04CE1">
        <w:rPr>
          <w:sz w:val="24"/>
          <w:szCs w:val="24"/>
        </w:rPr>
        <w:t>дефект</w:t>
      </w:r>
      <w:r w:rsidR="0005606A">
        <w:rPr>
          <w:sz w:val="24"/>
          <w:szCs w:val="24"/>
        </w:rPr>
        <w:t>ов</w:t>
      </w:r>
      <w:r w:rsidRPr="00FE0655">
        <w:rPr>
          <w:sz w:val="24"/>
          <w:szCs w:val="24"/>
        </w:rPr>
        <w:t xml:space="preserve"> &gt;</w:t>
      </w:r>
      <w:proofErr w:type="gramEnd"/>
      <w:r w:rsidRPr="00FE0655">
        <w:rPr>
          <w:sz w:val="24"/>
          <w:szCs w:val="24"/>
        </w:rPr>
        <w:t xml:space="preserve"> 3 мм в любом направлении. </w:t>
      </w:r>
      <w:r w:rsidR="00A04CE1">
        <w:rPr>
          <w:sz w:val="24"/>
          <w:szCs w:val="24"/>
        </w:rPr>
        <w:t>Дефекты</w:t>
      </w:r>
      <w:r w:rsidRPr="00FE0655">
        <w:rPr>
          <w:sz w:val="24"/>
          <w:szCs w:val="24"/>
        </w:rPr>
        <w:t xml:space="preserve">, </w:t>
      </w:r>
      <w:r w:rsidR="00A04CE1">
        <w:rPr>
          <w:sz w:val="24"/>
          <w:szCs w:val="24"/>
        </w:rPr>
        <w:t>выявленные</w:t>
      </w:r>
      <w:r w:rsidRPr="00FE0655">
        <w:rPr>
          <w:sz w:val="24"/>
          <w:szCs w:val="24"/>
        </w:rPr>
        <w:t xml:space="preserve"> во время </w:t>
      </w:r>
      <w:r w:rsidR="00A04CE1">
        <w:rPr>
          <w:sz w:val="24"/>
          <w:szCs w:val="24"/>
        </w:rPr>
        <w:t>испытаний</w:t>
      </w:r>
      <w:r w:rsidRPr="00FE0655">
        <w:rPr>
          <w:sz w:val="24"/>
          <w:szCs w:val="24"/>
        </w:rPr>
        <w:t xml:space="preserve"> на краях и углах образца для испытаний, </w:t>
      </w:r>
      <w:r w:rsidR="00A04CE1">
        <w:rPr>
          <w:sz w:val="24"/>
          <w:szCs w:val="24"/>
        </w:rPr>
        <w:t>к</w:t>
      </w:r>
      <w:r w:rsidRPr="00FE0655">
        <w:rPr>
          <w:sz w:val="24"/>
          <w:szCs w:val="24"/>
        </w:rPr>
        <w:t xml:space="preserve"> оценке </w:t>
      </w:r>
      <w:r w:rsidR="00A04CE1">
        <w:rPr>
          <w:sz w:val="24"/>
          <w:szCs w:val="24"/>
        </w:rPr>
        <w:t>не принимаются</w:t>
      </w:r>
      <w:r w:rsidRPr="00FE0655">
        <w:rPr>
          <w:sz w:val="24"/>
          <w:szCs w:val="24"/>
        </w:rPr>
        <w:t>.</w:t>
      </w:r>
    </w:p>
    <w:p w14:paraId="69FD7C40" w14:textId="1EEEAA96" w:rsidR="003276D4" w:rsidRDefault="00FE0655" w:rsidP="00FE0655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E0655">
        <w:rPr>
          <w:sz w:val="24"/>
          <w:szCs w:val="24"/>
        </w:rPr>
        <w:t xml:space="preserve">Для толщин </w:t>
      </w:r>
      <w:r w:rsidR="00E64D33" w:rsidRPr="00E64D33">
        <w:rPr>
          <w:sz w:val="24"/>
          <w:szCs w:val="24"/>
        </w:rPr>
        <w:t xml:space="preserve">листов </w:t>
      </w:r>
      <w:r w:rsidRPr="00FE0655">
        <w:rPr>
          <w:sz w:val="24"/>
          <w:szCs w:val="24"/>
        </w:rPr>
        <w:t xml:space="preserve">≥ 12 мм испытания на поперечный изгиб могут быть заменены испытаниями на </w:t>
      </w:r>
      <w:r w:rsidR="0005606A">
        <w:rPr>
          <w:sz w:val="24"/>
          <w:szCs w:val="24"/>
        </w:rPr>
        <w:t xml:space="preserve">двухсторонний </w:t>
      </w:r>
      <w:r w:rsidRPr="00FE0655">
        <w:rPr>
          <w:sz w:val="24"/>
          <w:szCs w:val="24"/>
        </w:rPr>
        <w:t>изгиб в соответствии с E</w:t>
      </w:r>
      <w:r>
        <w:rPr>
          <w:sz w:val="24"/>
          <w:szCs w:val="24"/>
        </w:rPr>
        <w:t>Н</w:t>
      </w:r>
      <w:r w:rsidRPr="00FE0655">
        <w:rPr>
          <w:sz w:val="24"/>
          <w:szCs w:val="24"/>
        </w:rPr>
        <w:t xml:space="preserve"> 910.</w:t>
      </w:r>
    </w:p>
    <w:p w14:paraId="72B8D8FC" w14:textId="562CB3D3" w:rsidR="003276D4" w:rsidRDefault="003276D4">
      <w:pPr>
        <w:widowControl/>
        <w:autoSpaceDE/>
        <w:autoSpaceDN/>
        <w:adjustRightInd/>
        <w:rPr>
          <w:sz w:val="24"/>
          <w:szCs w:val="24"/>
        </w:rPr>
      </w:pPr>
    </w:p>
    <w:p w14:paraId="4BA8AEFB" w14:textId="77777777" w:rsidR="00D94F97" w:rsidRDefault="00D94F97">
      <w:pPr>
        <w:widowControl/>
        <w:autoSpaceDE/>
        <w:autoSpaceDN/>
        <w:adjustRightInd/>
        <w:rPr>
          <w:sz w:val="24"/>
          <w:szCs w:val="24"/>
        </w:rPr>
      </w:pPr>
    </w:p>
    <w:p w14:paraId="214DBC9C" w14:textId="77777777" w:rsidR="00D94F97" w:rsidRDefault="00D94F97">
      <w:pPr>
        <w:widowControl/>
        <w:autoSpaceDE/>
        <w:autoSpaceDN/>
        <w:adjustRightInd/>
        <w:rPr>
          <w:sz w:val="24"/>
          <w:szCs w:val="24"/>
        </w:rPr>
      </w:pPr>
    </w:p>
    <w:p w14:paraId="3E4975F4" w14:textId="77777777" w:rsidR="00D94F97" w:rsidRDefault="00D94F97">
      <w:pPr>
        <w:widowControl/>
        <w:autoSpaceDE/>
        <w:autoSpaceDN/>
        <w:adjustRightInd/>
        <w:rPr>
          <w:sz w:val="24"/>
          <w:szCs w:val="24"/>
        </w:rPr>
      </w:pPr>
    </w:p>
    <w:p w14:paraId="233EDDD8" w14:textId="77777777" w:rsidR="00D94F97" w:rsidRPr="003752CB" w:rsidRDefault="00D94F97">
      <w:pPr>
        <w:widowControl/>
        <w:autoSpaceDE/>
        <w:autoSpaceDN/>
        <w:adjustRightInd/>
        <w:rPr>
          <w:sz w:val="24"/>
          <w:szCs w:val="24"/>
        </w:rPr>
      </w:pPr>
    </w:p>
    <w:p w14:paraId="61A80EAA" w14:textId="77777777" w:rsidR="003276D4" w:rsidRDefault="003276D4" w:rsidP="003276D4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lastRenderedPageBreak/>
        <w:t>Размеры в м</w:t>
      </w:r>
      <w:r>
        <w:rPr>
          <w:sz w:val="22"/>
          <w:szCs w:val="22"/>
        </w:rPr>
        <w:t>м</w:t>
      </w:r>
    </w:p>
    <w:p w14:paraId="0747821A" w14:textId="4E72B0FA" w:rsidR="003276D4" w:rsidRDefault="009873A4" w:rsidP="003276D4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FC37D2" wp14:editId="102AAF5C">
            <wp:extent cx="5443367" cy="22288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C20DC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" t="3031" b="1894"/>
                    <a:stretch/>
                  </pic:blipFill>
                  <pic:spPr bwMode="auto">
                    <a:xfrm>
                      <a:off x="0" y="0"/>
                      <a:ext cx="5482126" cy="224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427" w:type="dxa"/>
        <w:tblLook w:val="0000" w:firstRow="0" w:lastRow="0" w:firstColumn="0" w:lastColumn="0" w:noHBand="0" w:noVBand="0"/>
      </w:tblPr>
      <w:tblGrid>
        <w:gridCol w:w="3872"/>
        <w:gridCol w:w="838"/>
        <w:gridCol w:w="4498"/>
      </w:tblGrid>
      <w:tr w:rsidR="00987EF2" w14:paraId="7952B25B" w14:textId="7723CE7E" w:rsidTr="00987EF2">
        <w:trPr>
          <w:trHeight w:val="360"/>
        </w:trPr>
        <w:tc>
          <w:tcPr>
            <w:tcW w:w="3934" w:type="dxa"/>
          </w:tcPr>
          <w:p w14:paraId="111BFA01" w14:textId="3954B1FD" w:rsidR="00987EF2" w:rsidRDefault="009873A4" w:rsidP="001B33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7EF2" w:rsidRPr="003276D4">
              <w:rPr>
                <w:sz w:val="24"/>
                <w:szCs w:val="24"/>
              </w:rPr>
              <w:t xml:space="preserve">a) </w:t>
            </w:r>
            <w:r w:rsidR="001B334C">
              <w:rPr>
                <w:sz w:val="24"/>
                <w:szCs w:val="24"/>
              </w:rPr>
              <w:t>Вырезка</w:t>
            </w:r>
            <w:r w:rsidR="00AE04BD">
              <w:rPr>
                <w:sz w:val="24"/>
                <w:szCs w:val="24"/>
              </w:rPr>
              <w:t xml:space="preserve"> образцов </w:t>
            </w:r>
            <w:r w:rsidR="001B334C">
              <w:rPr>
                <w:sz w:val="24"/>
                <w:szCs w:val="24"/>
              </w:rPr>
              <w:t>для испытаний</w:t>
            </w:r>
          </w:p>
        </w:tc>
        <w:tc>
          <w:tcPr>
            <w:tcW w:w="850" w:type="dxa"/>
          </w:tcPr>
          <w:p w14:paraId="4256885C" w14:textId="33A21518" w:rsidR="00987EF2" w:rsidRDefault="00987EF2" w:rsidP="001B334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33B5A432" w14:textId="38C5CE75" w:rsidR="00987EF2" w:rsidRDefault="009873A4" w:rsidP="001B33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7EF2" w:rsidRPr="00987EF2">
              <w:rPr>
                <w:sz w:val="24"/>
                <w:szCs w:val="24"/>
              </w:rPr>
              <w:t xml:space="preserve">b) </w:t>
            </w:r>
            <w:r w:rsidR="0005606A">
              <w:rPr>
                <w:sz w:val="24"/>
                <w:szCs w:val="24"/>
              </w:rPr>
              <w:t>Подготовка</w:t>
            </w:r>
          </w:p>
        </w:tc>
      </w:tr>
    </w:tbl>
    <w:p w14:paraId="7CD8A6D7" w14:textId="16B6A7B0" w:rsidR="009873A4" w:rsidRDefault="009873A4" w:rsidP="003276D4">
      <w:pPr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84BC527" wp14:editId="0DD76E8B">
            <wp:extent cx="4744112" cy="103837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CB5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40"/>
        <w:tblW w:w="0" w:type="auto"/>
        <w:tblLook w:val="0000" w:firstRow="0" w:lastRow="0" w:firstColumn="0" w:lastColumn="0" w:noHBand="0" w:noVBand="0"/>
      </w:tblPr>
      <w:tblGrid>
        <w:gridCol w:w="3934"/>
        <w:gridCol w:w="850"/>
        <w:gridCol w:w="4572"/>
      </w:tblGrid>
      <w:tr w:rsidR="009873A4" w14:paraId="566734BB" w14:textId="77777777" w:rsidTr="00881348">
        <w:trPr>
          <w:trHeight w:val="710"/>
        </w:trPr>
        <w:tc>
          <w:tcPr>
            <w:tcW w:w="3934" w:type="dxa"/>
          </w:tcPr>
          <w:p w14:paraId="7313D85D" w14:textId="7556ABD7" w:rsidR="009873A4" w:rsidRDefault="009873A4" w:rsidP="001B33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  <w:r w:rsidRPr="003276D4">
              <w:rPr>
                <w:sz w:val="24"/>
                <w:szCs w:val="24"/>
              </w:rPr>
              <w:t xml:space="preserve">) </w:t>
            </w:r>
            <w:r w:rsidRPr="009873A4">
              <w:rPr>
                <w:sz w:val="24"/>
                <w:szCs w:val="24"/>
              </w:rPr>
              <w:t xml:space="preserve">Испытания на излом </w:t>
            </w:r>
            <w:r w:rsidR="00AE04BD">
              <w:rPr>
                <w:sz w:val="24"/>
                <w:szCs w:val="24"/>
              </w:rPr>
              <w:t>лицев</w:t>
            </w:r>
            <w:r w:rsidR="001B334C">
              <w:rPr>
                <w:sz w:val="24"/>
                <w:szCs w:val="24"/>
              </w:rPr>
              <w:t>ой</w:t>
            </w:r>
            <w:r w:rsidRPr="009873A4">
              <w:rPr>
                <w:sz w:val="24"/>
                <w:szCs w:val="24"/>
              </w:rPr>
              <w:t xml:space="preserve"> сторон</w:t>
            </w:r>
            <w:r w:rsidR="001B334C">
              <w:rPr>
                <w:sz w:val="24"/>
                <w:szCs w:val="24"/>
              </w:rPr>
              <w:t xml:space="preserve">ы </w:t>
            </w:r>
          </w:p>
        </w:tc>
        <w:tc>
          <w:tcPr>
            <w:tcW w:w="850" w:type="dxa"/>
          </w:tcPr>
          <w:p w14:paraId="5B604FA2" w14:textId="77777777" w:rsidR="009873A4" w:rsidRDefault="009873A4" w:rsidP="001B334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8B04CCB" w14:textId="77777777" w:rsidR="009873A4" w:rsidRDefault="009873A4" w:rsidP="001B334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2E7EED6D" w14:textId="34A9E8D9" w:rsidR="009873A4" w:rsidRDefault="009873A4" w:rsidP="001B33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54D9">
              <w:rPr>
                <w:sz w:val="24"/>
                <w:szCs w:val="24"/>
                <w:lang w:val="en-US"/>
              </w:rPr>
              <w:t>d</w:t>
            </w:r>
            <w:r w:rsidRPr="00987EF2">
              <w:rPr>
                <w:sz w:val="24"/>
                <w:szCs w:val="24"/>
              </w:rPr>
              <w:t xml:space="preserve">) </w:t>
            </w:r>
            <w:r w:rsidRPr="009873A4">
              <w:rPr>
                <w:sz w:val="24"/>
                <w:szCs w:val="24"/>
              </w:rPr>
              <w:t xml:space="preserve">Испытания на излом </w:t>
            </w:r>
            <w:r w:rsidR="00AE04BD">
              <w:rPr>
                <w:sz w:val="24"/>
                <w:szCs w:val="24"/>
              </w:rPr>
              <w:t>обратн</w:t>
            </w:r>
            <w:r w:rsidR="001B334C">
              <w:rPr>
                <w:sz w:val="24"/>
                <w:szCs w:val="24"/>
              </w:rPr>
              <w:t>ой</w:t>
            </w:r>
            <w:r w:rsidRPr="009873A4">
              <w:rPr>
                <w:sz w:val="24"/>
                <w:szCs w:val="24"/>
              </w:rPr>
              <w:t xml:space="preserve"> сторон</w:t>
            </w:r>
            <w:r w:rsidR="001B334C">
              <w:rPr>
                <w:sz w:val="24"/>
                <w:szCs w:val="24"/>
              </w:rPr>
              <w:t>ы</w:t>
            </w:r>
            <w:r w:rsidR="00AE04BD">
              <w:rPr>
                <w:sz w:val="24"/>
                <w:szCs w:val="24"/>
              </w:rPr>
              <w:t xml:space="preserve"> (сторона корня)</w:t>
            </w:r>
          </w:p>
        </w:tc>
      </w:tr>
    </w:tbl>
    <w:p w14:paraId="4C02E4FF" w14:textId="77777777" w:rsidR="00881348" w:rsidRDefault="00881348" w:rsidP="009873A4">
      <w:pPr>
        <w:autoSpaceDE/>
        <w:autoSpaceDN/>
        <w:adjustRightInd/>
        <w:spacing w:line="360" w:lineRule="auto"/>
        <w:ind w:firstLine="567"/>
        <w:jc w:val="both"/>
        <w:rPr>
          <w:color w:val="000000" w:themeColor="text1"/>
          <w:spacing w:val="40"/>
          <w:sz w:val="22"/>
          <w:szCs w:val="22"/>
        </w:rPr>
      </w:pPr>
    </w:p>
    <w:p w14:paraId="1E857FCB" w14:textId="0E4237AB" w:rsidR="009873A4" w:rsidRDefault="009873A4" w:rsidP="009873A4">
      <w:pPr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FD11AF">
        <w:rPr>
          <w:color w:val="000000" w:themeColor="text1"/>
          <w:spacing w:val="40"/>
          <w:sz w:val="22"/>
          <w:szCs w:val="22"/>
        </w:rPr>
        <w:t>Примечание —</w:t>
      </w:r>
      <w:r w:rsidRPr="00FD11AF">
        <w:rPr>
          <w:color w:val="000000" w:themeColor="text1"/>
          <w:sz w:val="22"/>
          <w:szCs w:val="22"/>
        </w:rPr>
        <w:t xml:space="preserve"> </w:t>
      </w:r>
      <w:r w:rsidRPr="009873A4">
        <w:rPr>
          <w:sz w:val="22"/>
          <w:szCs w:val="22"/>
        </w:rPr>
        <w:t xml:space="preserve">На </w:t>
      </w:r>
      <w:r>
        <w:rPr>
          <w:sz w:val="22"/>
          <w:szCs w:val="22"/>
        </w:rPr>
        <w:t>р</w:t>
      </w:r>
      <w:r w:rsidRPr="009873A4">
        <w:rPr>
          <w:sz w:val="22"/>
          <w:szCs w:val="22"/>
        </w:rPr>
        <w:t>исунке 5b</w:t>
      </w:r>
      <w:r>
        <w:rPr>
          <w:sz w:val="22"/>
          <w:szCs w:val="22"/>
        </w:rPr>
        <w:t>)</w:t>
      </w:r>
      <w:r w:rsidRPr="009873A4">
        <w:rPr>
          <w:sz w:val="22"/>
          <w:szCs w:val="22"/>
        </w:rPr>
        <w:t xml:space="preserve"> показан </w:t>
      </w:r>
      <w:r w:rsidR="00AE04BD">
        <w:rPr>
          <w:sz w:val="22"/>
          <w:szCs w:val="22"/>
        </w:rPr>
        <w:t>надрез</w:t>
      </w:r>
      <w:r w:rsidRPr="009873A4">
        <w:rPr>
          <w:sz w:val="22"/>
          <w:szCs w:val="22"/>
        </w:rPr>
        <w:t xml:space="preserve"> </w:t>
      </w:r>
      <w:r w:rsidRPr="009873A4">
        <w:rPr>
          <w:i/>
          <w:sz w:val="22"/>
          <w:szCs w:val="22"/>
        </w:rPr>
        <w:t>q</w:t>
      </w:r>
      <w:r w:rsidR="00AE04BD">
        <w:rPr>
          <w:sz w:val="22"/>
          <w:szCs w:val="22"/>
        </w:rPr>
        <w:t xml:space="preserve"> согласно</w:t>
      </w:r>
      <w:r w:rsidRPr="009873A4">
        <w:rPr>
          <w:sz w:val="22"/>
          <w:szCs w:val="22"/>
        </w:rPr>
        <w:t xml:space="preserve"> E</w:t>
      </w:r>
      <w:r>
        <w:rPr>
          <w:sz w:val="22"/>
          <w:szCs w:val="22"/>
        </w:rPr>
        <w:t>Н</w:t>
      </w:r>
      <w:r w:rsidRPr="009873A4">
        <w:rPr>
          <w:sz w:val="22"/>
          <w:szCs w:val="22"/>
        </w:rPr>
        <w:t xml:space="preserve"> 1320</w:t>
      </w:r>
      <w:r w:rsidRPr="009D5647">
        <w:rPr>
          <w:sz w:val="22"/>
          <w:szCs w:val="22"/>
        </w:rPr>
        <w:t>.</w:t>
      </w:r>
    </w:p>
    <w:p w14:paraId="0AA49E38" w14:textId="77777777" w:rsidR="00665261" w:rsidRDefault="00665261" w:rsidP="009873A4">
      <w:pPr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</w:p>
    <w:p w14:paraId="60BB25FC" w14:textId="56975447" w:rsidR="009873A4" w:rsidRPr="00665261" w:rsidRDefault="009873A4" w:rsidP="009873A4">
      <w:pPr>
        <w:autoSpaceDE/>
        <w:autoSpaceDN/>
        <w:adjustRightInd/>
        <w:spacing w:line="360" w:lineRule="auto"/>
        <w:ind w:firstLine="567"/>
        <w:jc w:val="both"/>
        <w:rPr>
          <w:sz w:val="22"/>
          <w:szCs w:val="24"/>
        </w:rPr>
      </w:pPr>
      <w:proofErr w:type="gramStart"/>
      <w:r w:rsidRPr="00665261">
        <w:rPr>
          <w:sz w:val="22"/>
          <w:szCs w:val="24"/>
          <w:vertAlign w:val="superscript"/>
        </w:rPr>
        <w:t>a</w:t>
      </w:r>
      <w:proofErr w:type="gramEnd"/>
      <w:r w:rsidR="00665261">
        <w:rPr>
          <w:sz w:val="22"/>
          <w:szCs w:val="24"/>
          <w:vertAlign w:val="superscript"/>
        </w:rPr>
        <w:t xml:space="preserve"> </w:t>
      </w:r>
      <w:r w:rsidRPr="00665261">
        <w:rPr>
          <w:sz w:val="22"/>
          <w:szCs w:val="24"/>
        </w:rPr>
        <w:t xml:space="preserve">Длина </w:t>
      </w:r>
      <w:r w:rsidR="00A04CE1">
        <w:rPr>
          <w:sz w:val="22"/>
          <w:szCs w:val="24"/>
        </w:rPr>
        <w:t>контрол</w:t>
      </w:r>
      <w:r w:rsidR="00E71631">
        <w:rPr>
          <w:sz w:val="22"/>
          <w:szCs w:val="24"/>
        </w:rPr>
        <w:t>ируемого участка</w:t>
      </w:r>
      <w:r w:rsidRPr="00665261">
        <w:rPr>
          <w:sz w:val="22"/>
          <w:szCs w:val="24"/>
        </w:rPr>
        <w:t xml:space="preserve"> шва</w:t>
      </w:r>
      <w:r w:rsidR="00665261">
        <w:rPr>
          <w:sz w:val="22"/>
          <w:szCs w:val="24"/>
        </w:rPr>
        <w:t>.</w:t>
      </w:r>
    </w:p>
    <w:p w14:paraId="45761F78" w14:textId="0F6BEC34" w:rsidR="009873A4" w:rsidRPr="00665261" w:rsidRDefault="009873A4" w:rsidP="009873A4">
      <w:pPr>
        <w:autoSpaceDE/>
        <w:autoSpaceDN/>
        <w:adjustRightInd/>
        <w:spacing w:line="360" w:lineRule="auto"/>
        <w:ind w:firstLine="567"/>
        <w:jc w:val="both"/>
        <w:rPr>
          <w:sz w:val="22"/>
          <w:szCs w:val="24"/>
        </w:rPr>
      </w:pPr>
      <w:proofErr w:type="gramStart"/>
      <w:r w:rsidRPr="00665261">
        <w:rPr>
          <w:sz w:val="22"/>
          <w:szCs w:val="24"/>
          <w:vertAlign w:val="superscript"/>
        </w:rPr>
        <w:t>b</w:t>
      </w:r>
      <w:proofErr w:type="gramEnd"/>
      <w:r w:rsidR="00665261">
        <w:rPr>
          <w:sz w:val="22"/>
          <w:szCs w:val="24"/>
          <w:vertAlign w:val="superscript"/>
        </w:rPr>
        <w:t xml:space="preserve"> </w:t>
      </w:r>
      <w:r w:rsidRPr="00665261">
        <w:rPr>
          <w:sz w:val="22"/>
          <w:szCs w:val="24"/>
        </w:rPr>
        <w:t xml:space="preserve">Длина </w:t>
      </w:r>
      <w:r w:rsidR="00867409">
        <w:rPr>
          <w:sz w:val="22"/>
          <w:szCs w:val="24"/>
        </w:rPr>
        <w:t>образца для испытаний</w:t>
      </w:r>
      <w:r w:rsidR="00665261">
        <w:rPr>
          <w:sz w:val="22"/>
          <w:szCs w:val="24"/>
        </w:rPr>
        <w:t>.</w:t>
      </w:r>
    </w:p>
    <w:p w14:paraId="3DC4EBD8" w14:textId="446E89F2" w:rsidR="003276D4" w:rsidRDefault="003276D4" w:rsidP="00665261">
      <w:pPr>
        <w:widowControl/>
        <w:spacing w:line="360" w:lineRule="auto"/>
        <w:jc w:val="center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="00987EF2">
        <w:rPr>
          <w:color w:val="000000" w:themeColor="text1"/>
          <w:sz w:val="24"/>
        </w:rPr>
        <w:t>5</w:t>
      </w:r>
      <w:r w:rsidRPr="002A7954">
        <w:rPr>
          <w:color w:val="000000" w:themeColor="text1"/>
          <w:sz w:val="24"/>
        </w:rPr>
        <w:t xml:space="preserve"> — </w:t>
      </w:r>
      <w:r w:rsidR="009873A4" w:rsidRPr="009873A4">
        <w:rPr>
          <w:color w:val="000000" w:themeColor="text1"/>
          <w:sz w:val="24"/>
        </w:rPr>
        <w:t>Подготовка и испытани</w:t>
      </w:r>
      <w:r w:rsidR="007238BD">
        <w:rPr>
          <w:color w:val="000000" w:themeColor="text1"/>
          <w:sz w:val="24"/>
        </w:rPr>
        <w:t>я</w:t>
      </w:r>
      <w:r w:rsidR="009873A4" w:rsidRPr="009873A4">
        <w:rPr>
          <w:color w:val="000000" w:themeColor="text1"/>
          <w:sz w:val="24"/>
        </w:rPr>
        <w:t xml:space="preserve"> на излом образцов стыкового шва </w:t>
      </w:r>
      <w:r w:rsidR="00E64D33" w:rsidRPr="00E64D33">
        <w:rPr>
          <w:color w:val="000000" w:themeColor="text1"/>
          <w:sz w:val="24"/>
        </w:rPr>
        <w:t>листов</w:t>
      </w:r>
    </w:p>
    <w:p w14:paraId="1091EF36" w14:textId="27BB6C71" w:rsidR="00E67B43" w:rsidRDefault="00E67B43" w:rsidP="00E67B43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D45B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6.3 </w:t>
      </w:r>
      <w:r w:rsidR="00881348">
        <w:rPr>
          <w:b/>
          <w:sz w:val="24"/>
          <w:szCs w:val="24"/>
        </w:rPr>
        <w:t xml:space="preserve">Угловые швы </w:t>
      </w:r>
      <w:r w:rsidR="003D71B8" w:rsidRPr="003D71B8">
        <w:rPr>
          <w:b/>
          <w:sz w:val="24"/>
          <w:szCs w:val="24"/>
        </w:rPr>
        <w:t>листов</w:t>
      </w:r>
    </w:p>
    <w:p w14:paraId="3440B5B2" w14:textId="4655B0A8" w:rsidR="00F754D9" w:rsidRPr="00F754D9" w:rsidRDefault="00F754D9" w:rsidP="00F754D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754D9">
        <w:rPr>
          <w:sz w:val="24"/>
          <w:szCs w:val="24"/>
        </w:rPr>
        <w:t xml:space="preserve">Если необходимо, для испытаний на </w:t>
      </w:r>
      <w:r w:rsidR="0041055B">
        <w:rPr>
          <w:sz w:val="24"/>
          <w:szCs w:val="24"/>
        </w:rPr>
        <w:t>излом</w:t>
      </w:r>
      <w:r w:rsidRPr="00F754D9">
        <w:rPr>
          <w:sz w:val="24"/>
          <w:szCs w:val="24"/>
        </w:rPr>
        <w:t xml:space="preserve"> в соответствии с EN 1320 изделие разреза</w:t>
      </w:r>
      <w:r w:rsidR="007238BD">
        <w:rPr>
          <w:sz w:val="24"/>
          <w:szCs w:val="24"/>
        </w:rPr>
        <w:t>ют</w:t>
      </w:r>
      <w:r w:rsidRPr="00F754D9">
        <w:rPr>
          <w:sz w:val="24"/>
          <w:szCs w:val="24"/>
        </w:rPr>
        <w:t xml:space="preserve"> на несколько образцов для испытаний (см. </w:t>
      </w:r>
      <w:r w:rsidR="00E71631">
        <w:rPr>
          <w:sz w:val="24"/>
          <w:szCs w:val="24"/>
        </w:rPr>
        <w:t>р</w:t>
      </w:r>
      <w:r w:rsidRPr="00F754D9">
        <w:rPr>
          <w:sz w:val="24"/>
          <w:szCs w:val="24"/>
        </w:rPr>
        <w:t xml:space="preserve">исунок 6a). Каждый образец </w:t>
      </w:r>
      <w:r w:rsidR="00867409">
        <w:rPr>
          <w:sz w:val="24"/>
          <w:szCs w:val="24"/>
        </w:rPr>
        <w:t xml:space="preserve">для испытаний </w:t>
      </w:r>
      <w:r w:rsidRPr="00F754D9">
        <w:rPr>
          <w:sz w:val="24"/>
          <w:szCs w:val="24"/>
        </w:rPr>
        <w:t xml:space="preserve">должен </w:t>
      </w:r>
      <w:r w:rsidR="009419D5">
        <w:rPr>
          <w:sz w:val="24"/>
          <w:szCs w:val="24"/>
        </w:rPr>
        <w:t>иметь положение</w:t>
      </w:r>
      <w:r w:rsidRPr="00F754D9">
        <w:rPr>
          <w:sz w:val="24"/>
          <w:szCs w:val="24"/>
        </w:rPr>
        <w:t xml:space="preserve"> для </w:t>
      </w:r>
      <w:r w:rsidR="007238BD">
        <w:rPr>
          <w:sz w:val="24"/>
          <w:szCs w:val="24"/>
        </w:rPr>
        <w:t>испытаний</w:t>
      </w:r>
      <w:r w:rsidRPr="00F754D9">
        <w:rPr>
          <w:sz w:val="24"/>
          <w:szCs w:val="24"/>
        </w:rPr>
        <w:t xml:space="preserve">, </w:t>
      </w:r>
      <w:r w:rsidR="007238BD">
        <w:rPr>
          <w:sz w:val="24"/>
          <w:szCs w:val="24"/>
        </w:rPr>
        <w:t>согласно</w:t>
      </w:r>
      <w:r w:rsidRPr="00F754D9">
        <w:rPr>
          <w:sz w:val="24"/>
          <w:szCs w:val="24"/>
        </w:rPr>
        <w:t xml:space="preserve"> рис. 6b, и исследован после </w:t>
      </w:r>
      <w:r w:rsidR="009419D5">
        <w:rPr>
          <w:sz w:val="24"/>
          <w:szCs w:val="24"/>
        </w:rPr>
        <w:t>и</w:t>
      </w:r>
      <w:r w:rsidRPr="00F754D9">
        <w:rPr>
          <w:sz w:val="24"/>
          <w:szCs w:val="24"/>
        </w:rPr>
        <w:t>злома.</w:t>
      </w:r>
    </w:p>
    <w:p w14:paraId="12684075" w14:textId="0DC1C5EC" w:rsidR="00E67B43" w:rsidRDefault="00F754D9" w:rsidP="00F754D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754D9">
        <w:rPr>
          <w:sz w:val="24"/>
          <w:szCs w:val="24"/>
        </w:rPr>
        <w:t>Когда использу</w:t>
      </w:r>
      <w:r w:rsidR="007238BD">
        <w:rPr>
          <w:sz w:val="24"/>
          <w:szCs w:val="24"/>
        </w:rPr>
        <w:t>ю</w:t>
      </w:r>
      <w:r w:rsidRPr="00F754D9">
        <w:rPr>
          <w:sz w:val="24"/>
          <w:szCs w:val="24"/>
        </w:rPr>
        <w:t xml:space="preserve">т макроскопическое исследование, </w:t>
      </w:r>
      <w:r w:rsidR="007238BD">
        <w:rPr>
          <w:sz w:val="24"/>
          <w:szCs w:val="24"/>
        </w:rPr>
        <w:t>не менее</w:t>
      </w:r>
      <w:r w:rsidRPr="00F754D9">
        <w:rPr>
          <w:sz w:val="24"/>
          <w:szCs w:val="24"/>
        </w:rPr>
        <w:t xml:space="preserve"> четыр</w:t>
      </w:r>
      <w:r w:rsidR="007238BD">
        <w:rPr>
          <w:sz w:val="24"/>
          <w:szCs w:val="24"/>
        </w:rPr>
        <w:t>ех</w:t>
      </w:r>
      <w:r w:rsidRPr="00F754D9">
        <w:rPr>
          <w:sz w:val="24"/>
          <w:szCs w:val="24"/>
        </w:rPr>
        <w:t xml:space="preserve"> образц</w:t>
      </w:r>
      <w:r w:rsidR="007238BD">
        <w:rPr>
          <w:sz w:val="24"/>
          <w:szCs w:val="24"/>
        </w:rPr>
        <w:t>ов</w:t>
      </w:r>
      <w:r w:rsidRPr="00F754D9">
        <w:rPr>
          <w:sz w:val="24"/>
          <w:szCs w:val="24"/>
        </w:rPr>
        <w:t xml:space="preserve"> для испытаний должны быть равномерно распределены по длине </w:t>
      </w:r>
      <w:r w:rsidR="007238BD">
        <w:rPr>
          <w:sz w:val="24"/>
          <w:szCs w:val="24"/>
        </w:rPr>
        <w:t>контролируемого</w:t>
      </w:r>
      <w:r w:rsidRPr="00F754D9">
        <w:rPr>
          <w:sz w:val="24"/>
          <w:szCs w:val="24"/>
        </w:rPr>
        <w:t xml:space="preserve"> </w:t>
      </w:r>
      <w:r w:rsidR="009419D5">
        <w:rPr>
          <w:sz w:val="24"/>
          <w:szCs w:val="24"/>
        </w:rPr>
        <w:t xml:space="preserve">участка </w:t>
      </w:r>
      <w:r w:rsidRPr="00F754D9">
        <w:rPr>
          <w:sz w:val="24"/>
          <w:szCs w:val="24"/>
        </w:rPr>
        <w:t>шва. Макроскопические испытания провод</w:t>
      </w:r>
      <w:r w:rsidR="009419D5">
        <w:rPr>
          <w:sz w:val="24"/>
          <w:szCs w:val="24"/>
        </w:rPr>
        <w:t>ят</w:t>
      </w:r>
      <w:r w:rsidRPr="00F754D9">
        <w:rPr>
          <w:sz w:val="24"/>
          <w:szCs w:val="24"/>
        </w:rPr>
        <w:t xml:space="preserve"> </w:t>
      </w:r>
      <w:r w:rsidR="007238BD">
        <w:rPr>
          <w:sz w:val="24"/>
          <w:szCs w:val="24"/>
        </w:rPr>
        <w:t>согласно</w:t>
      </w:r>
      <w:r w:rsidRPr="00F754D9">
        <w:rPr>
          <w:sz w:val="24"/>
          <w:szCs w:val="24"/>
        </w:rPr>
        <w:t xml:space="preserve"> EN 1321</w:t>
      </w:r>
      <w:r w:rsidR="00E67B43" w:rsidRPr="00424246">
        <w:rPr>
          <w:sz w:val="24"/>
          <w:szCs w:val="24"/>
        </w:rPr>
        <w:t>.</w:t>
      </w:r>
    </w:p>
    <w:p w14:paraId="3DD176E5" w14:textId="77777777" w:rsidR="00D94F97" w:rsidRDefault="00D94F97" w:rsidP="007505DF">
      <w:pPr>
        <w:widowControl/>
        <w:spacing w:line="360" w:lineRule="auto"/>
        <w:ind w:firstLine="567"/>
        <w:jc w:val="right"/>
        <w:rPr>
          <w:sz w:val="22"/>
          <w:szCs w:val="22"/>
        </w:rPr>
      </w:pPr>
    </w:p>
    <w:p w14:paraId="27CAF759" w14:textId="77777777" w:rsidR="00D94F97" w:rsidRDefault="00D94F97" w:rsidP="007505DF">
      <w:pPr>
        <w:widowControl/>
        <w:spacing w:line="360" w:lineRule="auto"/>
        <w:ind w:firstLine="567"/>
        <w:jc w:val="right"/>
        <w:rPr>
          <w:sz w:val="22"/>
          <w:szCs w:val="22"/>
        </w:rPr>
      </w:pPr>
    </w:p>
    <w:p w14:paraId="307FE81A" w14:textId="77777777" w:rsidR="00D94F97" w:rsidRDefault="00D94F97" w:rsidP="007505DF">
      <w:pPr>
        <w:widowControl/>
        <w:spacing w:line="360" w:lineRule="auto"/>
        <w:ind w:firstLine="567"/>
        <w:jc w:val="right"/>
        <w:rPr>
          <w:sz w:val="22"/>
          <w:szCs w:val="22"/>
        </w:rPr>
      </w:pPr>
    </w:p>
    <w:p w14:paraId="35F7EDF6" w14:textId="77777777" w:rsidR="00D94F97" w:rsidRDefault="00D94F97" w:rsidP="007505DF">
      <w:pPr>
        <w:widowControl/>
        <w:spacing w:line="360" w:lineRule="auto"/>
        <w:ind w:firstLine="567"/>
        <w:jc w:val="right"/>
        <w:rPr>
          <w:sz w:val="22"/>
          <w:szCs w:val="22"/>
        </w:rPr>
      </w:pPr>
    </w:p>
    <w:p w14:paraId="29B73E0E" w14:textId="77777777" w:rsidR="007505DF" w:rsidRDefault="007505DF" w:rsidP="007505DF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lastRenderedPageBreak/>
        <w:t>Размеры в м</w:t>
      </w:r>
      <w:r>
        <w:rPr>
          <w:sz w:val="22"/>
          <w:szCs w:val="22"/>
        </w:rPr>
        <w:t>м</w:t>
      </w:r>
    </w:p>
    <w:p w14:paraId="75D45ACD" w14:textId="19A6BDE3" w:rsidR="007505DF" w:rsidRDefault="00F754D9" w:rsidP="007505DF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CF74F3" wp14:editId="2002A75F">
            <wp:extent cx="5394325" cy="1762976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BCB247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" t="5641"/>
                    <a:stretch/>
                  </pic:blipFill>
                  <pic:spPr bwMode="auto">
                    <a:xfrm>
                      <a:off x="0" y="0"/>
                      <a:ext cx="5429850" cy="1774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40"/>
        <w:tblW w:w="10099" w:type="dxa"/>
        <w:tblLook w:val="0000" w:firstRow="0" w:lastRow="0" w:firstColumn="0" w:lastColumn="0" w:noHBand="0" w:noVBand="0"/>
      </w:tblPr>
      <w:tblGrid>
        <w:gridCol w:w="4962"/>
        <w:gridCol w:w="1843"/>
        <w:gridCol w:w="3294"/>
      </w:tblGrid>
      <w:tr w:rsidR="00F754D9" w14:paraId="77BF223C" w14:textId="77777777" w:rsidTr="007238BD">
        <w:trPr>
          <w:trHeight w:val="710"/>
        </w:trPr>
        <w:tc>
          <w:tcPr>
            <w:tcW w:w="4962" w:type="dxa"/>
          </w:tcPr>
          <w:p w14:paraId="38562112" w14:textId="015DE6D9" w:rsidR="00F754D9" w:rsidRDefault="00F754D9" w:rsidP="00F754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6а) </w:t>
            </w:r>
            <w:r w:rsidRPr="00F754D9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ируемая</w:t>
            </w:r>
            <w:r w:rsidRPr="00F754D9">
              <w:rPr>
                <w:sz w:val="24"/>
                <w:szCs w:val="24"/>
              </w:rPr>
              <w:t xml:space="preserve"> длина угловых швов</w:t>
            </w:r>
          </w:p>
        </w:tc>
        <w:tc>
          <w:tcPr>
            <w:tcW w:w="1843" w:type="dxa"/>
          </w:tcPr>
          <w:p w14:paraId="5B3F778B" w14:textId="77777777" w:rsidR="00F754D9" w:rsidRDefault="00F754D9" w:rsidP="00E951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CD9FEB1" w14:textId="77777777" w:rsidR="00F754D9" w:rsidRDefault="00F754D9" w:rsidP="00E951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14:paraId="420C950E" w14:textId="72D56566" w:rsidR="00F754D9" w:rsidRDefault="00F754D9" w:rsidP="00F754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7EF2">
              <w:rPr>
                <w:sz w:val="24"/>
                <w:szCs w:val="24"/>
              </w:rPr>
              <w:t xml:space="preserve">b) </w:t>
            </w:r>
            <w:r w:rsidRPr="00F754D9">
              <w:rPr>
                <w:sz w:val="24"/>
                <w:szCs w:val="24"/>
              </w:rPr>
              <w:t>Испытание на излом</w:t>
            </w:r>
          </w:p>
        </w:tc>
      </w:tr>
    </w:tbl>
    <w:p w14:paraId="31ED2C26" w14:textId="46AB8CE2" w:rsidR="00F754D9" w:rsidRDefault="00F754D9" w:rsidP="00F754D9">
      <w:pPr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FD11AF">
        <w:rPr>
          <w:color w:val="000000" w:themeColor="text1"/>
          <w:spacing w:val="40"/>
          <w:sz w:val="22"/>
          <w:szCs w:val="22"/>
        </w:rPr>
        <w:t>Примечание —</w:t>
      </w:r>
      <w:r w:rsidRPr="00FD11AF">
        <w:rPr>
          <w:color w:val="000000" w:themeColor="text1"/>
          <w:sz w:val="22"/>
          <w:szCs w:val="22"/>
        </w:rPr>
        <w:t xml:space="preserve"> </w:t>
      </w:r>
      <w:proofErr w:type="spellStart"/>
      <w:r w:rsidR="009419D5">
        <w:rPr>
          <w:sz w:val="22"/>
          <w:szCs w:val="22"/>
        </w:rPr>
        <w:t>Р</w:t>
      </w:r>
      <w:r w:rsidRPr="00F754D9">
        <w:rPr>
          <w:sz w:val="22"/>
          <w:szCs w:val="22"/>
        </w:rPr>
        <w:t>исунк</w:t>
      </w:r>
      <w:proofErr w:type="spellEnd"/>
      <w:r w:rsidRPr="00F754D9">
        <w:rPr>
          <w:sz w:val="22"/>
          <w:szCs w:val="22"/>
        </w:rPr>
        <w:t xml:space="preserve"> 6b</w:t>
      </w:r>
      <w:r>
        <w:rPr>
          <w:sz w:val="22"/>
          <w:szCs w:val="22"/>
        </w:rPr>
        <w:t>)</w:t>
      </w:r>
      <w:r w:rsidRPr="00F754D9">
        <w:rPr>
          <w:sz w:val="22"/>
          <w:szCs w:val="22"/>
        </w:rPr>
        <w:t xml:space="preserve"> </w:t>
      </w:r>
      <w:r w:rsidR="009419D5" w:rsidRPr="009419D5">
        <w:rPr>
          <w:sz w:val="22"/>
          <w:szCs w:val="22"/>
        </w:rPr>
        <w:t xml:space="preserve">— </w:t>
      </w:r>
      <w:r w:rsidRPr="00F754D9">
        <w:rPr>
          <w:sz w:val="22"/>
          <w:szCs w:val="22"/>
        </w:rPr>
        <w:t xml:space="preserve">в угловом шве может быть сделан </w:t>
      </w:r>
      <w:r w:rsidR="0041055B">
        <w:rPr>
          <w:sz w:val="22"/>
          <w:szCs w:val="22"/>
        </w:rPr>
        <w:t>над</w:t>
      </w:r>
      <w:r w:rsidRPr="00F754D9">
        <w:rPr>
          <w:sz w:val="22"/>
          <w:szCs w:val="22"/>
        </w:rPr>
        <w:t>рез, если это необходимо</w:t>
      </w:r>
      <w:r w:rsidRPr="009D5647">
        <w:rPr>
          <w:sz w:val="22"/>
          <w:szCs w:val="22"/>
        </w:rPr>
        <w:t>.</w:t>
      </w:r>
    </w:p>
    <w:p w14:paraId="72C37DE6" w14:textId="77777777" w:rsidR="00F754D9" w:rsidRDefault="00F754D9" w:rsidP="00F754D9">
      <w:pPr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</w:p>
    <w:p w14:paraId="50C1E76D" w14:textId="10CD3193" w:rsidR="00F754D9" w:rsidRPr="00D2539E" w:rsidRDefault="00F754D9" w:rsidP="00F754D9">
      <w:pPr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D2539E">
        <w:rPr>
          <w:sz w:val="24"/>
          <w:szCs w:val="24"/>
          <w:vertAlign w:val="superscript"/>
        </w:rPr>
        <w:t>a</w:t>
      </w:r>
      <w:proofErr w:type="gramEnd"/>
      <w:r w:rsidR="00665261">
        <w:rPr>
          <w:sz w:val="24"/>
          <w:szCs w:val="24"/>
          <w:vertAlign w:val="superscript"/>
        </w:rPr>
        <w:t xml:space="preserve"> </w:t>
      </w:r>
      <w:r w:rsidR="007238BD" w:rsidRPr="007238BD">
        <w:rPr>
          <w:sz w:val="24"/>
          <w:szCs w:val="24"/>
        </w:rPr>
        <w:t>Контролируемая длина</w:t>
      </w:r>
      <w:r w:rsidR="007238BD">
        <w:rPr>
          <w:sz w:val="24"/>
          <w:szCs w:val="24"/>
        </w:rPr>
        <w:t xml:space="preserve"> образца для испытаний</w:t>
      </w:r>
      <w:r w:rsidR="00665261">
        <w:rPr>
          <w:sz w:val="24"/>
          <w:szCs w:val="24"/>
        </w:rPr>
        <w:t>.</w:t>
      </w:r>
    </w:p>
    <w:p w14:paraId="5E620881" w14:textId="7ED0F3B5" w:rsidR="00211FB1" w:rsidRPr="007505DF" w:rsidRDefault="00F754D9" w:rsidP="00F754D9">
      <w:pPr>
        <w:widowControl/>
        <w:spacing w:line="360" w:lineRule="auto"/>
        <w:jc w:val="center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="00D2539E">
        <w:rPr>
          <w:color w:val="000000" w:themeColor="text1"/>
          <w:sz w:val="24"/>
        </w:rPr>
        <w:t>6</w:t>
      </w:r>
      <w:r w:rsidRPr="002A7954">
        <w:rPr>
          <w:color w:val="000000" w:themeColor="text1"/>
          <w:sz w:val="24"/>
        </w:rPr>
        <w:t xml:space="preserve"> — </w:t>
      </w:r>
      <w:r w:rsidR="00D2539E" w:rsidRPr="00D2539E">
        <w:rPr>
          <w:color w:val="000000" w:themeColor="text1"/>
          <w:sz w:val="24"/>
        </w:rPr>
        <w:t xml:space="preserve">Подготовка и испытание на излом </w:t>
      </w:r>
      <w:r w:rsidR="009419D5">
        <w:rPr>
          <w:color w:val="000000" w:themeColor="text1"/>
          <w:sz w:val="24"/>
        </w:rPr>
        <w:t xml:space="preserve">образца </w:t>
      </w:r>
      <w:r w:rsidR="00D2539E" w:rsidRPr="00D2539E">
        <w:rPr>
          <w:color w:val="000000" w:themeColor="text1"/>
          <w:sz w:val="24"/>
        </w:rPr>
        <w:t xml:space="preserve">углового шва </w:t>
      </w:r>
      <w:r w:rsidR="003D71B8" w:rsidRPr="003D71B8">
        <w:rPr>
          <w:color w:val="000000" w:themeColor="text1"/>
          <w:sz w:val="24"/>
        </w:rPr>
        <w:t>листов</w:t>
      </w:r>
    </w:p>
    <w:p w14:paraId="6B5ACF00" w14:textId="0D60C789" w:rsidR="007505DF" w:rsidRDefault="007505DF" w:rsidP="007505DF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3276D4">
        <w:rPr>
          <w:b/>
          <w:sz w:val="24"/>
          <w:szCs w:val="24"/>
        </w:rPr>
        <w:t>7.6.</w:t>
      </w:r>
      <w:r w:rsidR="00D2539E">
        <w:rPr>
          <w:b/>
          <w:sz w:val="24"/>
          <w:szCs w:val="24"/>
        </w:rPr>
        <w:t xml:space="preserve">4 </w:t>
      </w:r>
      <w:r w:rsidR="00D2539E" w:rsidRPr="00D2539E">
        <w:rPr>
          <w:b/>
          <w:sz w:val="24"/>
          <w:szCs w:val="24"/>
        </w:rPr>
        <w:t>Стыковой шов труб</w:t>
      </w:r>
    </w:p>
    <w:p w14:paraId="2F10F853" w14:textId="5873652A" w:rsidR="00D2539E" w:rsidRPr="00D2539E" w:rsidRDefault="00D2539E" w:rsidP="00D253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2539E">
        <w:rPr>
          <w:sz w:val="24"/>
          <w:szCs w:val="24"/>
        </w:rPr>
        <w:t>Минимальная длина сварного шва, требуемая для испытания труб, 150 мм. Если длина окружности мен</w:t>
      </w:r>
      <w:r w:rsidR="007238BD">
        <w:rPr>
          <w:sz w:val="24"/>
          <w:szCs w:val="24"/>
        </w:rPr>
        <w:t>е</w:t>
      </w:r>
      <w:r w:rsidRPr="00D2539E">
        <w:rPr>
          <w:sz w:val="24"/>
          <w:szCs w:val="24"/>
        </w:rPr>
        <w:t>е 150</w:t>
      </w:r>
      <w:r>
        <w:rPr>
          <w:sz w:val="24"/>
          <w:szCs w:val="24"/>
        </w:rPr>
        <w:t xml:space="preserve"> </w:t>
      </w:r>
      <w:r w:rsidRPr="00D2539E">
        <w:rPr>
          <w:sz w:val="24"/>
          <w:szCs w:val="24"/>
        </w:rPr>
        <w:t xml:space="preserve">мм, </w:t>
      </w:r>
      <w:r w:rsidR="007238BD">
        <w:rPr>
          <w:sz w:val="24"/>
          <w:szCs w:val="24"/>
        </w:rPr>
        <w:t xml:space="preserve">то </w:t>
      </w:r>
      <w:r w:rsidRPr="00D2539E">
        <w:rPr>
          <w:sz w:val="24"/>
          <w:szCs w:val="24"/>
        </w:rPr>
        <w:t>требуются дополнительные образцы</w:t>
      </w:r>
      <w:r w:rsidR="007238BD">
        <w:rPr>
          <w:sz w:val="24"/>
          <w:szCs w:val="24"/>
        </w:rPr>
        <w:t xml:space="preserve"> для испытаний сварных швов</w:t>
      </w:r>
      <w:r w:rsidRPr="00D2539E">
        <w:rPr>
          <w:sz w:val="24"/>
          <w:szCs w:val="24"/>
        </w:rPr>
        <w:t>.</w:t>
      </w:r>
    </w:p>
    <w:p w14:paraId="0BC4BCEB" w14:textId="2113BBAA" w:rsidR="007238BD" w:rsidRDefault="007238BD" w:rsidP="00D253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7238BD">
        <w:rPr>
          <w:sz w:val="24"/>
          <w:szCs w:val="24"/>
        </w:rPr>
        <w:t>При проведении радиографии</w:t>
      </w:r>
      <w:r w:rsidR="00D2539E" w:rsidRPr="007238BD">
        <w:rPr>
          <w:sz w:val="24"/>
          <w:szCs w:val="24"/>
        </w:rPr>
        <w:t xml:space="preserve"> [см. </w:t>
      </w:r>
      <w:r w:rsidR="00710294" w:rsidRPr="00710294">
        <w:rPr>
          <w:sz w:val="24"/>
          <w:szCs w:val="24"/>
        </w:rPr>
        <w:t>рисунк</w:t>
      </w:r>
      <w:r w:rsidR="009419D5">
        <w:rPr>
          <w:sz w:val="24"/>
          <w:szCs w:val="24"/>
        </w:rPr>
        <w:t>и</w:t>
      </w:r>
      <w:r w:rsidR="00D2539E" w:rsidRPr="007238BD">
        <w:rPr>
          <w:sz w:val="24"/>
          <w:szCs w:val="24"/>
        </w:rPr>
        <w:t xml:space="preserve"> 7а) и 7 </w:t>
      </w:r>
      <w:r w:rsidR="00D2539E" w:rsidRPr="007238BD">
        <w:rPr>
          <w:sz w:val="24"/>
          <w:szCs w:val="24"/>
          <w:lang w:val="en-US"/>
        </w:rPr>
        <w:t>b</w:t>
      </w:r>
      <w:r w:rsidR="00D2539E" w:rsidRPr="007238BD">
        <w:rPr>
          <w:sz w:val="24"/>
          <w:szCs w:val="24"/>
        </w:rPr>
        <w:t xml:space="preserve">)] </w:t>
      </w:r>
      <w:r w:rsidRPr="007238BD">
        <w:rPr>
          <w:sz w:val="24"/>
          <w:szCs w:val="24"/>
        </w:rPr>
        <w:t xml:space="preserve">просвечивают всю контролируемую длину сварного шва заготовки сразу после сварки в соответствии с EН 1435 с </w:t>
      </w:r>
      <w:r w:rsidR="00CD648D">
        <w:rPr>
          <w:sz w:val="24"/>
          <w:szCs w:val="24"/>
        </w:rPr>
        <w:t>способ</w:t>
      </w:r>
      <w:r w:rsidR="009419D5">
        <w:rPr>
          <w:sz w:val="24"/>
          <w:szCs w:val="24"/>
        </w:rPr>
        <w:t>ами</w:t>
      </w:r>
      <w:r w:rsidRPr="007238BD">
        <w:rPr>
          <w:sz w:val="24"/>
          <w:szCs w:val="24"/>
        </w:rPr>
        <w:t xml:space="preserve"> класса B.</w:t>
      </w:r>
    </w:p>
    <w:p w14:paraId="7DE932B9" w14:textId="77777777" w:rsidR="007238BD" w:rsidRDefault="007238BD" w:rsidP="00D253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9419D5">
        <w:rPr>
          <w:sz w:val="24"/>
          <w:szCs w:val="24"/>
        </w:rPr>
        <w:t>Испытания на излом выполняют</w:t>
      </w:r>
      <w:r w:rsidRPr="007238BD">
        <w:rPr>
          <w:sz w:val="24"/>
          <w:szCs w:val="24"/>
        </w:rPr>
        <w:t xml:space="preserve"> в соответствии с EН 1320.</w:t>
      </w:r>
      <w:r w:rsidR="00D2539E" w:rsidRPr="00D2539E">
        <w:rPr>
          <w:sz w:val="24"/>
          <w:szCs w:val="24"/>
        </w:rPr>
        <w:t xml:space="preserve"> </w:t>
      </w:r>
      <w:r w:rsidRPr="007238BD">
        <w:rPr>
          <w:sz w:val="24"/>
          <w:szCs w:val="24"/>
        </w:rPr>
        <w:t xml:space="preserve">Длина образца для испытаний должна составлять ≈ 50 мм. Подготовка образца, </w:t>
      </w:r>
      <w:proofErr w:type="spellStart"/>
      <w:proofErr w:type="gramStart"/>
      <w:r w:rsidRPr="007238BD">
        <w:rPr>
          <w:sz w:val="24"/>
          <w:szCs w:val="24"/>
        </w:rPr>
        <w:t>ти-пы</w:t>
      </w:r>
      <w:proofErr w:type="spellEnd"/>
      <w:proofErr w:type="gramEnd"/>
      <w:r w:rsidRPr="007238BD">
        <w:rPr>
          <w:sz w:val="24"/>
          <w:szCs w:val="24"/>
        </w:rPr>
        <w:t xml:space="preserve"> вырезов и методы испытаний должны соответствовать EН 1320.</w:t>
      </w:r>
    </w:p>
    <w:p w14:paraId="6986CE45" w14:textId="6321AC22" w:rsidR="00C1303B" w:rsidRDefault="00710294" w:rsidP="00D2539E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D2539E" w:rsidRPr="00D2539E">
        <w:rPr>
          <w:sz w:val="24"/>
          <w:szCs w:val="24"/>
        </w:rPr>
        <w:t>спытани</w:t>
      </w:r>
      <w:r>
        <w:rPr>
          <w:sz w:val="24"/>
          <w:szCs w:val="24"/>
        </w:rPr>
        <w:t>е</w:t>
      </w:r>
      <w:r w:rsidR="00D2539E" w:rsidRPr="00D2539E">
        <w:rPr>
          <w:sz w:val="24"/>
          <w:szCs w:val="24"/>
        </w:rPr>
        <w:t xml:space="preserve"> на поперечный изгиб выполня</w:t>
      </w:r>
      <w:r>
        <w:rPr>
          <w:sz w:val="24"/>
          <w:szCs w:val="24"/>
        </w:rPr>
        <w:t>ют</w:t>
      </w:r>
      <w:r w:rsidR="00D2539E" w:rsidRPr="00D2539E">
        <w:rPr>
          <w:sz w:val="24"/>
          <w:szCs w:val="24"/>
        </w:rPr>
        <w:t xml:space="preserve"> в соответствии с E</w:t>
      </w:r>
      <w:r w:rsidR="00D2539E">
        <w:rPr>
          <w:sz w:val="24"/>
          <w:szCs w:val="24"/>
        </w:rPr>
        <w:t>Н</w:t>
      </w:r>
      <w:r w:rsidR="00D2539E" w:rsidRPr="00D2539E">
        <w:rPr>
          <w:sz w:val="24"/>
          <w:szCs w:val="24"/>
        </w:rPr>
        <w:t xml:space="preserve"> 910. </w:t>
      </w:r>
      <w:r w:rsidR="00C1303B" w:rsidRPr="00C1303B">
        <w:rPr>
          <w:sz w:val="24"/>
          <w:szCs w:val="24"/>
        </w:rPr>
        <w:t>Диаметр оправки или опорного ролика должен составлять 4</w:t>
      </w:r>
      <w:r w:rsidR="00C1303B" w:rsidRPr="00325212">
        <w:rPr>
          <w:i/>
          <w:sz w:val="24"/>
          <w:szCs w:val="24"/>
        </w:rPr>
        <w:t>t</w:t>
      </w:r>
      <w:r w:rsidR="00C1303B" w:rsidRPr="00C1303B">
        <w:rPr>
          <w:sz w:val="24"/>
          <w:szCs w:val="24"/>
        </w:rPr>
        <w:t xml:space="preserve">, а угол изгиба не менее 120º, если низкая пластичность основного или присадочного металла не налагает </w:t>
      </w:r>
      <w:r w:rsidR="00C1303B">
        <w:rPr>
          <w:sz w:val="24"/>
          <w:szCs w:val="24"/>
        </w:rPr>
        <w:t>иных</w:t>
      </w:r>
      <w:r w:rsidR="00C1303B" w:rsidRPr="00C1303B">
        <w:rPr>
          <w:sz w:val="24"/>
          <w:szCs w:val="24"/>
        </w:rPr>
        <w:t xml:space="preserve"> ограничений.</w:t>
      </w:r>
    </w:p>
    <w:p w14:paraId="4DBB4E43" w14:textId="752AB81C" w:rsidR="00D2539E" w:rsidRPr="00D2539E" w:rsidRDefault="00D2539E" w:rsidP="00D253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2539E">
        <w:rPr>
          <w:sz w:val="24"/>
          <w:szCs w:val="24"/>
        </w:rPr>
        <w:t xml:space="preserve">Количество образцов для испытаний на </w:t>
      </w:r>
      <w:r w:rsidR="00710294">
        <w:rPr>
          <w:sz w:val="24"/>
          <w:szCs w:val="24"/>
        </w:rPr>
        <w:t>излом</w:t>
      </w:r>
      <w:r w:rsidRPr="00D2539E">
        <w:rPr>
          <w:sz w:val="24"/>
          <w:szCs w:val="24"/>
        </w:rPr>
        <w:t xml:space="preserve"> или поперечный изгиб зависит от положения </w:t>
      </w:r>
      <w:r w:rsidR="00C1303B">
        <w:rPr>
          <w:sz w:val="24"/>
          <w:szCs w:val="24"/>
        </w:rPr>
        <w:t xml:space="preserve">при </w:t>
      </w:r>
      <w:r w:rsidRPr="00D2539E">
        <w:rPr>
          <w:sz w:val="24"/>
          <w:szCs w:val="24"/>
        </w:rPr>
        <w:t>сварк</w:t>
      </w:r>
      <w:r w:rsidR="00C1303B">
        <w:rPr>
          <w:sz w:val="24"/>
          <w:szCs w:val="24"/>
        </w:rPr>
        <w:t>е</w:t>
      </w:r>
      <w:r w:rsidRPr="00D2539E">
        <w:rPr>
          <w:sz w:val="24"/>
          <w:szCs w:val="24"/>
        </w:rPr>
        <w:t xml:space="preserve">. Для </w:t>
      </w:r>
      <w:r w:rsidRPr="00710294">
        <w:rPr>
          <w:sz w:val="24"/>
          <w:szCs w:val="24"/>
        </w:rPr>
        <w:t>положени</w:t>
      </w:r>
      <w:r w:rsidR="00710294">
        <w:rPr>
          <w:sz w:val="24"/>
          <w:szCs w:val="24"/>
        </w:rPr>
        <w:t>й</w:t>
      </w:r>
      <w:r w:rsidRPr="00710294">
        <w:rPr>
          <w:sz w:val="24"/>
          <w:szCs w:val="24"/>
        </w:rPr>
        <w:t xml:space="preserve"> PA или PC необходимо</w:t>
      </w:r>
      <w:r w:rsidRPr="00D2539E">
        <w:rPr>
          <w:sz w:val="24"/>
          <w:szCs w:val="24"/>
        </w:rPr>
        <w:t xml:space="preserve"> </w:t>
      </w:r>
      <w:r w:rsidR="00710294">
        <w:rPr>
          <w:sz w:val="24"/>
          <w:szCs w:val="24"/>
        </w:rPr>
        <w:t>испытать</w:t>
      </w:r>
      <w:r w:rsidRPr="00D2539E">
        <w:rPr>
          <w:sz w:val="24"/>
          <w:szCs w:val="24"/>
        </w:rPr>
        <w:t xml:space="preserve"> один образец </w:t>
      </w:r>
      <w:r w:rsidR="00710294">
        <w:rPr>
          <w:sz w:val="24"/>
          <w:szCs w:val="24"/>
        </w:rPr>
        <w:t>обратн</w:t>
      </w:r>
      <w:r w:rsidR="00E71E45">
        <w:rPr>
          <w:sz w:val="24"/>
          <w:szCs w:val="24"/>
        </w:rPr>
        <w:t>ой</w:t>
      </w:r>
      <w:r w:rsidRPr="00D2539E">
        <w:rPr>
          <w:sz w:val="24"/>
          <w:szCs w:val="24"/>
        </w:rPr>
        <w:t xml:space="preserve"> сторон</w:t>
      </w:r>
      <w:r w:rsidR="00E71E45">
        <w:rPr>
          <w:sz w:val="24"/>
          <w:szCs w:val="24"/>
        </w:rPr>
        <w:t>ой</w:t>
      </w:r>
      <w:r w:rsidRPr="00D2539E">
        <w:rPr>
          <w:sz w:val="24"/>
          <w:szCs w:val="24"/>
        </w:rPr>
        <w:t xml:space="preserve"> шва и один образец лицев</w:t>
      </w:r>
      <w:r w:rsidR="00E71E45">
        <w:rPr>
          <w:sz w:val="24"/>
          <w:szCs w:val="24"/>
        </w:rPr>
        <w:t>ой</w:t>
      </w:r>
      <w:r w:rsidRPr="00D2539E">
        <w:rPr>
          <w:sz w:val="24"/>
          <w:szCs w:val="24"/>
        </w:rPr>
        <w:t xml:space="preserve"> сторон</w:t>
      </w:r>
      <w:r w:rsidR="00E71E45">
        <w:rPr>
          <w:sz w:val="24"/>
          <w:szCs w:val="24"/>
        </w:rPr>
        <w:t>ой</w:t>
      </w:r>
      <w:r w:rsidRPr="00D2539E">
        <w:rPr>
          <w:sz w:val="24"/>
          <w:szCs w:val="24"/>
        </w:rPr>
        <w:t xml:space="preserve"> шва [см. </w:t>
      </w:r>
      <w:r w:rsidR="00710294" w:rsidRPr="00710294">
        <w:rPr>
          <w:sz w:val="24"/>
          <w:szCs w:val="24"/>
        </w:rPr>
        <w:t>рисунок</w:t>
      </w:r>
      <w:r w:rsidRPr="00D2539E">
        <w:rPr>
          <w:sz w:val="24"/>
          <w:szCs w:val="24"/>
        </w:rPr>
        <w:t xml:space="preserve"> 7а)]. Для всех других положений </w:t>
      </w:r>
      <w:r w:rsidR="00710294">
        <w:rPr>
          <w:sz w:val="24"/>
          <w:szCs w:val="24"/>
        </w:rPr>
        <w:t xml:space="preserve">при </w:t>
      </w:r>
      <w:r w:rsidRPr="00D2539E">
        <w:rPr>
          <w:sz w:val="24"/>
          <w:szCs w:val="24"/>
        </w:rPr>
        <w:t>сварк</w:t>
      </w:r>
      <w:r w:rsidR="00710294">
        <w:rPr>
          <w:sz w:val="24"/>
          <w:szCs w:val="24"/>
        </w:rPr>
        <w:t>е</w:t>
      </w:r>
      <w:r w:rsidRPr="00D2539E">
        <w:rPr>
          <w:sz w:val="24"/>
          <w:szCs w:val="24"/>
        </w:rPr>
        <w:t xml:space="preserve"> должны быть испытаны два образца </w:t>
      </w:r>
      <w:r w:rsidR="00C1303B">
        <w:rPr>
          <w:sz w:val="24"/>
          <w:szCs w:val="24"/>
        </w:rPr>
        <w:t>обратн</w:t>
      </w:r>
      <w:r w:rsidR="00E71E45">
        <w:rPr>
          <w:sz w:val="24"/>
          <w:szCs w:val="24"/>
        </w:rPr>
        <w:t>ой</w:t>
      </w:r>
      <w:r w:rsidRPr="00D2539E">
        <w:rPr>
          <w:sz w:val="24"/>
          <w:szCs w:val="24"/>
        </w:rPr>
        <w:t xml:space="preserve"> сторон</w:t>
      </w:r>
      <w:r w:rsidR="00E71E45">
        <w:rPr>
          <w:sz w:val="24"/>
          <w:szCs w:val="24"/>
        </w:rPr>
        <w:t>ой</w:t>
      </w:r>
      <w:r w:rsidRPr="00D2539E">
        <w:rPr>
          <w:sz w:val="24"/>
          <w:szCs w:val="24"/>
        </w:rPr>
        <w:t xml:space="preserve"> шва и два образца лицев</w:t>
      </w:r>
      <w:r w:rsidR="00E71E45">
        <w:rPr>
          <w:sz w:val="24"/>
          <w:szCs w:val="24"/>
        </w:rPr>
        <w:t>ой</w:t>
      </w:r>
      <w:r w:rsidRPr="00D2539E">
        <w:rPr>
          <w:sz w:val="24"/>
          <w:szCs w:val="24"/>
        </w:rPr>
        <w:t xml:space="preserve"> сторон</w:t>
      </w:r>
      <w:r w:rsidR="00E71E45">
        <w:rPr>
          <w:sz w:val="24"/>
          <w:szCs w:val="24"/>
        </w:rPr>
        <w:t>ой</w:t>
      </w:r>
      <w:r w:rsidRPr="00D2539E">
        <w:rPr>
          <w:sz w:val="24"/>
          <w:szCs w:val="24"/>
        </w:rPr>
        <w:t xml:space="preserve"> шва [см. </w:t>
      </w:r>
      <w:r w:rsidR="00710294">
        <w:rPr>
          <w:sz w:val="24"/>
          <w:szCs w:val="24"/>
        </w:rPr>
        <w:t>р</w:t>
      </w:r>
      <w:r w:rsidRPr="00D2539E">
        <w:rPr>
          <w:sz w:val="24"/>
          <w:szCs w:val="24"/>
        </w:rPr>
        <w:t>ис</w:t>
      </w:r>
      <w:r w:rsidR="00710294">
        <w:rPr>
          <w:sz w:val="24"/>
          <w:szCs w:val="24"/>
        </w:rPr>
        <w:t>унок</w:t>
      </w:r>
      <w:r w:rsidRPr="00D2539E">
        <w:rPr>
          <w:sz w:val="24"/>
          <w:szCs w:val="24"/>
        </w:rPr>
        <w:t xml:space="preserve"> 7, </w:t>
      </w:r>
      <w:r>
        <w:rPr>
          <w:sz w:val="24"/>
          <w:szCs w:val="24"/>
          <w:lang w:val="en-US"/>
        </w:rPr>
        <w:t>b</w:t>
      </w:r>
      <w:r w:rsidRPr="00D2539E">
        <w:rPr>
          <w:sz w:val="24"/>
          <w:szCs w:val="24"/>
        </w:rPr>
        <w:t>)].</w:t>
      </w:r>
    </w:p>
    <w:p w14:paraId="25B637C8" w14:textId="55ACDE7A" w:rsidR="00D2539E" w:rsidRPr="00D2539E" w:rsidRDefault="00D2539E" w:rsidP="00D253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2539E">
        <w:rPr>
          <w:sz w:val="24"/>
          <w:szCs w:val="24"/>
        </w:rPr>
        <w:lastRenderedPageBreak/>
        <w:t xml:space="preserve">Во время испытаний образцы </w:t>
      </w:r>
      <w:r w:rsidR="00E71146" w:rsidRPr="00E71146">
        <w:rPr>
          <w:sz w:val="24"/>
          <w:szCs w:val="24"/>
        </w:rPr>
        <w:t xml:space="preserve">не должны иметь </w:t>
      </w:r>
      <w:proofErr w:type="gramStart"/>
      <w:r w:rsidR="00E71146" w:rsidRPr="00E71146">
        <w:rPr>
          <w:sz w:val="24"/>
          <w:szCs w:val="24"/>
        </w:rPr>
        <w:t>дефект</w:t>
      </w:r>
      <w:r w:rsidR="003752CB">
        <w:rPr>
          <w:sz w:val="24"/>
          <w:szCs w:val="24"/>
        </w:rPr>
        <w:t>ов</w:t>
      </w:r>
      <w:r w:rsidR="00E71146" w:rsidRPr="00E71146">
        <w:rPr>
          <w:sz w:val="24"/>
          <w:szCs w:val="24"/>
        </w:rPr>
        <w:t xml:space="preserve"> </w:t>
      </w:r>
      <w:r w:rsidRPr="00D2539E">
        <w:rPr>
          <w:sz w:val="24"/>
          <w:szCs w:val="24"/>
        </w:rPr>
        <w:t>&gt;</w:t>
      </w:r>
      <w:proofErr w:type="gramEnd"/>
      <w:r w:rsidRPr="00D2539E">
        <w:rPr>
          <w:sz w:val="24"/>
          <w:szCs w:val="24"/>
        </w:rPr>
        <w:t xml:space="preserve"> 3 мм в любом направлении. </w:t>
      </w:r>
      <w:r w:rsidR="00E71146" w:rsidRPr="00E71146">
        <w:rPr>
          <w:sz w:val="24"/>
          <w:szCs w:val="24"/>
        </w:rPr>
        <w:t>Дефекты, выявленные во время испытаний на краях и углах образца для испытаний, к оценке не принимаются.</w:t>
      </w:r>
    </w:p>
    <w:p w14:paraId="7BBBB6A5" w14:textId="1B847944" w:rsidR="007505DF" w:rsidRDefault="00D2539E" w:rsidP="00D2539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D2539E">
        <w:rPr>
          <w:sz w:val="24"/>
          <w:szCs w:val="24"/>
        </w:rPr>
        <w:t xml:space="preserve">Для толщины </w:t>
      </w:r>
      <w:r w:rsidR="003D71B8" w:rsidRPr="003D71B8">
        <w:rPr>
          <w:sz w:val="24"/>
          <w:szCs w:val="24"/>
        </w:rPr>
        <w:t>листов</w:t>
      </w:r>
      <w:r w:rsidRPr="00D2539E">
        <w:rPr>
          <w:sz w:val="24"/>
          <w:szCs w:val="24"/>
        </w:rPr>
        <w:t xml:space="preserve"> ≥ 12 мм испытания на поперечный изгиб могут быть заменены испытаниями на изгиб в соответствии с E</w:t>
      </w:r>
      <w:r>
        <w:rPr>
          <w:sz w:val="24"/>
          <w:szCs w:val="24"/>
        </w:rPr>
        <w:t>Н</w:t>
      </w:r>
      <w:r w:rsidRPr="00D2539E">
        <w:rPr>
          <w:sz w:val="24"/>
          <w:szCs w:val="24"/>
        </w:rPr>
        <w:t xml:space="preserve"> 910</w:t>
      </w:r>
      <w:r w:rsidR="007505DF" w:rsidRPr="00424246">
        <w:rPr>
          <w:sz w:val="24"/>
          <w:szCs w:val="24"/>
        </w:rPr>
        <w:t>.</w:t>
      </w:r>
    </w:p>
    <w:p w14:paraId="263A6D59" w14:textId="77777777" w:rsidR="007505DF" w:rsidRDefault="007505DF" w:rsidP="007505DF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59C81C4" w14:textId="2AE73D84" w:rsidR="0096008D" w:rsidRDefault="0096008D" w:rsidP="0096008D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2FB717" wp14:editId="1143FA31">
            <wp:extent cx="1704340" cy="16824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C1E14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7"/>
                    <a:stretch/>
                  </pic:blipFill>
                  <pic:spPr bwMode="auto">
                    <a:xfrm>
                      <a:off x="0" y="0"/>
                      <a:ext cx="1723106" cy="1700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BBA9E" w14:textId="33514A90" w:rsidR="0096008D" w:rsidRDefault="0096008D" w:rsidP="0096008D">
      <w:pPr>
        <w:widowControl/>
        <w:spacing w:line="360" w:lineRule="auto"/>
        <w:jc w:val="center"/>
        <w:rPr>
          <w:sz w:val="24"/>
          <w:szCs w:val="24"/>
        </w:rPr>
      </w:pPr>
      <w:r w:rsidRPr="0096008D">
        <w:rPr>
          <w:sz w:val="24"/>
          <w:szCs w:val="24"/>
        </w:rPr>
        <w:t>Положение 1</w:t>
      </w:r>
      <w:r w:rsidR="00E71146">
        <w:rPr>
          <w:sz w:val="24"/>
          <w:szCs w:val="24"/>
        </w:rPr>
        <w:t xml:space="preserve"> </w:t>
      </w:r>
      <w:r w:rsidR="00E71146" w:rsidRPr="00E71146">
        <w:rPr>
          <w:sz w:val="24"/>
          <w:szCs w:val="24"/>
        </w:rPr>
        <w:t>—</w:t>
      </w:r>
      <w:r w:rsidR="00E71146">
        <w:rPr>
          <w:sz w:val="24"/>
          <w:szCs w:val="24"/>
        </w:rPr>
        <w:t xml:space="preserve"> </w:t>
      </w:r>
      <w:r w:rsidR="00242B13">
        <w:rPr>
          <w:sz w:val="24"/>
          <w:szCs w:val="24"/>
        </w:rPr>
        <w:t>образец для испытаний</w:t>
      </w:r>
      <w:r w:rsidRPr="0096008D">
        <w:rPr>
          <w:sz w:val="24"/>
          <w:szCs w:val="24"/>
        </w:rPr>
        <w:t xml:space="preserve"> на излом </w:t>
      </w:r>
      <w:r w:rsidR="00242B13" w:rsidRPr="00242B13">
        <w:rPr>
          <w:sz w:val="24"/>
          <w:szCs w:val="24"/>
        </w:rPr>
        <w:t xml:space="preserve">обратной стороны шва </w:t>
      </w:r>
      <w:r w:rsidRPr="0096008D">
        <w:rPr>
          <w:sz w:val="24"/>
          <w:szCs w:val="24"/>
        </w:rPr>
        <w:t xml:space="preserve">или на поперечный изгиб </w:t>
      </w:r>
      <w:r w:rsidR="00E71146">
        <w:rPr>
          <w:sz w:val="24"/>
          <w:szCs w:val="24"/>
        </w:rPr>
        <w:t>обратн</w:t>
      </w:r>
      <w:r w:rsidR="00242B13">
        <w:rPr>
          <w:sz w:val="24"/>
          <w:szCs w:val="24"/>
        </w:rPr>
        <w:t>ой</w:t>
      </w:r>
      <w:r w:rsidRPr="0096008D">
        <w:rPr>
          <w:sz w:val="24"/>
          <w:szCs w:val="24"/>
        </w:rPr>
        <w:t xml:space="preserve"> сторон</w:t>
      </w:r>
      <w:r w:rsidR="00242B13">
        <w:rPr>
          <w:sz w:val="24"/>
          <w:szCs w:val="24"/>
        </w:rPr>
        <w:t>ы</w:t>
      </w:r>
      <w:r w:rsidRPr="0096008D">
        <w:rPr>
          <w:sz w:val="24"/>
          <w:szCs w:val="24"/>
        </w:rPr>
        <w:t xml:space="preserve"> шва или на боковой изгиб</w:t>
      </w:r>
      <w:r>
        <w:rPr>
          <w:sz w:val="24"/>
          <w:szCs w:val="24"/>
        </w:rPr>
        <w:t>.</w:t>
      </w:r>
      <w:r w:rsidR="00E71146">
        <w:rPr>
          <w:sz w:val="24"/>
          <w:szCs w:val="24"/>
        </w:rPr>
        <w:t xml:space="preserve"> </w:t>
      </w:r>
      <w:r w:rsidRPr="0096008D">
        <w:rPr>
          <w:sz w:val="24"/>
          <w:szCs w:val="24"/>
        </w:rPr>
        <w:t>Положение 2</w:t>
      </w:r>
      <w:r w:rsidR="00E71146">
        <w:rPr>
          <w:sz w:val="24"/>
          <w:szCs w:val="24"/>
        </w:rPr>
        <w:t xml:space="preserve"> </w:t>
      </w:r>
      <w:r w:rsidR="00E71146" w:rsidRPr="00E71146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242B13" w:rsidRPr="00242B13">
        <w:rPr>
          <w:sz w:val="24"/>
          <w:szCs w:val="24"/>
        </w:rPr>
        <w:t xml:space="preserve">образец для испытаний </w:t>
      </w:r>
      <w:r w:rsidRPr="0096008D">
        <w:rPr>
          <w:sz w:val="24"/>
          <w:szCs w:val="24"/>
        </w:rPr>
        <w:t xml:space="preserve">на излом </w:t>
      </w:r>
      <w:r w:rsidR="00242B13">
        <w:rPr>
          <w:sz w:val="24"/>
          <w:szCs w:val="24"/>
        </w:rPr>
        <w:t xml:space="preserve">лицевой стороны шва </w:t>
      </w:r>
      <w:r w:rsidRPr="0096008D">
        <w:rPr>
          <w:sz w:val="24"/>
          <w:szCs w:val="24"/>
        </w:rPr>
        <w:t xml:space="preserve">или поперечный изгиб </w:t>
      </w:r>
      <w:r w:rsidR="00242B13">
        <w:rPr>
          <w:sz w:val="24"/>
          <w:szCs w:val="24"/>
        </w:rPr>
        <w:t>обратной</w:t>
      </w:r>
      <w:r w:rsidRPr="0096008D">
        <w:rPr>
          <w:sz w:val="24"/>
          <w:szCs w:val="24"/>
        </w:rPr>
        <w:t xml:space="preserve"> сторон</w:t>
      </w:r>
      <w:r w:rsidR="00242B13">
        <w:rPr>
          <w:sz w:val="24"/>
          <w:szCs w:val="24"/>
        </w:rPr>
        <w:t>ы шва</w:t>
      </w:r>
      <w:r w:rsidRPr="0096008D">
        <w:rPr>
          <w:sz w:val="24"/>
          <w:szCs w:val="24"/>
        </w:rPr>
        <w:t xml:space="preserve"> или на боковой изгиб</w:t>
      </w:r>
    </w:p>
    <w:p w14:paraId="6F113BCA" w14:textId="30D7B228" w:rsidR="0096008D" w:rsidRDefault="0096008D" w:rsidP="0096008D">
      <w:pPr>
        <w:widowControl/>
        <w:spacing w:line="360" w:lineRule="auto"/>
        <w:jc w:val="center"/>
        <w:rPr>
          <w:sz w:val="24"/>
          <w:szCs w:val="24"/>
        </w:rPr>
      </w:pPr>
      <w:r w:rsidRPr="0096008D">
        <w:rPr>
          <w:sz w:val="24"/>
          <w:szCs w:val="24"/>
        </w:rPr>
        <w:t xml:space="preserve">7a) Вырезка </w:t>
      </w:r>
      <w:r w:rsidR="00665261" w:rsidRPr="00665261">
        <w:rPr>
          <w:sz w:val="24"/>
          <w:szCs w:val="24"/>
        </w:rPr>
        <w:t xml:space="preserve">не менее </w:t>
      </w:r>
      <w:r w:rsidRPr="0096008D">
        <w:rPr>
          <w:sz w:val="24"/>
          <w:szCs w:val="24"/>
        </w:rPr>
        <w:t>двух образцов для испытаний</w:t>
      </w:r>
    </w:p>
    <w:p w14:paraId="5FA080DA" w14:textId="52975C63" w:rsidR="0096008D" w:rsidRDefault="0096008D" w:rsidP="0096008D">
      <w:pPr>
        <w:widowControl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C01344" wp14:editId="5B67BC7E">
            <wp:extent cx="1856740" cy="1731321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BC605F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5" t="6673"/>
                    <a:stretch/>
                  </pic:blipFill>
                  <pic:spPr bwMode="auto">
                    <a:xfrm>
                      <a:off x="0" y="0"/>
                      <a:ext cx="1881763" cy="1754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5A8F3" w14:textId="17469F21" w:rsidR="0096008D" w:rsidRDefault="0096008D" w:rsidP="0096008D">
      <w:pPr>
        <w:widowControl/>
        <w:spacing w:line="360" w:lineRule="auto"/>
        <w:jc w:val="center"/>
        <w:rPr>
          <w:sz w:val="24"/>
          <w:szCs w:val="24"/>
        </w:rPr>
      </w:pPr>
      <w:r w:rsidRPr="0096008D">
        <w:rPr>
          <w:sz w:val="24"/>
          <w:szCs w:val="24"/>
        </w:rPr>
        <w:t>Положени</w:t>
      </w:r>
      <w:r w:rsidR="00242B13">
        <w:rPr>
          <w:sz w:val="24"/>
          <w:szCs w:val="24"/>
        </w:rPr>
        <w:t>я</w:t>
      </w:r>
      <w:r w:rsidRPr="0096008D">
        <w:rPr>
          <w:sz w:val="24"/>
          <w:szCs w:val="24"/>
        </w:rPr>
        <w:t xml:space="preserve"> 1 + 3</w:t>
      </w:r>
      <w:r w:rsidR="00E71146">
        <w:rPr>
          <w:sz w:val="24"/>
          <w:szCs w:val="24"/>
        </w:rPr>
        <w:t xml:space="preserve"> </w:t>
      </w:r>
      <w:r w:rsidR="00E71146" w:rsidRPr="00E71146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E71146">
        <w:rPr>
          <w:sz w:val="24"/>
          <w:szCs w:val="24"/>
        </w:rPr>
        <w:t>к</w:t>
      </w:r>
      <w:r w:rsidRPr="0096008D">
        <w:rPr>
          <w:sz w:val="24"/>
          <w:szCs w:val="24"/>
        </w:rPr>
        <w:t xml:space="preserve">аждое положение для испытания на излом </w:t>
      </w:r>
      <w:r w:rsidR="00242B13">
        <w:rPr>
          <w:sz w:val="24"/>
          <w:szCs w:val="24"/>
        </w:rPr>
        <w:t>обратной</w:t>
      </w:r>
      <w:r w:rsidRPr="0096008D">
        <w:rPr>
          <w:sz w:val="24"/>
          <w:szCs w:val="24"/>
        </w:rPr>
        <w:t xml:space="preserve"> сторон</w:t>
      </w:r>
      <w:r w:rsidR="00242B13">
        <w:rPr>
          <w:sz w:val="24"/>
          <w:szCs w:val="24"/>
        </w:rPr>
        <w:t>ы</w:t>
      </w:r>
      <w:r w:rsidRPr="0096008D">
        <w:rPr>
          <w:sz w:val="24"/>
          <w:szCs w:val="24"/>
        </w:rPr>
        <w:t xml:space="preserve"> шва или на поперечный изгиб </w:t>
      </w:r>
      <w:r w:rsidR="00E71146">
        <w:rPr>
          <w:sz w:val="24"/>
          <w:szCs w:val="24"/>
        </w:rPr>
        <w:t>обратн</w:t>
      </w:r>
      <w:r w:rsidR="00242B13">
        <w:rPr>
          <w:sz w:val="24"/>
          <w:szCs w:val="24"/>
        </w:rPr>
        <w:t>ой</w:t>
      </w:r>
      <w:r w:rsidRPr="0096008D">
        <w:rPr>
          <w:sz w:val="24"/>
          <w:szCs w:val="24"/>
        </w:rPr>
        <w:t xml:space="preserve"> сторон</w:t>
      </w:r>
      <w:r w:rsidR="00242B13">
        <w:rPr>
          <w:sz w:val="24"/>
          <w:szCs w:val="24"/>
        </w:rPr>
        <w:t>ы</w:t>
      </w:r>
      <w:r w:rsidRPr="0096008D">
        <w:rPr>
          <w:sz w:val="24"/>
          <w:szCs w:val="24"/>
        </w:rPr>
        <w:t xml:space="preserve"> шва или на боковой изгиб</w:t>
      </w:r>
      <w:r>
        <w:rPr>
          <w:sz w:val="24"/>
          <w:szCs w:val="24"/>
        </w:rPr>
        <w:t>.</w:t>
      </w:r>
      <w:r w:rsidR="00E71146">
        <w:rPr>
          <w:sz w:val="24"/>
          <w:szCs w:val="24"/>
        </w:rPr>
        <w:t xml:space="preserve"> </w:t>
      </w:r>
      <w:r w:rsidRPr="0096008D">
        <w:rPr>
          <w:sz w:val="24"/>
          <w:szCs w:val="24"/>
        </w:rPr>
        <w:t>Положени</w:t>
      </w:r>
      <w:r w:rsidR="00242B13">
        <w:rPr>
          <w:sz w:val="24"/>
          <w:szCs w:val="24"/>
        </w:rPr>
        <w:t>я</w:t>
      </w:r>
      <w:r w:rsidRPr="0096008D">
        <w:rPr>
          <w:sz w:val="24"/>
          <w:szCs w:val="24"/>
        </w:rPr>
        <w:t xml:space="preserve"> 2 + 4</w:t>
      </w:r>
      <w:r w:rsidR="00E71146">
        <w:rPr>
          <w:sz w:val="24"/>
          <w:szCs w:val="24"/>
        </w:rPr>
        <w:t xml:space="preserve"> </w:t>
      </w:r>
      <w:r w:rsidR="00E71146" w:rsidRPr="00E71146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E71146">
        <w:rPr>
          <w:sz w:val="24"/>
          <w:szCs w:val="24"/>
        </w:rPr>
        <w:t>к</w:t>
      </w:r>
      <w:r w:rsidRPr="0096008D">
        <w:rPr>
          <w:sz w:val="24"/>
          <w:szCs w:val="24"/>
        </w:rPr>
        <w:t>аждое положение для испытания на излом лицев</w:t>
      </w:r>
      <w:r w:rsidR="003518B4">
        <w:rPr>
          <w:sz w:val="24"/>
          <w:szCs w:val="24"/>
        </w:rPr>
        <w:t>ой</w:t>
      </w:r>
      <w:r w:rsidRPr="0096008D">
        <w:rPr>
          <w:sz w:val="24"/>
          <w:szCs w:val="24"/>
        </w:rPr>
        <w:t xml:space="preserve"> сторон</w:t>
      </w:r>
      <w:r w:rsidR="003518B4">
        <w:rPr>
          <w:sz w:val="24"/>
          <w:szCs w:val="24"/>
        </w:rPr>
        <w:t>ы</w:t>
      </w:r>
      <w:r w:rsidRPr="0096008D">
        <w:rPr>
          <w:sz w:val="24"/>
          <w:szCs w:val="24"/>
        </w:rPr>
        <w:t xml:space="preserve"> шва или на поперечный изгиб лицев</w:t>
      </w:r>
      <w:r w:rsidR="003518B4">
        <w:rPr>
          <w:sz w:val="24"/>
          <w:szCs w:val="24"/>
        </w:rPr>
        <w:t>ой</w:t>
      </w:r>
      <w:r w:rsidRPr="0096008D">
        <w:rPr>
          <w:sz w:val="24"/>
          <w:szCs w:val="24"/>
        </w:rPr>
        <w:t xml:space="preserve"> сторон</w:t>
      </w:r>
      <w:r w:rsidR="003518B4">
        <w:rPr>
          <w:sz w:val="24"/>
          <w:szCs w:val="24"/>
        </w:rPr>
        <w:t>ы</w:t>
      </w:r>
      <w:r w:rsidRPr="0096008D">
        <w:rPr>
          <w:sz w:val="24"/>
          <w:szCs w:val="24"/>
        </w:rPr>
        <w:t xml:space="preserve"> или на боковой изгиб</w:t>
      </w:r>
    </w:p>
    <w:p w14:paraId="753B7545" w14:textId="703D2CD6" w:rsidR="0096008D" w:rsidRDefault="0096008D" w:rsidP="0096008D">
      <w:pPr>
        <w:widowControl/>
        <w:spacing w:line="360" w:lineRule="auto"/>
        <w:jc w:val="center"/>
        <w:rPr>
          <w:sz w:val="24"/>
          <w:szCs w:val="24"/>
        </w:rPr>
      </w:pPr>
      <w:r w:rsidRPr="0096008D"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>b</w:t>
      </w:r>
      <w:r w:rsidRPr="0096008D">
        <w:rPr>
          <w:sz w:val="24"/>
          <w:szCs w:val="24"/>
        </w:rPr>
        <w:t xml:space="preserve">) Вырезка </w:t>
      </w:r>
      <w:r w:rsidR="00665261">
        <w:rPr>
          <w:sz w:val="24"/>
          <w:szCs w:val="24"/>
        </w:rPr>
        <w:t>не менее</w:t>
      </w:r>
      <w:r w:rsidRPr="0096008D">
        <w:rPr>
          <w:sz w:val="24"/>
          <w:szCs w:val="24"/>
        </w:rPr>
        <w:t xml:space="preserve"> четырех образцов для испытаний</w:t>
      </w:r>
    </w:p>
    <w:p w14:paraId="0370B8E8" w14:textId="77777777" w:rsidR="00D94F97" w:rsidRDefault="00D94F97" w:rsidP="0096008D">
      <w:pPr>
        <w:widowControl/>
        <w:spacing w:line="360" w:lineRule="auto"/>
        <w:ind w:firstLine="567"/>
        <w:jc w:val="right"/>
        <w:rPr>
          <w:sz w:val="22"/>
          <w:szCs w:val="22"/>
        </w:rPr>
      </w:pPr>
    </w:p>
    <w:p w14:paraId="16725B26" w14:textId="77777777" w:rsidR="00D94F97" w:rsidRDefault="00D94F97" w:rsidP="0096008D">
      <w:pPr>
        <w:widowControl/>
        <w:spacing w:line="360" w:lineRule="auto"/>
        <w:ind w:firstLine="567"/>
        <w:jc w:val="right"/>
        <w:rPr>
          <w:sz w:val="22"/>
          <w:szCs w:val="22"/>
        </w:rPr>
      </w:pPr>
    </w:p>
    <w:p w14:paraId="3C1F837E" w14:textId="77777777" w:rsidR="00D94F97" w:rsidRDefault="00D94F97" w:rsidP="0096008D">
      <w:pPr>
        <w:widowControl/>
        <w:spacing w:line="360" w:lineRule="auto"/>
        <w:ind w:firstLine="567"/>
        <w:jc w:val="right"/>
        <w:rPr>
          <w:sz w:val="22"/>
          <w:szCs w:val="22"/>
        </w:rPr>
      </w:pPr>
    </w:p>
    <w:p w14:paraId="20044594" w14:textId="77777777" w:rsidR="00D94F97" w:rsidRDefault="00D94F97" w:rsidP="0096008D">
      <w:pPr>
        <w:widowControl/>
        <w:spacing w:line="360" w:lineRule="auto"/>
        <w:ind w:firstLine="567"/>
        <w:jc w:val="right"/>
        <w:rPr>
          <w:sz w:val="22"/>
          <w:szCs w:val="22"/>
        </w:rPr>
      </w:pPr>
    </w:p>
    <w:p w14:paraId="5EEDF935" w14:textId="77777777" w:rsidR="00D94F97" w:rsidRDefault="00D94F97" w:rsidP="0096008D">
      <w:pPr>
        <w:widowControl/>
        <w:spacing w:line="360" w:lineRule="auto"/>
        <w:ind w:firstLine="567"/>
        <w:jc w:val="right"/>
        <w:rPr>
          <w:sz w:val="22"/>
          <w:szCs w:val="22"/>
        </w:rPr>
      </w:pPr>
    </w:p>
    <w:p w14:paraId="6A7E5A2A" w14:textId="77777777" w:rsidR="00D94F97" w:rsidRDefault="00D94F97" w:rsidP="0096008D">
      <w:pPr>
        <w:widowControl/>
        <w:spacing w:line="360" w:lineRule="auto"/>
        <w:ind w:firstLine="567"/>
        <w:jc w:val="right"/>
        <w:rPr>
          <w:sz w:val="22"/>
          <w:szCs w:val="22"/>
        </w:rPr>
      </w:pPr>
    </w:p>
    <w:p w14:paraId="75770F14" w14:textId="77777777" w:rsidR="0096008D" w:rsidRDefault="0096008D" w:rsidP="0096008D">
      <w:pPr>
        <w:widowControl/>
        <w:spacing w:line="360" w:lineRule="auto"/>
        <w:ind w:firstLine="567"/>
        <w:jc w:val="right"/>
        <w:rPr>
          <w:sz w:val="24"/>
          <w:szCs w:val="24"/>
        </w:rPr>
      </w:pPr>
      <w:r w:rsidRPr="00E65B54">
        <w:rPr>
          <w:sz w:val="22"/>
          <w:szCs w:val="22"/>
        </w:rPr>
        <w:lastRenderedPageBreak/>
        <w:t>Размеры в м</w:t>
      </w:r>
      <w:r>
        <w:rPr>
          <w:sz w:val="22"/>
          <w:szCs w:val="22"/>
        </w:rPr>
        <w:t>м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077"/>
        <w:gridCol w:w="1026"/>
        <w:gridCol w:w="4224"/>
      </w:tblGrid>
      <w:tr w:rsidR="00E20625" w14:paraId="1AA38B8D" w14:textId="6ACD6240" w:rsidTr="00E20625">
        <w:trPr>
          <w:trHeight w:val="270"/>
        </w:trPr>
        <w:tc>
          <w:tcPr>
            <w:tcW w:w="4077" w:type="dxa"/>
            <w:vMerge w:val="restart"/>
          </w:tcPr>
          <w:p w14:paraId="4653DEE4" w14:textId="77777777" w:rsidR="00E20625" w:rsidRDefault="00E20625" w:rsidP="00E206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820BA9A" w14:textId="17386D6D" w:rsidR="00E20625" w:rsidRDefault="00E20625" w:rsidP="00E20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ACAB84A" wp14:editId="242CE7F9">
                  <wp:extent cx="1876425" cy="173407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BC74CB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439" cy="174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Merge w:val="restart"/>
          </w:tcPr>
          <w:p w14:paraId="1B74EC9D" w14:textId="77777777" w:rsidR="00E20625" w:rsidRDefault="00E20625" w:rsidP="00E206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14:paraId="643F1B7F" w14:textId="4AD24AC0" w:rsidR="00E20625" w:rsidRDefault="00E20625" w:rsidP="00E20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8A79A7" wp14:editId="36F977B5">
                  <wp:extent cx="1311275" cy="721202"/>
                  <wp:effectExtent l="0" t="0" r="317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BCA899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945" cy="72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625" w14:paraId="01401A67" w14:textId="77777777" w:rsidTr="00E20625">
        <w:trPr>
          <w:trHeight w:val="451"/>
        </w:trPr>
        <w:tc>
          <w:tcPr>
            <w:tcW w:w="4077" w:type="dxa"/>
            <w:vMerge/>
          </w:tcPr>
          <w:p w14:paraId="2389A00A" w14:textId="77777777" w:rsidR="00E20625" w:rsidRDefault="00E20625" w:rsidP="00E206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71CD6071" w14:textId="77777777" w:rsidR="00E20625" w:rsidRDefault="00E20625" w:rsidP="00E206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14:paraId="6EF9D3D2" w14:textId="4C21FE01" w:rsidR="00E20625" w:rsidRDefault="00E20625" w:rsidP="00E71E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d</w:t>
            </w:r>
            <w:r w:rsidRPr="00987EF2">
              <w:rPr>
                <w:sz w:val="24"/>
                <w:szCs w:val="24"/>
              </w:rPr>
              <w:t xml:space="preserve">) </w:t>
            </w:r>
            <w:r w:rsidR="00E71E45">
              <w:rPr>
                <w:sz w:val="24"/>
                <w:szCs w:val="24"/>
              </w:rPr>
              <w:t>Испытание</w:t>
            </w:r>
            <w:r w:rsidRPr="00E20625">
              <w:rPr>
                <w:sz w:val="24"/>
                <w:szCs w:val="24"/>
              </w:rPr>
              <w:t xml:space="preserve"> на излом </w:t>
            </w:r>
            <w:r w:rsidR="003518B4">
              <w:rPr>
                <w:sz w:val="24"/>
                <w:szCs w:val="24"/>
              </w:rPr>
              <w:t>обратной</w:t>
            </w:r>
            <w:r w:rsidRPr="00E20625">
              <w:rPr>
                <w:sz w:val="24"/>
                <w:szCs w:val="24"/>
              </w:rPr>
              <w:t xml:space="preserve"> сторон</w:t>
            </w:r>
            <w:r w:rsidR="003518B4">
              <w:rPr>
                <w:sz w:val="24"/>
                <w:szCs w:val="24"/>
              </w:rPr>
              <w:t>ы</w:t>
            </w:r>
          </w:p>
        </w:tc>
      </w:tr>
      <w:tr w:rsidR="00E20625" w14:paraId="6E9A9DC2" w14:textId="77777777" w:rsidTr="00E20625">
        <w:trPr>
          <w:trHeight w:val="189"/>
        </w:trPr>
        <w:tc>
          <w:tcPr>
            <w:tcW w:w="4077" w:type="dxa"/>
            <w:vMerge/>
          </w:tcPr>
          <w:p w14:paraId="1DD37BB1" w14:textId="77777777" w:rsidR="00E20625" w:rsidRDefault="00E20625" w:rsidP="00E206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553D088C" w14:textId="77777777" w:rsidR="00E20625" w:rsidRDefault="00E20625" w:rsidP="00E206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14:paraId="217DB522" w14:textId="0472DE43" w:rsidR="00E20625" w:rsidRDefault="00E20625" w:rsidP="00E206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C5586D" wp14:editId="3E21544A">
                  <wp:extent cx="1431925" cy="7810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BC2200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37" cy="78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140"/>
        <w:tblW w:w="5000" w:type="pct"/>
        <w:tblLook w:val="0000" w:firstRow="0" w:lastRow="0" w:firstColumn="0" w:lastColumn="0" w:noHBand="0" w:noVBand="0"/>
      </w:tblPr>
      <w:tblGrid>
        <w:gridCol w:w="4685"/>
        <w:gridCol w:w="4950"/>
      </w:tblGrid>
      <w:tr w:rsidR="00E71146" w14:paraId="55BD8196" w14:textId="77777777" w:rsidTr="00E71146">
        <w:trPr>
          <w:trHeight w:val="710"/>
        </w:trPr>
        <w:tc>
          <w:tcPr>
            <w:tcW w:w="2431" w:type="pct"/>
          </w:tcPr>
          <w:p w14:paraId="2025850D" w14:textId="21A07BD7" w:rsidR="00E71146" w:rsidRDefault="00E71146" w:rsidP="00E2062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7с) </w:t>
            </w:r>
            <w:r w:rsidRPr="00E20625">
              <w:rPr>
                <w:sz w:val="24"/>
                <w:szCs w:val="24"/>
              </w:rPr>
              <w:t>Подготовка образца для испытаний</w:t>
            </w:r>
          </w:p>
        </w:tc>
        <w:tc>
          <w:tcPr>
            <w:tcW w:w="2569" w:type="pct"/>
          </w:tcPr>
          <w:p w14:paraId="266397A6" w14:textId="3C0198B7" w:rsidR="00E71146" w:rsidRDefault="00E71146" w:rsidP="00E71E4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7е</w:t>
            </w:r>
            <w:r w:rsidRPr="00987EF2">
              <w:rPr>
                <w:sz w:val="24"/>
                <w:szCs w:val="24"/>
              </w:rPr>
              <w:t xml:space="preserve">) </w:t>
            </w:r>
            <w:r w:rsidR="00E71E45">
              <w:rPr>
                <w:sz w:val="24"/>
                <w:szCs w:val="24"/>
              </w:rPr>
              <w:t>Испытание</w:t>
            </w:r>
            <w:r w:rsidR="003518B4" w:rsidRPr="003518B4">
              <w:rPr>
                <w:sz w:val="24"/>
                <w:szCs w:val="24"/>
              </w:rPr>
              <w:t xml:space="preserve"> на излом обратной стороны</w:t>
            </w:r>
          </w:p>
        </w:tc>
      </w:tr>
    </w:tbl>
    <w:p w14:paraId="62213FDE" w14:textId="77777777" w:rsidR="0096008D" w:rsidRDefault="0096008D" w:rsidP="0096008D">
      <w:pPr>
        <w:autoSpaceDE/>
        <w:autoSpaceDN/>
        <w:adjustRightInd/>
        <w:spacing w:line="360" w:lineRule="auto"/>
        <w:ind w:firstLine="567"/>
        <w:jc w:val="both"/>
        <w:rPr>
          <w:color w:val="000000" w:themeColor="text1"/>
          <w:spacing w:val="40"/>
          <w:sz w:val="22"/>
          <w:szCs w:val="22"/>
        </w:rPr>
      </w:pPr>
    </w:p>
    <w:p w14:paraId="309C0276" w14:textId="7FA0A298" w:rsidR="0096008D" w:rsidRDefault="0096008D" w:rsidP="0096008D">
      <w:pPr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FD11AF">
        <w:rPr>
          <w:color w:val="000000" w:themeColor="text1"/>
          <w:spacing w:val="40"/>
          <w:sz w:val="22"/>
          <w:szCs w:val="22"/>
        </w:rPr>
        <w:t>Примечание —</w:t>
      </w:r>
      <w:r w:rsidRPr="00FD11AF">
        <w:rPr>
          <w:color w:val="000000" w:themeColor="text1"/>
          <w:sz w:val="22"/>
          <w:szCs w:val="22"/>
        </w:rPr>
        <w:t xml:space="preserve"> </w:t>
      </w:r>
      <w:r w:rsidRPr="0096008D">
        <w:rPr>
          <w:sz w:val="22"/>
          <w:szCs w:val="22"/>
        </w:rPr>
        <w:t xml:space="preserve">На </w:t>
      </w:r>
      <w:r>
        <w:rPr>
          <w:sz w:val="22"/>
          <w:szCs w:val="22"/>
        </w:rPr>
        <w:t>р</w:t>
      </w:r>
      <w:r w:rsidRPr="0096008D">
        <w:rPr>
          <w:sz w:val="22"/>
          <w:szCs w:val="22"/>
        </w:rPr>
        <w:t xml:space="preserve">исунке 7c) показан </w:t>
      </w:r>
      <w:r w:rsidR="007328B3">
        <w:rPr>
          <w:sz w:val="22"/>
          <w:szCs w:val="22"/>
        </w:rPr>
        <w:t>надрез</w:t>
      </w:r>
      <w:r w:rsidR="00E71146" w:rsidRPr="00E71146">
        <w:rPr>
          <w:sz w:val="22"/>
          <w:szCs w:val="22"/>
        </w:rPr>
        <w:t xml:space="preserve"> </w:t>
      </w:r>
      <w:r w:rsidRPr="0096008D">
        <w:rPr>
          <w:i/>
          <w:sz w:val="22"/>
          <w:szCs w:val="22"/>
        </w:rPr>
        <w:t>q</w:t>
      </w:r>
      <w:r w:rsidRPr="009D5647">
        <w:rPr>
          <w:sz w:val="22"/>
          <w:szCs w:val="22"/>
        </w:rPr>
        <w:t>.</w:t>
      </w:r>
    </w:p>
    <w:p w14:paraId="6C174866" w14:textId="77777777" w:rsidR="0096008D" w:rsidRDefault="0096008D" w:rsidP="0096008D">
      <w:pPr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</w:p>
    <w:p w14:paraId="54416199" w14:textId="35E7C2F7" w:rsidR="0096008D" w:rsidRPr="00E71146" w:rsidRDefault="0096008D" w:rsidP="0096008D">
      <w:pPr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E71146">
        <w:rPr>
          <w:sz w:val="24"/>
          <w:szCs w:val="24"/>
          <w:vertAlign w:val="superscript"/>
        </w:rPr>
        <w:t>a</w:t>
      </w:r>
      <w:proofErr w:type="gramEnd"/>
      <w:r w:rsidR="00665261" w:rsidRPr="00E71146">
        <w:rPr>
          <w:sz w:val="24"/>
          <w:szCs w:val="24"/>
          <w:vertAlign w:val="superscript"/>
        </w:rPr>
        <w:t xml:space="preserve"> </w:t>
      </w:r>
      <w:r w:rsidR="007328B3" w:rsidRPr="007328B3">
        <w:rPr>
          <w:sz w:val="24"/>
          <w:szCs w:val="24"/>
        </w:rPr>
        <w:t>Контролируемая длина образца для испытаний.</w:t>
      </w:r>
    </w:p>
    <w:p w14:paraId="1CAA059E" w14:textId="68D22310" w:rsidR="0096008D" w:rsidRPr="00E71146" w:rsidRDefault="00E20625" w:rsidP="0096008D">
      <w:pPr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E71146">
        <w:rPr>
          <w:sz w:val="24"/>
          <w:szCs w:val="24"/>
          <w:vertAlign w:val="superscript"/>
          <w:lang w:val="en-US"/>
        </w:rPr>
        <w:t>b</w:t>
      </w:r>
      <w:proofErr w:type="gramEnd"/>
      <w:r w:rsidR="00665261" w:rsidRPr="00E71146">
        <w:rPr>
          <w:sz w:val="24"/>
          <w:szCs w:val="24"/>
          <w:vertAlign w:val="superscript"/>
        </w:rPr>
        <w:t xml:space="preserve"> </w:t>
      </w:r>
      <w:r w:rsidR="007328B3" w:rsidRPr="007328B3">
        <w:rPr>
          <w:sz w:val="24"/>
          <w:szCs w:val="24"/>
        </w:rPr>
        <w:t>Контролируемая длина образца для испытаний.</w:t>
      </w:r>
    </w:p>
    <w:p w14:paraId="06974D24" w14:textId="4C77A48E" w:rsidR="0096008D" w:rsidRDefault="0096008D" w:rsidP="00E20625">
      <w:pPr>
        <w:widowControl/>
        <w:spacing w:line="360" w:lineRule="auto"/>
        <w:jc w:val="center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 w:rsidR="00E20625">
        <w:rPr>
          <w:color w:val="000000" w:themeColor="text1"/>
          <w:sz w:val="24"/>
        </w:rPr>
        <w:t>7</w:t>
      </w:r>
      <w:r w:rsidRPr="002A7954">
        <w:rPr>
          <w:color w:val="000000" w:themeColor="text1"/>
          <w:sz w:val="24"/>
        </w:rPr>
        <w:t xml:space="preserve"> — </w:t>
      </w:r>
      <w:r w:rsidR="00E20625" w:rsidRPr="00E20625">
        <w:rPr>
          <w:color w:val="000000" w:themeColor="text1"/>
          <w:sz w:val="24"/>
        </w:rPr>
        <w:t>Подготовка и испытания на излом образцов стыкового шва труб</w:t>
      </w:r>
    </w:p>
    <w:p w14:paraId="796C674D" w14:textId="56F23FCF" w:rsidR="00572724" w:rsidRDefault="00572724" w:rsidP="00572724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E20625">
        <w:rPr>
          <w:b/>
          <w:sz w:val="24"/>
          <w:szCs w:val="24"/>
        </w:rPr>
        <w:t>7.</w:t>
      </w:r>
      <w:r w:rsidR="00E20625" w:rsidRPr="00E20625">
        <w:rPr>
          <w:b/>
          <w:sz w:val="24"/>
          <w:szCs w:val="24"/>
        </w:rPr>
        <w:t>6.5 Угловой шов труб</w:t>
      </w:r>
    </w:p>
    <w:p w14:paraId="3EAC7760" w14:textId="5F29AFA5" w:rsidR="00572724" w:rsidRDefault="00E20625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20625">
        <w:rPr>
          <w:sz w:val="24"/>
          <w:szCs w:val="24"/>
        </w:rPr>
        <w:t>Для испытаний на излом в соответствии с E</w:t>
      </w:r>
      <w:r>
        <w:rPr>
          <w:sz w:val="24"/>
          <w:szCs w:val="24"/>
        </w:rPr>
        <w:t>Н</w:t>
      </w:r>
      <w:r w:rsidRPr="00E20625">
        <w:rPr>
          <w:sz w:val="24"/>
          <w:szCs w:val="24"/>
        </w:rPr>
        <w:t xml:space="preserve"> 1320 </w:t>
      </w:r>
      <w:r w:rsidR="007328B3">
        <w:rPr>
          <w:sz w:val="24"/>
          <w:szCs w:val="24"/>
        </w:rPr>
        <w:t>заготовку</w:t>
      </w:r>
      <w:r w:rsidRPr="00E20625">
        <w:rPr>
          <w:sz w:val="24"/>
          <w:szCs w:val="24"/>
        </w:rPr>
        <w:t xml:space="preserve"> разреза</w:t>
      </w:r>
      <w:r w:rsidR="003B0143">
        <w:rPr>
          <w:sz w:val="24"/>
          <w:szCs w:val="24"/>
        </w:rPr>
        <w:t>ют</w:t>
      </w:r>
      <w:r w:rsidRPr="00E20625">
        <w:rPr>
          <w:sz w:val="24"/>
          <w:szCs w:val="24"/>
        </w:rPr>
        <w:t xml:space="preserve"> на четыре и более образцов для испытаний и подверг</w:t>
      </w:r>
      <w:r w:rsidR="003B0143">
        <w:rPr>
          <w:sz w:val="24"/>
          <w:szCs w:val="24"/>
        </w:rPr>
        <w:t>ают</w:t>
      </w:r>
      <w:r w:rsidRPr="00E20625">
        <w:rPr>
          <w:sz w:val="24"/>
          <w:szCs w:val="24"/>
        </w:rPr>
        <w:t xml:space="preserve"> деформации (см. </w:t>
      </w:r>
      <w:r>
        <w:rPr>
          <w:sz w:val="24"/>
          <w:szCs w:val="24"/>
        </w:rPr>
        <w:t>р</w:t>
      </w:r>
      <w:r w:rsidRPr="00E20625">
        <w:rPr>
          <w:sz w:val="24"/>
          <w:szCs w:val="24"/>
        </w:rPr>
        <w:t>исунок 8).</w:t>
      </w:r>
    </w:p>
    <w:p w14:paraId="6061CDA3" w14:textId="62E58838" w:rsidR="00572724" w:rsidRDefault="00E20625" w:rsidP="00E20625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A7B09A" wp14:editId="1816AF5A">
            <wp:extent cx="1852157" cy="1576836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BC847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30" cy="157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394F" w14:textId="4E965212" w:rsidR="00E20625" w:rsidRDefault="00945821" w:rsidP="00945821">
      <w:pPr>
        <w:widowControl/>
        <w:spacing w:line="360" w:lineRule="auto"/>
        <w:jc w:val="center"/>
        <w:rPr>
          <w:color w:val="000000" w:themeColor="text1"/>
          <w:sz w:val="24"/>
        </w:rPr>
      </w:pPr>
      <w:r w:rsidRPr="002A7954">
        <w:rPr>
          <w:color w:val="000000" w:themeColor="text1"/>
          <w:sz w:val="24"/>
        </w:rPr>
        <w:t xml:space="preserve">Рисунок </w:t>
      </w:r>
      <w:r>
        <w:rPr>
          <w:color w:val="000000" w:themeColor="text1"/>
          <w:sz w:val="24"/>
        </w:rPr>
        <w:t>8</w:t>
      </w:r>
      <w:r w:rsidRPr="002A7954">
        <w:rPr>
          <w:color w:val="000000" w:themeColor="text1"/>
          <w:sz w:val="24"/>
        </w:rPr>
        <w:t xml:space="preserve"> — </w:t>
      </w:r>
      <w:r w:rsidRPr="00945821">
        <w:rPr>
          <w:color w:val="000000" w:themeColor="text1"/>
          <w:sz w:val="24"/>
        </w:rPr>
        <w:t>Подготовка и испытания на излом образцов углового шва труб</w:t>
      </w:r>
    </w:p>
    <w:p w14:paraId="4879F7CD" w14:textId="77777777" w:rsidR="00945821" w:rsidRDefault="00945821" w:rsidP="00945821">
      <w:pPr>
        <w:widowControl/>
        <w:spacing w:line="360" w:lineRule="auto"/>
        <w:jc w:val="center"/>
        <w:rPr>
          <w:b/>
          <w:sz w:val="28"/>
          <w:szCs w:val="28"/>
        </w:rPr>
      </w:pPr>
    </w:p>
    <w:p w14:paraId="0BCEF8EC" w14:textId="4ECC785D" w:rsidR="0002548A" w:rsidRDefault="0002548A" w:rsidP="0002548A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r w:rsidRPr="0002548A">
        <w:rPr>
          <w:b/>
          <w:sz w:val="28"/>
          <w:szCs w:val="28"/>
        </w:rPr>
        <w:t xml:space="preserve">  </w:t>
      </w:r>
      <w:r w:rsidR="002D5926" w:rsidRPr="002D5926">
        <w:rPr>
          <w:b/>
          <w:sz w:val="28"/>
          <w:szCs w:val="28"/>
        </w:rPr>
        <w:t>Требования</w:t>
      </w:r>
      <w:proofErr w:type="gramEnd"/>
      <w:r w:rsidR="002D5926" w:rsidRPr="002D5926">
        <w:rPr>
          <w:b/>
          <w:sz w:val="28"/>
          <w:szCs w:val="28"/>
        </w:rPr>
        <w:t xml:space="preserve"> к оценке образцов для испытаний</w:t>
      </w:r>
    </w:p>
    <w:p w14:paraId="48B4604B" w14:textId="77777777" w:rsidR="0002548A" w:rsidRDefault="0002548A" w:rsidP="0002548A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787F6F1E" w14:textId="578FB44C" w:rsidR="00CA762E" w:rsidRDefault="00665261" w:rsidP="00CA762E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Образцы для испытаний</w:t>
      </w:r>
      <w:r w:rsidR="009374B9" w:rsidRPr="009374B9">
        <w:rPr>
          <w:sz w:val="24"/>
          <w:szCs w:val="24"/>
        </w:rPr>
        <w:t xml:space="preserve"> оценивают в соответствии с нормами </w:t>
      </w:r>
      <w:r w:rsidR="003B0143">
        <w:rPr>
          <w:sz w:val="24"/>
          <w:szCs w:val="24"/>
        </w:rPr>
        <w:t xml:space="preserve">оценки </w:t>
      </w:r>
      <w:r w:rsidR="009374B9" w:rsidRPr="009374B9">
        <w:rPr>
          <w:sz w:val="24"/>
          <w:szCs w:val="24"/>
        </w:rPr>
        <w:t>качества, установленными для соответствующих видов дефектов.</w:t>
      </w:r>
      <w:r w:rsidR="00CA762E" w:rsidRPr="00CA762E">
        <w:rPr>
          <w:sz w:val="24"/>
          <w:szCs w:val="24"/>
        </w:rPr>
        <w:t xml:space="preserve"> Полное описание этих </w:t>
      </w:r>
      <w:r w:rsidR="009374B9" w:rsidRPr="009374B9">
        <w:rPr>
          <w:sz w:val="24"/>
          <w:szCs w:val="24"/>
        </w:rPr>
        <w:t>дефектов</w:t>
      </w:r>
      <w:r w:rsidR="00CA762E" w:rsidRPr="00CA762E">
        <w:rPr>
          <w:sz w:val="24"/>
          <w:szCs w:val="24"/>
        </w:rPr>
        <w:t xml:space="preserve"> приведено в E</w:t>
      </w:r>
      <w:r w:rsidR="00CA762E">
        <w:rPr>
          <w:sz w:val="24"/>
          <w:szCs w:val="24"/>
        </w:rPr>
        <w:t>Н</w:t>
      </w:r>
      <w:r w:rsidR="00CA762E" w:rsidRPr="00CA762E">
        <w:rPr>
          <w:sz w:val="24"/>
          <w:szCs w:val="24"/>
        </w:rPr>
        <w:t xml:space="preserve"> </w:t>
      </w:r>
      <w:r w:rsidR="00CA762E">
        <w:rPr>
          <w:sz w:val="24"/>
          <w:szCs w:val="24"/>
        </w:rPr>
        <w:t>ИСО</w:t>
      </w:r>
      <w:r w:rsidR="00CA762E" w:rsidRPr="00CA762E">
        <w:rPr>
          <w:sz w:val="24"/>
          <w:szCs w:val="24"/>
        </w:rPr>
        <w:t xml:space="preserve"> 6520-1. </w:t>
      </w:r>
      <w:r w:rsidR="009374B9" w:rsidRPr="009374B9">
        <w:rPr>
          <w:sz w:val="24"/>
          <w:szCs w:val="24"/>
        </w:rPr>
        <w:t>Нормы оценки качества для дефектов, выявленных методами контроля в соответствии с настоящ</w:t>
      </w:r>
      <w:r w:rsidR="008654FE">
        <w:rPr>
          <w:sz w:val="24"/>
          <w:szCs w:val="24"/>
        </w:rPr>
        <w:t>им</w:t>
      </w:r>
      <w:r w:rsidR="009374B9" w:rsidRPr="009374B9">
        <w:rPr>
          <w:sz w:val="24"/>
          <w:szCs w:val="24"/>
        </w:rPr>
        <w:t xml:space="preserve"> </w:t>
      </w:r>
      <w:r w:rsidR="008654FE">
        <w:rPr>
          <w:sz w:val="24"/>
          <w:szCs w:val="24"/>
        </w:rPr>
        <w:t>стандартом</w:t>
      </w:r>
      <w:r w:rsidR="009374B9" w:rsidRPr="009374B9">
        <w:rPr>
          <w:sz w:val="24"/>
          <w:szCs w:val="24"/>
        </w:rPr>
        <w:t xml:space="preserve">, если не указано </w:t>
      </w:r>
      <w:r w:rsidR="009374B9" w:rsidRPr="009374B9">
        <w:rPr>
          <w:sz w:val="24"/>
          <w:szCs w:val="24"/>
        </w:rPr>
        <w:lastRenderedPageBreak/>
        <w:t xml:space="preserve">иное, устанавливают в соответствии с </w:t>
      </w:r>
      <w:proofErr w:type="spellStart"/>
      <w:r w:rsidR="008654FE" w:rsidRPr="00CA762E">
        <w:rPr>
          <w:sz w:val="24"/>
          <w:szCs w:val="24"/>
        </w:rPr>
        <w:t>pr</w:t>
      </w:r>
      <w:r w:rsidR="009374B9" w:rsidRPr="009374B9">
        <w:rPr>
          <w:sz w:val="24"/>
          <w:szCs w:val="24"/>
        </w:rPr>
        <w:t>ИСО</w:t>
      </w:r>
      <w:proofErr w:type="spellEnd"/>
      <w:r w:rsidR="009374B9" w:rsidRPr="009374B9">
        <w:rPr>
          <w:sz w:val="24"/>
          <w:szCs w:val="24"/>
        </w:rPr>
        <w:t xml:space="preserve"> 5817.</w:t>
      </w:r>
      <w:r w:rsidR="00CA762E" w:rsidRPr="00CA762E">
        <w:rPr>
          <w:sz w:val="24"/>
          <w:szCs w:val="24"/>
        </w:rPr>
        <w:t xml:space="preserve"> </w:t>
      </w:r>
      <w:r w:rsidR="003B0143">
        <w:rPr>
          <w:sz w:val="24"/>
          <w:szCs w:val="24"/>
        </w:rPr>
        <w:t>Водолаз-сварщик</w:t>
      </w:r>
      <w:r w:rsidR="00CA762E" w:rsidRPr="00CA762E">
        <w:rPr>
          <w:sz w:val="24"/>
          <w:szCs w:val="24"/>
        </w:rPr>
        <w:t xml:space="preserve"> или </w:t>
      </w:r>
      <w:r w:rsidR="008654FE">
        <w:rPr>
          <w:sz w:val="24"/>
          <w:szCs w:val="24"/>
        </w:rPr>
        <w:t>сварщик-</w:t>
      </w:r>
      <w:r w:rsidR="00CA762E" w:rsidRPr="00CA762E">
        <w:rPr>
          <w:sz w:val="24"/>
          <w:szCs w:val="24"/>
        </w:rPr>
        <w:t xml:space="preserve">оператор </w:t>
      </w:r>
      <w:r w:rsidR="008654FE" w:rsidRPr="008654FE">
        <w:rPr>
          <w:sz w:val="24"/>
          <w:szCs w:val="24"/>
        </w:rPr>
        <w:t xml:space="preserve">проходит аттестацию, если дефекты находятся в допустимых пределах уровня B по ИСО </w:t>
      </w:r>
      <w:r w:rsidR="008654FE" w:rsidRPr="00E71E45">
        <w:rPr>
          <w:sz w:val="24"/>
          <w:szCs w:val="24"/>
        </w:rPr>
        <w:t xml:space="preserve">5817, за исключением следующих видов дефектов: </w:t>
      </w:r>
      <w:r w:rsidR="00CB4203" w:rsidRPr="00E71E45">
        <w:rPr>
          <w:sz w:val="24"/>
          <w:szCs w:val="24"/>
        </w:rPr>
        <w:t>превышение выпуклости (стыковой шов), превышение выпуклости (угловой шов)</w:t>
      </w:r>
      <w:r w:rsidR="008654FE" w:rsidRPr="00E71E45">
        <w:rPr>
          <w:sz w:val="24"/>
          <w:szCs w:val="24"/>
        </w:rPr>
        <w:t xml:space="preserve">, </w:t>
      </w:r>
      <w:r w:rsidR="00CB4203" w:rsidRPr="00E71E45">
        <w:rPr>
          <w:sz w:val="24"/>
          <w:szCs w:val="24"/>
        </w:rPr>
        <w:t>превышение проплава</w:t>
      </w:r>
      <w:r w:rsidR="003B0143" w:rsidRPr="00E71E45">
        <w:rPr>
          <w:sz w:val="24"/>
          <w:szCs w:val="24"/>
        </w:rPr>
        <w:t>,</w:t>
      </w:r>
      <w:r w:rsidR="003B0143" w:rsidRPr="00E71E45">
        <w:t xml:space="preserve"> </w:t>
      </w:r>
      <w:r w:rsidR="008654FE" w:rsidRPr="00E71E45">
        <w:rPr>
          <w:sz w:val="24"/>
          <w:szCs w:val="24"/>
        </w:rPr>
        <w:t>для которых установлен уровень C.</w:t>
      </w:r>
    </w:p>
    <w:p w14:paraId="7FED6362" w14:textId="5CF75714" w:rsidR="008654FE" w:rsidRPr="00CA762E" w:rsidRDefault="003B0143" w:rsidP="00CA762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B0143">
        <w:rPr>
          <w:sz w:val="24"/>
          <w:szCs w:val="24"/>
        </w:rPr>
        <w:t>Если дефекты в образце для испытаний</w:t>
      </w:r>
      <w:r w:rsidR="008654FE" w:rsidRPr="00572724">
        <w:rPr>
          <w:sz w:val="24"/>
          <w:szCs w:val="24"/>
        </w:rPr>
        <w:t xml:space="preserve"> </w:t>
      </w:r>
      <w:r w:rsidR="008654FE" w:rsidRPr="008654FE">
        <w:rPr>
          <w:sz w:val="24"/>
          <w:szCs w:val="24"/>
        </w:rPr>
        <w:t>водолаз</w:t>
      </w:r>
      <w:r w:rsidR="008654FE">
        <w:rPr>
          <w:sz w:val="24"/>
          <w:szCs w:val="24"/>
        </w:rPr>
        <w:t>а</w:t>
      </w:r>
      <w:r>
        <w:rPr>
          <w:sz w:val="24"/>
          <w:szCs w:val="24"/>
        </w:rPr>
        <w:t>-с</w:t>
      </w:r>
      <w:r w:rsidRPr="008654FE">
        <w:rPr>
          <w:sz w:val="24"/>
          <w:szCs w:val="24"/>
        </w:rPr>
        <w:t>варщик</w:t>
      </w:r>
      <w:r>
        <w:rPr>
          <w:sz w:val="24"/>
          <w:szCs w:val="24"/>
        </w:rPr>
        <w:t>а</w:t>
      </w:r>
      <w:r w:rsidRPr="008654FE">
        <w:rPr>
          <w:sz w:val="24"/>
          <w:szCs w:val="24"/>
        </w:rPr>
        <w:t xml:space="preserve"> </w:t>
      </w:r>
      <w:r w:rsidR="008654FE" w:rsidRPr="008654FE">
        <w:rPr>
          <w:sz w:val="24"/>
          <w:szCs w:val="24"/>
        </w:rPr>
        <w:t>или сварщик</w:t>
      </w:r>
      <w:r w:rsidR="008654FE">
        <w:rPr>
          <w:sz w:val="24"/>
          <w:szCs w:val="24"/>
        </w:rPr>
        <w:t>а</w:t>
      </w:r>
      <w:r w:rsidR="008654FE" w:rsidRPr="008654FE">
        <w:rPr>
          <w:sz w:val="24"/>
          <w:szCs w:val="24"/>
        </w:rPr>
        <w:t>-оператор</w:t>
      </w:r>
      <w:r w:rsidR="008654FE">
        <w:rPr>
          <w:sz w:val="24"/>
          <w:szCs w:val="24"/>
        </w:rPr>
        <w:t>а</w:t>
      </w:r>
      <w:r w:rsidR="008654FE" w:rsidRPr="008654FE">
        <w:rPr>
          <w:sz w:val="24"/>
          <w:szCs w:val="24"/>
        </w:rPr>
        <w:t xml:space="preserve"> </w:t>
      </w:r>
      <w:r w:rsidR="008654FE" w:rsidRPr="00572724">
        <w:rPr>
          <w:sz w:val="24"/>
          <w:szCs w:val="24"/>
        </w:rPr>
        <w:t xml:space="preserve">превышают указанный допустимый максимум, то </w:t>
      </w:r>
      <w:r w:rsidR="008654FE" w:rsidRPr="008654FE">
        <w:rPr>
          <w:sz w:val="24"/>
          <w:szCs w:val="24"/>
        </w:rPr>
        <w:t>водолаз</w:t>
      </w:r>
      <w:r>
        <w:rPr>
          <w:sz w:val="24"/>
          <w:szCs w:val="24"/>
        </w:rPr>
        <w:t>-с</w:t>
      </w:r>
      <w:r w:rsidRPr="008654FE">
        <w:rPr>
          <w:sz w:val="24"/>
          <w:szCs w:val="24"/>
        </w:rPr>
        <w:t xml:space="preserve">варщик </w:t>
      </w:r>
      <w:r w:rsidR="008654FE" w:rsidRPr="008654FE">
        <w:rPr>
          <w:sz w:val="24"/>
          <w:szCs w:val="24"/>
        </w:rPr>
        <w:t xml:space="preserve">или сварщик-оператор </w:t>
      </w:r>
      <w:r w:rsidR="008654FE" w:rsidRPr="00572724">
        <w:rPr>
          <w:sz w:val="24"/>
          <w:szCs w:val="24"/>
        </w:rPr>
        <w:t>не мо</w:t>
      </w:r>
      <w:r>
        <w:rPr>
          <w:sz w:val="24"/>
          <w:szCs w:val="24"/>
        </w:rPr>
        <w:t>гут</w:t>
      </w:r>
      <w:r w:rsidR="008654FE" w:rsidRPr="00572724">
        <w:rPr>
          <w:sz w:val="24"/>
          <w:szCs w:val="24"/>
        </w:rPr>
        <w:t xml:space="preserve"> быть аттестован</w:t>
      </w:r>
      <w:r>
        <w:rPr>
          <w:sz w:val="24"/>
          <w:szCs w:val="24"/>
        </w:rPr>
        <w:t>ы</w:t>
      </w:r>
      <w:r w:rsidR="008654FE" w:rsidRPr="00572724">
        <w:rPr>
          <w:sz w:val="24"/>
          <w:szCs w:val="24"/>
        </w:rPr>
        <w:t>.</w:t>
      </w:r>
    </w:p>
    <w:p w14:paraId="2D512FA3" w14:textId="7858BE46" w:rsidR="005A238F" w:rsidRDefault="008654FE" w:rsidP="00CA762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72724">
        <w:rPr>
          <w:sz w:val="24"/>
          <w:szCs w:val="24"/>
        </w:rPr>
        <w:t xml:space="preserve">Следует также указать </w:t>
      </w:r>
      <w:r w:rsidRPr="003509F9">
        <w:rPr>
          <w:sz w:val="24"/>
          <w:szCs w:val="24"/>
        </w:rPr>
        <w:t>соответствующий уровень</w:t>
      </w:r>
      <w:r w:rsidRPr="00572724">
        <w:rPr>
          <w:sz w:val="24"/>
          <w:szCs w:val="24"/>
        </w:rPr>
        <w:t xml:space="preserve"> качества для неразрушающего контроля. Указанные процедуры использ</w:t>
      </w:r>
      <w:r>
        <w:rPr>
          <w:sz w:val="24"/>
          <w:szCs w:val="24"/>
        </w:rPr>
        <w:t>уют</w:t>
      </w:r>
      <w:r w:rsidRPr="00572724">
        <w:rPr>
          <w:sz w:val="24"/>
          <w:szCs w:val="24"/>
        </w:rPr>
        <w:t xml:space="preserve"> для всех разрушающих </w:t>
      </w:r>
      <w:r w:rsidR="00CB4203" w:rsidRPr="00572724">
        <w:rPr>
          <w:sz w:val="24"/>
          <w:szCs w:val="24"/>
        </w:rPr>
        <w:t xml:space="preserve">испытаний </w:t>
      </w:r>
      <w:r w:rsidRPr="00572724">
        <w:rPr>
          <w:sz w:val="24"/>
          <w:szCs w:val="24"/>
        </w:rPr>
        <w:t>и неразрушающ</w:t>
      </w:r>
      <w:r w:rsidR="00CB4203">
        <w:rPr>
          <w:sz w:val="24"/>
          <w:szCs w:val="24"/>
        </w:rPr>
        <w:t>его контроля</w:t>
      </w:r>
      <w:r w:rsidRPr="003B7998">
        <w:rPr>
          <w:sz w:val="24"/>
          <w:szCs w:val="24"/>
        </w:rPr>
        <w:t>.</w:t>
      </w:r>
    </w:p>
    <w:p w14:paraId="0C9CCD54" w14:textId="77777777" w:rsidR="00097A20" w:rsidRDefault="00097A20" w:rsidP="003B7998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720F60A7" w14:textId="5EE51522" w:rsidR="00572724" w:rsidRDefault="00572724" w:rsidP="00572724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r w:rsidRPr="0002548A">
        <w:rPr>
          <w:b/>
          <w:sz w:val="28"/>
          <w:szCs w:val="28"/>
        </w:rPr>
        <w:t xml:space="preserve">  </w:t>
      </w:r>
      <w:r w:rsidRPr="00572724">
        <w:rPr>
          <w:b/>
          <w:sz w:val="28"/>
          <w:szCs w:val="28"/>
        </w:rPr>
        <w:t>Повторные</w:t>
      </w:r>
      <w:proofErr w:type="gramEnd"/>
      <w:r w:rsidRPr="00572724">
        <w:rPr>
          <w:b/>
          <w:sz w:val="28"/>
          <w:szCs w:val="28"/>
        </w:rPr>
        <w:t xml:space="preserve"> испытания</w:t>
      </w:r>
    </w:p>
    <w:p w14:paraId="52FBECA4" w14:textId="77777777" w:rsidR="00572724" w:rsidRDefault="00572724" w:rsidP="00572724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78700244" w14:textId="3F28416D" w:rsidR="00CA762E" w:rsidRPr="00CA762E" w:rsidRDefault="003B0143" w:rsidP="00CA762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B0143">
        <w:rPr>
          <w:sz w:val="24"/>
          <w:szCs w:val="24"/>
        </w:rPr>
        <w:t>Если по какому-либо испытанию не выполнены требования настоящего стандарта</w:t>
      </w:r>
      <w:r w:rsidR="00CA762E" w:rsidRPr="00CA762E">
        <w:rPr>
          <w:sz w:val="24"/>
          <w:szCs w:val="24"/>
        </w:rPr>
        <w:t xml:space="preserve">, </w:t>
      </w:r>
      <w:r>
        <w:rPr>
          <w:sz w:val="24"/>
          <w:szCs w:val="24"/>
        </w:rPr>
        <w:t>водолаз-сварщик</w:t>
      </w:r>
      <w:r w:rsidR="00D60353" w:rsidRPr="00D60353">
        <w:rPr>
          <w:sz w:val="24"/>
          <w:szCs w:val="24"/>
        </w:rPr>
        <w:t xml:space="preserve"> или сварщик-оператор</w:t>
      </w:r>
      <w:r w:rsidR="00CA762E" w:rsidRPr="00CA762E">
        <w:rPr>
          <w:sz w:val="24"/>
          <w:szCs w:val="24"/>
        </w:rPr>
        <w:t xml:space="preserve"> должен </w:t>
      </w:r>
      <w:r>
        <w:rPr>
          <w:sz w:val="24"/>
          <w:szCs w:val="24"/>
        </w:rPr>
        <w:t xml:space="preserve">сварить </w:t>
      </w:r>
      <w:r w:rsidR="00CA762E" w:rsidRPr="00CA762E">
        <w:rPr>
          <w:sz w:val="24"/>
          <w:szCs w:val="24"/>
        </w:rPr>
        <w:t>новый образец для испытаний.</w:t>
      </w:r>
    </w:p>
    <w:p w14:paraId="1F78C273" w14:textId="460536A3" w:rsidR="00CA762E" w:rsidRPr="00CA762E" w:rsidRDefault="00CA762E" w:rsidP="00CA762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A762E">
        <w:rPr>
          <w:sz w:val="24"/>
          <w:szCs w:val="24"/>
        </w:rPr>
        <w:t>Если будет установлено, что несо</w:t>
      </w:r>
      <w:r w:rsidR="00CB4203">
        <w:rPr>
          <w:sz w:val="24"/>
          <w:szCs w:val="24"/>
        </w:rPr>
        <w:t>ответствие качества объясняется</w:t>
      </w:r>
      <w:r w:rsidR="003B0143" w:rsidRPr="003B0143">
        <w:rPr>
          <w:sz w:val="24"/>
          <w:szCs w:val="24"/>
        </w:rPr>
        <w:t xml:space="preserve"> недостаточной квалификацией </w:t>
      </w:r>
      <w:r w:rsidR="003B0143">
        <w:rPr>
          <w:sz w:val="24"/>
          <w:szCs w:val="24"/>
        </w:rPr>
        <w:t>водолаза-сварщика</w:t>
      </w:r>
      <w:r w:rsidR="00D60353" w:rsidRPr="00D60353">
        <w:rPr>
          <w:sz w:val="24"/>
          <w:szCs w:val="24"/>
        </w:rPr>
        <w:t xml:space="preserve"> или сварщик</w:t>
      </w:r>
      <w:r w:rsidR="003B0143">
        <w:rPr>
          <w:sz w:val="24"/>
          <w:szCs w:val="24"/>
        </w:rPr>
        <w:t>а</w:t>
      </w:r>
      <w:r w:rsidR="00D60353" w:rsidRPr="00D60353">
        <w:rPr>
          <w:sz w:val="24"/>
          <w:szCs w:val="24"/>
        </w:rPr>
        <w:t>-оператор</w:t>
      </w:r>
      <w:r w:rsidR="003B0143">
        <w:rPr>
          <w:sz w:val="24"/>
          <w:szCs w:val="24"/>
        </w:rPr>
        <w:t>а</w:t>
      </w:r>
      <w:r w:rsidRPr="00CA762E">
        <w:rPr>
          <w:sz w:val="24"/>
          <w:szCs w:val="24"/>
        </w:rPr>
        <w:t xml:space="preserve">, </w:t>
      </w:r>
      <w:r w:rsidR="00D60353">
        <w:rPr>
          <w:sz w:val="24"/>
          <w:szCs w:val="24"/>
        </w:rPr>
        <w:t xml:space="preserve">то </w:t>
      </w:r>
      <w:r w:rsidR="003B0143">
        <w:rPr>
          <w:sz w:val="24"/>
          <w:szCs w:val="24"/>
        </w:rPr>
        <w:t>водолаз-сварщик</w:t>
      </w:r>
      <w:r w:rsidR="00D60353" w:rsidRPr="00D60353">
        <w:rPr>
          <w:sz w:val="24"/>
          <w:szCs w:val="24"/>
        </w:rPr>
        <w:t xml:space="preserve"> или сварщик-оператор</w:t>
      </w:r>
      <w:r w:rsidRPr="00CA762E">
        <w:rPr>
          <w:sz w:val="24"/>
          <w:szCs w:val="24"/>
        </w:rPr>
        <w:t xml:space="preserve"> счита</w:t>
      </w:r>
      <w:r w:rsidR="005D41EE">
        <w:rPr>
          <w:sz w:val="24"/>
          <w:szCs w:val="24"/>
        </w:rPr>
        <w:t>ю</w:t>
      </w:r>
      <w:r w:rsidRPr="00CA762E">
        <w:rPr>
          <w:sz w:val="24"/>
          <w:szCs w:val="24"/>
        </w:rPr>
        <w:t>тся неспособным</w:t>
      </w:r>
      <w:r w:rsidR="005D41EE">
        <w:rPr>
          <w:sz w:val="24"/>
          <w:szCs w:val="24"/>
        </w:rPr>
        <w:t>и</w:t>
      </w:r>
      <w:r w:rsidRPr="00CA762E">
        <w:rPr>
          <w:sz w:val="24"/>
          <w:szCs w:val="24"/>
        </w:rPr>
        <w:t xml:space="preserve"> выполнить требования </w:t>
      </w:r>
      <w:r w:rsidR="005D41EE">
        <w:rPr>
          <w:sz w:val="24"/>
          <w:szCs w:val="24"/>
        </w:rPr>
        <w:t>настоящего</w:t>
      </w:r>
      <w:r w:rsidRPr="00CA762E">
        <w:rPr>
          <w:sz w:val="24"/>
          <w:szCs w:val="24"/>
        </w:rPr>
        <w:t xml:space="preserve"> стандарта без дальнейшей подготовки до повторной аттестации.</w:t>
      </w:r>
    </w:p>
    <w:p w14:paraId="40F780A7" w14:textId="510DDE03" w:rsidR="00572724" w:rsidRDefault="00CA762E" w:rsidP="00CA762E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A762E">
        <w:rPr>
          <w:sz w:val="24"/>
          <w:szCs w:val="24"/>
        </w:rPr>
        <w:t xml:space="preserve">Если установлено, что несоответствие качества вызвано металлургическими или другими посторонними причинами и не может быть напрямую связано </w:t>
      </w:r>
      <w:r w:rsidR="006F294A" w:rsidRPr="006F294A">
        <w:rPr>
          <w:sz w:val="24"/>
          <w:szCs w:val="24"/>
        </w:rPr>
        <w:t xml:space="preserve">с недостаточной квалификацией </w:t>
      </w:r>
      <w:r w:rsidR="003B0143">
        <w:rPr>
          <w:sz w:val="24"/>
          <w:szCs w:val="24"/>
        </w:rPr>
        <w:t>водолаз</w:t>
      </w:r>
      <w:r w:rsidR="006F294A">
        <w:rPr>
          <w:sz w:val="24"/>
          <w:szCs w:val="24"/>
        </w:rPr>
        <w:t>а</w:t>
      </w:r>
      <w:r w:rsidR="003B0143">
        <w:rPr>
          <w:sz w:val="24"/>
          <w:szCs w:val="24"/>
        </w:rPr>
        <w:t>-сварщик</w:t>
      </w:r>
      <w:r w:rsidR="006F294A">
        <w:rPr>
          <w:sz w:val="24"/>
          <w:szCs w:val="24"/>
        </w:rPr>
        <w:t>а</w:t>
      </w:r>
      <w:r w:rsidR="00D60353" w:rsidRPr="00D60353">
        <w:rPr>
          <w:sz w:val="24"/>
          <w:szCs w:val="24"/>
        </w:rPr>
        <w:t xml:space="preserve"> или сварщик</w:t>
      </w:r>
      <w:r w:rsidR="006F294A">
        <w:rPr>
          <w:sz w:val="24"/>
          <w:szCs w:val="24"/>
        </w:rPr>
        <w:t>а</w:t>
      </w:r>
      <w:r w:rsidR="00D60353" w:rsidRPr="00D60353">
        <w:rPr>
          <w:sz w:val="24"/>
          <w:szCs w:val="24"/>
        </w:rPr>
        <w:t>-оператор</w:t>
      </w:r>
      <w:r w:rsidR="006F294A">
        <w:rPr>
          <w:sz w:val="24"/>
          <w:szCs w:val="24"/>
        </w:rPr>
        <w:t>а</w:t>
      </w:r>
      <w:r w:rsidRPr="00CA762E">
        <w:rPr>
          <w:sz w:val="24"/>
          <w:szCs w:val="24"/>
        </w:rPr>
        <w:t xml:space="preserve">, </w:t>
      </w:r>
      <w:r w:rsidR="005D41EE">
        <w:rPr>
          <w:sz w:val="24"/>
          <w:szCs w:val="24"/>
        </w:rPr>
        <w:t xml:space="preserve">то </w:t>
      </w:r>
      <w:r w:rsidRPr="00CA762E">
        <w:rPr>
          <w:sz w:val="24"/>
          <w:szCs w:val="24"/>
        </w:rPr>
        <w:t xml:space="preserve">для оценки качества и </w:t>
      </w:r>
      <w:r w:rsidR="00DC0810">
        <w:rPr>
          <w:sz w:val="24"/>
          <w:szCs w:val="24"/>
        </w:rPr>
        <w:t>испытаний</w:t>
      </w:r>
      <w:r w:rsidRPr="00CA762E">
        <w:rPr>
          <w:sz w:val="24"/>
          <w:szCs w:val="24"/>
        </w:rPr>
        <w:t xml:space="preserve"> нового образца и/или новых условий испытаний необходимы дополнительные испытания</w:t>
      </w:r>
      <w:r w:rsidR="00572724" w:rsidRPr="00572724">
        <w:rPr>
          <w:sz w:val="24"/>
          <w:szCs w:val="24"/>
        </w:rPr>
        <w:t>.</w:t>
      </w:r>
    </w:p>
    <w:p w14:paraId="3D9E4E8C" w14:textId="77777777" w:rsidR="00572724" w:rsidRDefault="00572724" w:rsidP="00572724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398B2FC2" w14:textId="413646A3" w:rsidR="00097A20" w:rsidRDefault="00572724" w:rsidP="00CF5AB0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CF5AB0">
        <w:rPr>
          <w:b/>
          <w:sz w:val="28"/>
          <w:szCs w:val="28"/>
        </w:rPr>
        <w:t>10</w:t>
      </w:r>
      <w:r w:rsidR="00097A20" w:rsidRPr="00CF5AB0">
        <w:rPr>
          <w:b/>
          <w:sz w:val="28"/>
          <w:szCs w:val="28"/>
        </w:rPr>
        <w:t xml:space="preserve">  </w:t>
      </w:r>
      <w:r w:rsidRPr="00CF5AB0">
        <w:rPr>
          <w:b/>
          <w:sz w:val="28"/>
          <w:szCs w:val="28"/>
        </w:rPr>
        <w:t>Срок</w:t>
      </w:r>
      <w:proofErr w:type="gramEnd"/>
      <w:r w:rsidRPr="00CF5AB0">
        <w:rPr>
          <w:b/>
          <w:sz w:val="28"/>
          <w:szCs w:val="28"/>
        </w:rPr>
        <w:t xml:space="preserve"> действия аттестации</w:t>
      </w:r>
    </w:p>
    <w:p w14:paraId="331A3AD1" w14:textId="77777777" w:rsidR="00097A20" w:rsidRPr="00CF5AB0" w:rsidRDefault="00097A20" w:rsidP="00CF5AB0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63133C92" w14:textId="3246ADBD" w:rsidR="00CF5AB0" w:rsidRDefault="00CF5AB0" w:rsidP="00CF5AB0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CF5AB0">
        <w:rPr>
          <w:b/>
          <w:sz w:val="24"/>
          <w:szCs w:val="24"/>
        </w:rPr>
        <w:t>10.1</w:t>
      </w:r>
      <w:r>
        <w:rPr>
          <w:b/>
          <w:sz w:val="24"/>
          <w:szCs w:val="24"/>
        </w:rPr>
        <w:t xml:space="preserve"> </w:t>
      </w:r>
      <w:r w:rsidRPr="00CF5AB0">
        <w:rPr>
          <w:b/>
          <w:sz w:val="24"/>
          <w:szCs w:val="24"/>
        </w:rPr>
        <w:t>Первичная аттестация</w:t>
      </w:r>
    </w:p>
    <w:p w14:paraId="74078A8C" w14:textId="77777777" w:rsidR="00CF5AB0" w:rsidRPr="00CF5AB0" w:rsidRDefault="00CF5AB0" w:rsidP="00CF5AB0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005C2A54" w14:textId="79EFC684" w:rsidR="00CF5AB0" w:rsidRPr="00CF5AB0" w:rsidRDefault="00CF5AB0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5AB0">
        <w:rPr>
          <w:sz w:val="24"/>
          <w:szCs w:val="24"/>
        </w:rPr>
        <w:t xml:space="preserve">Срок действия аттестации водолаза-сварщика или </w:t>
      </w:r>
      <w:r w:rsidR="009008A5">
        <w:rPr>
          <w:sz w:val="24"/>
          <w:szCs w:val="24"/>
        </w:rPr>
        <w:t>сварщика-оператора</w:t>
      </w:r>
      <w:r w:rsidRPr="00CF5AB0">
        <w:rPr>
          <w:sz w:val="24"/>
          <w:szCs w:val="24"/>
        </w:rPr>
        <w:t xml:space="preserve"> начинается </w:t>
      </w:r>
      <w:r w:rsidR="00DC0810" w:rsidRPr="00DC0810">
        <w:rPr>
          <w:sz w:val="24"/>
          <w:szCs w:val="24"/>
        </w:rPr>
        <w:t>с момента удовлетворительного завершения всех необходимых испытаний.</w:t>
      </w:r>
      <w:r w:rsidR="00DC0810">
        <w:rPr>
          <w:sz w:val="24"/>
          <w:szCs w:val="24"/>
        </w:rPr>
        <w:t xml:space="preserve"> </w:t>
      </w:r>
      <w:r w:rsidRPr="00CF5AB0">
        <w:rPr>
          <w:sz w:val="24"/>
          <w:szCs w:val="24"/>
        </w:rPr>
        <w:t xml:space="preserve">Эта дата может отличаться от даты выдачи, указанной в </w:t>
      </w:r>
      <w:r w:rsidR="00DC0810">
        <w:rPr>
          <w:sz w:val="24"/>
          <w:szCs w:val="24"/>
        </w:rPr>
        <w:t>аттестационном удостоверении</w:t>
      </w:r>
      <w:r w:rsidRPr="00CF5AB0">
        <w:rPr>
          <w:sz w:val="24"/>
          <w:szCs w:val="24"/>
        </w:rPr>
        <w:t>.</w:t>
      </w:r>
    </w:p>
    <w:p w14:paraId="60C7D512" w14:textId="7D61246D" w:rsidR="00097A20" w:rsidRPr="00097A20" w:rsidRDefault="00CF5AB0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5AB0">
        <w:rPr>
          <w:sz w:val="24"/>
          <w:szCs w:val="24"/>
        </w:rPr>
        <w:lastRenderedPageBreak/>
        <w:t xml:space="preserve">Аттестация водолаза-сварщика или </w:t>
      </w:r>
      <w:r w:rsidR="009008A5">
        <w:rPr>
          <w:sz w:val="24"/>
          <w:szCs w:val="24"/>
        </w:rPr>
        <w:t>сварщика-оператора</w:t>
      </w:r>
      <w:r w:rsidRPr="00CF5AB0">
        <w:rPr>
          <w:sz w:val="24"/>
          <w:szCs w:val="24"/>
        </w:rPr>
        <w:t xml:space="preserve"> </w:t>
      </w:r>
      <w:r w:rsidR="00DC0810" w:rsidRPr="00DC0810">
        <w:rPr>
          <w:sz w:val="24"/>
          <w:szCs w:val="24"/>
        </w:rPr>
        <w:t xml:space="preserve">действует </w:t>
      </w:r>
      <w:r w:rsidRPr="00CF5AB0">
        <w:rPr>
          <w:sz w:val="24"/>
          <w:szCs w:val="24"/>
        </w:rPr>
        <w:t>в течение двух лет, при условии, что соответствующ</w:t>
      </w:r>
      <w:r w:rsidR="00DC0810">
        <w:rPr>
          <w:sz w:val="24"/>
          <w:szCs w:val="24"/>
        </w:rPr>
        <w:t>ее</w:t>
      </w:r>
      <w:r w:rsidRPr="00CF5AB0">
        <w:rPr>
          <w:sz w:val="24"/>
          <w:szCs w:val="24"/>
        </w:rPr>
        <w:t xml:space="preserve"> </w:t>
      </w:r>
      <w:r w:rsidR="00DC0810">
        <w:rPr>
          <w:sz w:val="24"/>
          <w:szCs w:val="24"/>
        </w:rPr>
        <w:t>аттестационное удостоверение</w:t>
      </w:r>
      <w:r w:rsidRPr="00CF5AB0">
        <w:rPr>
          <w:sz w:val="24"/>
          <w:szCs w:val="24"/>
        </w:rPr>
        <w:t xml:space="preserve"> подписывается работодателем/координатором с интервалом в шесть месяцев и выполняются следующие условия:</w:t>
      </w:r>
    </w:p>
    <w:p w14:paraId="6D460B6C" w14:textId="4821A992" w:rsidR="00097A20" w:rsidRPr="00097A20" w:rsidRDefault="00D51CE2" w:rsidP="00097A20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097A20" w:rsidRPr="00097A20">
        <w:rPr>
          <w:sz w:val="24"/>
          <w:szCs w:val="24"/>
        </w:rPr>
        <w:t>)</w:t>
      </w:r>
      <w:r w:rsidR="00CF5AB0">
        <w:rPr>
          <w:sz w:val="24"/>
          <w:szCs w:val="24"/>
        </w:rPr>
        <w:t xml:space="preserve"> </w:t>
      </w:r>
      <w:r w:rsidR="00DC0810">
        <w:rPr>
          <w:sz w:val="24"/>
          <w:szCs w:val="24"/>
        </w:rPr>
        <w:t>в</w:t>
      </w:r>
      <w:r w:rsidR="00CF5AB0" w:rsidRPr="00CF5AB0">
        <w:rPr>
          <w:sz w:val="24"/>
          <w:szCs w:val="24"/>
        </w:rPr>
        <w:t xml:space="preserve">одолаз-сварщик или </w:t>
      </w:r>
      <w:r w:rsidR="009008A5">
        <w:rPr>
          <w:sz w:val="24"/>
          <w:szCs w:val="24"/>
        </w:rPr>
        <w:t>сварщик-оператор</w:t>
      </w:r>
      <w:r w:rsidR="00CF5AB0" w:rsidRPr="00CF5AB0">
        <w:rPr>
          <w:sz w:val="24"/>
          <w:szCs w:val="24"/>
        </w:rPr>
        <w:t xml:space="preserve"> должен </w:t>
      </w:r>
      <w:r w:rsidR="00DC0810">
        <w:rPr>
          <w:sz w:val="24"/>
          <w:szCs w:val="24"/>
        </w:rPr>
        <w:t>работать по сварочному</w:t>
      </w:r>
      <w:r w:rsidR="00CF5AB0" w:rsidRPr="00CF5AB0">
        <w:rPr>
          <w:sz w:val="24"/>
          <w:szCs w:val="24"/>
        </w:rPr>
        <w:t xml:space="preserve"> процесс</w:t>
      </w:r>
      <w:r w:rsidR="00DC0810">
        <w:rPr>
          <w:sz w:val="24"/>
          <w:szCs w:val="24"/>
        </w:rPr>
        <w:t>у</w:t>
      </w:r>
      <w:r w:rsidR="00CF5AB0" w:rsidRPr="00CF5AB0">
        <w:rPr>
          <w:sz w:val="24"/>
          <w:szCs w:val="24"/>
        </w:rPr>
        <w:t xml:space="preserve"> в рамках </w:t>
      </w:r>
      <w:r w:rsidR="00DC0810">
        <w:rPr>
          <w:sz w:val="24"/>
          <w:szCs w:val="24"/>
        </w:rPr>
        <w:t>области</w:t>
      </w:r>
      <w:r w:rsidR="00CF5AB0" w:rsidRPr="00CF5AB0">
        <w:rPr>
          <w:sz w:val="24"/>
          <w:szCs w:val="24"/>
        </w:rPr>
        <w:t xml:space="preserve"> аттестации. Допускается перерыв в течение периода, не превышающего трех месяцев</w:t>
      </w:r>
      <w:r w:rsidR="002418B9">
        <w:rPr>
          <w:sz w:val="24"/>
          <w:szCs w:val="24"/>
        </w:rPr>
        <w:t>.</w:t>
      </w:r>
    </w:p>
    <w:p w14:paraId="52021E6F" w14:textId="77777777" w:rsidR="00DC0810" w:rsidRDefault="00D51CE2" w:rsidP="00097A20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097A20" w:rsidRPr="00097A20">
        <w:rPr>
          <w:sz w:val="24"/>
          <w:szCs w:val="24"/>
        </w:rPr>
        <w:t>)</w:t>
      </w:r>
      <w:r w:rsidR="00CF5AB0">
        <w:rPr>
          <w:sz w:val="24"/>
          <w:szCs w:val="24"/>
        </w:rPr>
        <w:t xml:space="preserve"> </w:t>
      </w:r>
      <w:proofErr w:type="gramStart"/>
      <w:r w:rsidR="00DC0810">
        <w:rPr>
          <w:sz w:val="24"/>
          <w:szCs w:val="24"/>
        </w:rPr>
        <w:t>н</w:t>
      </w:r>
      <w:r w:rsidR="00CF5AB0" w:rsidRPr="00CF5AB0">
        <w:rPr>
          <w:sz w:val="24"/>
          <w:szCs w:val="24"/>
        </w:rPr>
        <w:t>е</w:t>
      </w:r>
      <w:proofErr w:type="gramEnd"/>
      <w:r w:rsidR="00CF5AB0" w:rsidRPr="00CF5AB0">
        <w:rPr>
          <w:sz w:val="24"/>
          <w:szCs w:val="24"/>
        </w:rPr>
        <w:t xml:space="preserve"> должно </w:t>
      </w:r>
      <w:r w:rsidR="00DC0810">
        <w:rPr>
          <w:sz w:val="24"/>
          <w:szCs w:val="24"/>
        </w:rPr>
        <w:t>быть</w:t>
      </w:r>
      <w:r w:rsidR="00CF5AB0" w:rsidRPr="00CF5AB0">
        <w:rPr>
          <w:sz w:val="24"/>
          <w:szCs w:val="24"/>
        </w:rPr>
        <w:t xml:space="preserve"> оснований ставить под сомнение навыки и знания водолаза-сварщика или </w:t>
      </w:r>
      <w:r w:rsidR="009008A5">
        <w:rPr>
          <w:sz w:val="24"/>
          <w:szCs w:val="24"/>
        </w:rPr>
        <w:t>сварщика-оператора</w:t>
      </w:r>
      <w:r w:rsidR="00CF5AB0" w:rsidRPr="00CF5AB0">
        <w:rPr>
          <w:sz w:val="24"/>
          <w:szCs w:val="24"/>
        </w:rPr>
        <w:t xml:space="preserve">. </w:t>
      </w:r>
    </w:p>
    <w:p w14:paraId="3331200D" w14:textId="66D2E0A3" w:rsidR="00097A20" w:rsidRDefault="00CF5AB0" w:rsidP="00097A2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5AB0">
        <w:rPr>
          <w:sz w:val="24"/>
          <w:szCs w:val="24"/>
        </w:rPr>
        <w:t xml:space="preserve">Если какое-либо из этих условий не выполняется, </w:t>
      </w:r>
      <w:r w:rsidR="00DC0810">
        <w:rPr>
          <w:sz w:val="24"/>
          <w:szCs w:val="24"/>
        </w:rPr>
        <w:t>аттестационное удостоверение</w:t>
      </w:r>
      <w:r w:rsidRPr="00CF5AB0">
        <w:rPr>
          <w:sz w:val="24"/>
          <w:szCs w:val="24"/>
        </w:rPr>
        <w:t xml:space="preserve"> аннулируется</w:t>
      </w:r>
      <w:r w:rsidR="002418B9">
        <w:rPr>
          <w:sz w:val="24"/>
          <w:szCs w:val="24"/>
        </w:rPr>
        <w:t>.</w:t>
      </w:r>
    </w:p>
    <w:p w14:paraId="2A7D9E79" w14:textId="77777777" w:rsidR="00CF5AB0" w:rsidRDefault="00CF5AB0" w:rsidP="00097A20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303550B7" w14:textId="4B539BB0" w:rsidR="00CF5AB0" w:rsidRDefault="00CF5AB0" w:rsidP="00097A20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CF5AB0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>2 Продление</w:t>
      </w:r>
    </w:p>
    <w:p w14:paraId="61888E52" w14:textId="77777777" w:rsidR="00CF5AB0" w:rsidRDefault="00CF5AB0" w:rsidP="00097A20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58AF7EFA" w14:textId="24EDB2FF" w:rsidR="00CF5AB0" w:rsidRPr="00097A20" w:rsidRDefault="00CF5AB0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5AB0">
        <w:rPr>
          <w:sz w:val="24"/>
          <w:szCs w:val="24"/>
        </w:rPr>
        <w:t>Срок действия аттестации может быть продлен на два года после первоначальной аттестации при услови</w:t>
      </w:r>
      <w:r w:rsidR="005D41EE">
        <w:rPr>
          <w:sz w:val="24"/>
          <w:szCs w:val="24"/>
        </w:rPr>
        <w:t>ях</w:t>
      </w:r>
      <w:r w:rsidR="00F86D14" w:rsidRPr="00CF5AB0">
        <w:rPr>
          <w:sz w:val="24"/>
          <w:szCs w:val="24"/>
        </w:rPr>
        <w:t xml:space="preserve"> 10.1</w:t>
      </w:r>
      <w:r w:rsidR="00F86D14">
        <w:rPr>
          <w:sz w:val="24"/>
          <w:szCs w:val="24"/>
        </w:rPr>
        <w:t xml:space="preserve"> и </w:t>
      </w:r>
      <w:r w:rsidRPr="00CF5AB0">
        <w:rPr>
          <w:sz w:val="24"/>
          <w:szCs w:val="24"/>
        </w:rPr>
        <w:t>выполнени</w:t>
      </w:r>
      <w:r w:rsidR="005D41EE">
        <w:rPr>
          <w:sz w:val="24"/>
          <w:szCs w:val="24"/>
        </w:rPr>
        <w:t>и</w:t>
      </w:r>
      <w:r w:rsidRPr="00CF5AB0">
        <w:rPr>
          <w:sz w:val="24"/>
          <w:szCs w:val="24"/>
        </w:rPr>
        <w:t xml:space="preserve"> следующих условий:</w:t>
      </w:r>
    </w:p>
    <w:p w14:paraId="5FA734EE" w14:textId="363FAA93" w:rsidR="00CF5AB0" w:rsidRPr="00097A20" w:rsidRDefault="00CF5AB0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097A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Pr="00CF5AB0">
        <w:rPr>
          <w:sz w:val="24"/>
          <w:szCs w:val="24"/>
        </w:rPr>
        <w:t>производственные</w:t>
      </w:r>
      <w:proofErr w:type="gramEnd"/>
      <w:r w:rsidRPr="00CF5AB0">
        <w:rPr>
          <w:sz w:val="24"/>
          <w:szCs w:val="24"/>
        </w:rPr>
        <w:t xml:space="preserve"> сварные швы, выполненные водолазами-сварщиками или </w:t>
      </w:r>
      <w:r w:rsidR="005D41EE">
        <w:rPr>
          <w:sz w:val="24"/>
          <w:szCs w:val="24"/>
        </w:rPr>
        <w:t>сварщиками-</w:t>
      </w:r>
      <w:r w:rsidRPr="00CF5AB0">
        <w:rPr>
          <w:sz w:val="24"/>
          <w:szCs w:val="24"/>
        </w:rPr>
        <w:t>оператор</w:t>
      </w:r>
      <w:r w:rsidR="005D41EE">
        <w:rPr>
          <w:sz w:val="24"/>
          <w:szCs w:val="24"/>
        </w:rPr>
        <w:t>ами</w:t>
      </w:r>
      <w:r w:rsidRPr="00CF5AB0">
        <w:rPr>
          <w:sz w:val="24"/>
          <w:szCs w:val="24"/>
        </w:rPr>
        <w:t xml:space="preserve"> имеют требуемое качество</w:t>
      </w:r>
      <w:r>
        <w:rPr>
          <w:sz w:val="24"/>
          <w:szCs w:val="24"/>
        </w:rPr>
        <w:t>.</w:t>
      </w:r>
    </w:p>
    <w:p w14:paraId="4EC8C265" w14:textId="5929BF09" w:rsidR="00CF5AB0" w:rsidRDefault="00CF5AB0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097A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Pr="00CF5AB0">
        <w:rPr>
          <w:sz w:val="24"/>
          <w:szCs w:val="24"/>
        </w:rPr>
        <w:t>записи</w:t>
      </w:r>
      <w:proofErr w:type="gramEnd"/>
      <w:r w:rsidRPr="00CF5AB0">
        <w:rPr>
          <w:sz w:val="24"/>
          <w:szCs w:val="24"/>
        </w:rPr>
        <w:t xml:space="preserve"> всех испытаний в соответствии с </w:t>
      </w:r>
      <w:r w:rsidR="00F86D14">
        <w:rPr>
          <w:sz w:val="24"/>
          <w:szCs w:val="24"/>
        </w:rPr>
        <w:t>т</w:t>
      </w:r>
      <w:r w:rsidRPr="00CF5AB0">
        <w:rPr>
          <w:sz w:val="24"/>
          <w:szCs w:val="24"/>
        </w:rPr>
        <w:t>аблицей 6, задокументированные за полгода, должны быть прикреплены к аттестационн</w:t>
      </w:r>
      <w:r w:rsidR="00F86D14">
        <w:rPr>
          <w:sz w:val="24"/>
          <w:szCs w:val="24"/>
        </w:rPr>
        <w:t>ому</w:t>
      </w:r>
      <w:r w:rsidRPr="00CF5AB0">
        <w:rPr>
          <w:sz w:val="24"/>
          <w:szCs w:val="24"/>
        </w:rPr>
        <w:t xml:space="preserve"> </w:t>
      </w:r>
      <w:r w:rsidR="00F86D14">
        <w:rPr>
          <w:sz w:val="24"/>
          <w:szCs w:val="24"/>
        </w:rPr>
        <w:t>удостоверению</w:t>
      </w:r>
      <w:r w:rsidRPr="00CF5AB0">
        <w:rPr>
          <w:sz w:val="24"/>
          <w:szCs w:val="24"/>
        </w:rPr>
        <w:t xml:space="preserve"> водолаза-сварщика или </w:t>
      </w:r>
      <w:r w:rsidR="009008A5">
        <w:rPr>
          <w:sz w:val="24"/>
          <w:szCs w:val="24"/>
        </w:rPr>
        <w:t>сварщика-оператора</w:t>
      </w:r>
      <w:r>
        <w:rPr>
          <w:sz w:val="24"/>
          <w:szCs w:val="24"/>
        </w:rPr>
        <w:t>.</w:t>
      </w:r>
    </w:p>
    <w:p w14:paraId="306F2E70" w14:textId="00BEBADE" w:rsidR="00CF5AB0" w:rsidRPr="00097A20" w:rsidRDefault="00F86D14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 или экспертный орган </w:t>
      </w:r>
      <w:r w:rsidR="002035A5">
        <w:rPr>
          <w:sz w:val="24"/>
          <w:szCs w:val="24"/>
        </w:rPr>
        <w:t xml:space="preserve">должны </w:t>
      </w:r>
      <w:r w:rsidR="002035A5" w:rsidRPr="00CF5AB0">
        <w:rPr>
          <w:sz w:val="24"/>
          <w:szCs w:val="24"/>
        </w:rPr>
        <w:t>проверить</w:t>
      </w:r>
      <w:r w:rsidR="00CF5AB0" w:rsidRPr="00CF5AB0">
        <w:rPr>
          <w:sz w:val="24"/>
          <w:szCs w:val="24"/>
        </w:rPr>
        <w:t xml:space="preserve"> соблюдение вышеуказанных условий и подписать продление </w:t>
      </w:r>
      <w:r>
        <w:rPr>
          <w:sz w:val="24"/>
          <w:szCs w:val="24"/>
        </w:rPr>
        <w:t>аттестационного удостоверения</w:t>
      </w:r>
      <w:r w:rsidR="00CF5AB0" w:rsidRPr="00CF5AB0">
        <w:rPr>
          <w:sz w:val="24"/>
          <w:szCs w:val="24"/>
        </w:rPr>
        <w:t xml:space="preserve"> водолаза-сварщика или </w:t>
      </w:r>
      <w:r w:rsidR="009008A5">
        <w:rPr>
          <w:sz w:val="24"/>
          <w:szCs w:val="24"/>
        </w:rPr>
        <w:t>сварщика-оператора</w:t>
      </w:r>
      <w:r w:rsidR="00CF5AB0">
        <w:rPr>
          <w:sz w:val="24"/>
          <w:szCs w:val="24"/>
        </w:rPr>
        <w:t>.</w:t>
      </w:r>
    </w:p>
    <w:p w14:paraId="0D0C7481" w14:textId="582DA2AB" w:rsidR="0001118B" w:rsidRDefault="0001118B" w:rsidP="0001118B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6F601F0" w14:textId="3B2135D8" w:rsidR="002418B9" w:rsidRDefault="002418B9" w:rsidP="002418B9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CF5AB0">
        <w:rPr>
          <w:b/>
          <w:sz w:val="28"/>
          <w:szCs w:val="28"/>
        </w:rPr>
        <w:t>1</w:t>
      </w:r>
      <w:r w:rsidRPr="0002548A">
        <w:rPr>
          <w:b/>
          <w:sz w:val="28"/>
          <w:szCs w:val="28"/>
        </w:rPr>
        <w:t xml:space="preserve">  </w:t>
      </w:r>
      <w:r w:rsidR="002035A5" w:rsidRPr="002035A5">
        <w:rPr>
          <w:b/>
          <w:sz w:val="28"/>
          <w:szCs w:val="28"/>
        </w:rPr>
        <w:t>Аттестационное</w:t>
      </w:r>
      <w:proofErr w:type="gramEnd"/>
      <w:r w:rsidR="002035A5" w:rsidRPr="002035A5">
        <w:rPr>
          <w:b/>
          <w:sz w:val="28"/>
          <w:szCs w:val="28"/>
        </w:rPr>
        <w:t xml:space="preserve"> удостоверение</w:t>
      </w:r>
    </w:p>
    <w:p w14:paraId="26B4F7DB" w14:textId="77777777" w:rsidR="002418B9" w:rsidRDefault="002418B9" w:rsidP="002418B9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75DAE9D" w14:textId="12785545" w:rsidR="00CF5AB0" w:rsidRPr="00CF5AB0" w:rsidRDefault="00CF5AB0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5AB0">
        <w:rPr>
          <w:sz w:val="24"/>
          <w:szCs w:val="24"/>
        </w:rPr>
        <w:t xml:space="preserve">Должно быть достоверно подтверждено, что водолаз-сварщик или </w:t>
      </w:r>
      <w:r w:rsidR="009008A5">
        <w:rPr>
          <w:sz w:val="24"/>
          <w:szCs w:val="24"/>
        </w:rPr>
        <w:t>сварщик-оператор</w:t>
      </w:r>
      <w:r w:rsidRPr="00CF5AB0">
        <w:rPr>
          <w:sz w:val="24"/>
          <w:szCs w:val="24"/>
        </w:rPr>
        <w:t xml:space="preserve"> успешно прошел аттестаци</w:t>
      </w:r>
      <w:r w:rsidR="002035A5">
        <w:rPr>
          <w:sz w:val="24"/>
          <w:szCs w:val="24"/>
        </w:rPr>
        <w:t>онные испытания</w:t>
      </w:r>
      <w:r w:rsidRPr="00CF5AB0">
        <w:rPr>
          <w:sz w:val="24"/>
          <w:szCs w:val="24"/>
        </w:rPr>
        <w:t xml:space="preserve">. Все соответствующие условия испытаний должны быть записаны в </w:t>
      </w:r>
      <w:r w:rsidR="002035A5">
        <w:rPr>
          <w:sz w:val="24"/>
          <w:szCs w:val="24"/>
        </w:rPr>
        <w:t>а</w:t>
      </w:r>
      <w:r w:rsidR="002035A5" w:rsidRPr="002035A5">
        <w:rPr>
          <w:sz w:val="24"/>
          <w:szCs w:val="24"/>
        </w:rPr>
        <w:t>ттестационно</w:t>
      </w:r>
      <w:r w:rsidR="002035A5">
        <w:rPr>
          <w:sz w:val="24"/>
          <w:szCs w:val="24"/>
        </w:rPr>
        <w:t>м</w:t>
      </w:r>
      <w:r w:rsidR="002035A5" w:rsidRPr="002035A5">
        <w:rPr>
          <w:sz w:val="24"/>
          <w:szCs w:val="24"/>
        </w:rPr>
        <w:t xml:space="preserve"> удостоверени</w:t>
      </w:r>
      <w:r w:rsidR="005D41EE">
        <w:rPr>
          <w:sz w:val="24"/>
          <w:szCs w:val="24"/>
        </w:rPr>
        <w:t>и</w:t>
      </w:r>
      <w:r w:rsidRPr="00CF5AB0">
        <w:rPr>
          <w:sz w:val="24"/>
          <w:szCs w:val="24"/>
        </w:rPr>
        <w:t xml:space="preserve">. Если водолаз-сварщик или </w:t>
      </w:r>
      <w:r w:rsidR="009008A5">
        <w:rPr>
          <w:sz w:val="24"/>
          <w:szCs w:val="24"/>
        </w:rPr>
        <w:t>сварщик-оператор</w:t>
      </w:r>
      <w:r w:rsidRPr="00CF5AB0">
        <w:rPr>
          <w:sz w:val="24"/>
          <w:szCs w:val="24"/>
        </w:rPr>
        <w:t xml:space="preserve"> не выполнил какие-либо предписанные испытания, </w:t>
      </w:r>
      <w:r w:rsidR="002035A5">
        <w:rPr>
          <w:sz w:val="24"/>
          <w:szCs w:val="24"/>
        </w:rPr>
        <w:t>а</w:t>
      </w:r>
      <w:r w:rsidR="002035A5" w:rsidRPr="002035A5">
        <w:rPr>
          <w:sz w:val="24"/>
          <w:szCs w:val="24"/>
        </w:rPr>
        <w:t xml:space="preserve">ттестационное удостоверение </w:t>
      </w:r>
      <w:r w:rsidR="002035A5">
        <w:rPr>
          <w:sz w:val="24"/>
          <w:szCs w:val="24"/>
        </w:rPr>
        <w:t xml:space="preserve">не </w:t>
      </w:r>
      <w:r w:rsidRPr="00CF5AB0">
        <w:rPr>
          <w:sz w:val="24"/>
          <w:szCs w:val="24"/>
        </w:rPr>
        <w:t>выда</w:t>
      </w:r>
      <w:r w:rsidR="002035A5">
        <w:rPr>
          <w:sz w:val="24"/>
          <w:szCs w:val="24"/>
        </w:rPr>
        <w:t>ют</w:t>
      </w:r>
      <w:r w:rsidRPr="00CF5AB0">
        <w:rPr>
          <w:sz w:val="24"/>
          <w:szCs w:val="24"/>
        </w:rPr>
        <w:t>.</w:t>
      </w:r>
    </w:p>
    <w:p w14:paraId="021EBBC0" w14:textId="6F2E424D" w:rsidR="00CF5AB0" w:rsidRPr="00CF5AB0" w:rsidRDefault="002035A5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035A5">
        <w:rPr>
          <w:sz w:val="24"/>
          <w:szCs w:val="24"/>
        </w:rPr>
        <w:t>Удостоверение выдают под исключительную ответственность эксперта или экспертного органа</w:t>
      </w:r>
      <w:r w:rsidR="005D41EE">
        <w:rPr>
          <w:sz w:val="24"/>
          <w:szCs w:val="24"/>
        </w:rPr>
        <w:t>, оно</w:t>
      </w:r>
      <w:r w:rsidR="00CF5AB0" w:rsidRPr="00CF5AB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но</w:t>
      </w:r>
      <w:r w:rsidR="00CF5AB0" w:rsidRPr="00CF5AB0">
        <w:rPr>
          <w:sz w:val="24"/>
          <w:szCs w:val="24"/>
        </w:rPr>
        <w:t xml:space="preserve"> содержать всю информацию, указанную в </w:t>
      </w:r>
      <w:r w:rsidR="00CF5AB0">
        <w:rPr>
          <w:sz w:val="24"/>
          <w:szCs w:val="24"/>
        </w:rPr>
        <w:t>п</w:t>
      </w:r>
      <w:r w:rsidR="00CF5AB0" w:rsidRPr="00CF5AB0">
        <w:rPr>
          <w:sz w:val="24"/>
          <w:szCs w:val="24"/>
        </w:rPr>
        <w:t xml:space="preserve">риложении </w:t>
      </w:r>
      <w:r w:rsidR="00CF5AB0" w:rsidRPr="00CF5AB0">
        <w:rPr>
          <w:sz w:val="24"/>
          <w:szCs w:val="24"/>
        </w:rPr>
        <w:lastRenderedPageBreak/>
        <w:t>A. Форм</w:t>
      </w:r>
      <w:r>
        <w:rPr>
          <w:sz w:val="24"/>
          <w:szCs w:val="24"/>
        </w:rPr>
        <w:t>у</w:t>
      </w:r>
      <w:r w:rsidR="00CF5AB0" w:rsidRPr="00CF5AB0">
        <w:rPr>
          <w:sz w:val="24"/>
          <w:szCs w:val="24"/>
        </w:rPr>
        <w:t xml:space="preserve"> </w:t>
      </w:r>
      <w:r w:rsidR="00CF5AB0">
        <w:rPr>
          <w:sz w:val="24"/>
          <w:szCs w:val="24"/>
        </w:rPr>
        <w:t>п</w:t>
      </w:r>
      <w:r w:rsidR="00CF5AB0" w:rsidRPr="00CF5AB0">
        <w:rPr>
          <w:sz w:val="24"/>
          <w:szCs w:val="24"/>
        </w:rPr>
        <w:t xml:space="preserve">риложения A рекомендуется использовать в качестве </w:t>
      </w:r>
      <w:r>
        <w:rPr>
          <w:sz w:val="24"/>
          <w:szCs w:val="24"/>
        </w:rPr>
        <w:t>аттестационного удостоверения</w:t>
      </w:r>
      <w:r w:rsidR="00CF5AB0" w:rsidRPr="00CF5AB0">
        <w:rPr>
          <w:sz w:val="24"/>
          <w:szCs w:val="24"/>
        </w:rPr>
        <w:t xml:space="preserve"> водолаз</w:t>
      </w:r>
      <w:r w:rsidR="005717F0">
        <w:rPr>
          <w:sz w:val="24"/>
          <w:szCs w:val="24"/>
        </w:rPr>
        <w:t>а</w:t>
      </w:r>
      <w:r w:rsidR="00CF5AB0" w:rsidRPr="00CF5AB0">
        <w:rPr>
          <w:sz w:val="24"/>
          <w:szCs w:val="24"/>
        </w:rPr>
        <w:t>-сварщик</w:t>
      </w:r>
      <w:r w:rsidR="005717F0">
        <w:rPr>
          <w:sz w:val="24"/>
          <w:szCs w:val="24"/>
        </w:rPr>
        <w:t>а</w:t>
      </w:r>
      <w:r w:rsidR="00CF5AB0" w:rsidRPr="00CF5AB0">
        <w:rPr>
          <w:sz w:val="24"/>
          <w:szCs w:val="24"/>
        </w:rPr>
        <w:t xml:space="preserve"> или </w:t>
      </w:r>
      <w:r w:rsidR="005717F0" w:rsidRPr="005717F0">
        <w:rPr>
          <w:sz w:val="24"/>
          <w:szCs w:val="24"/>
        </w:rPr>
        <w:t>сварщик</w:t>
      </w:r>
      <w:r w:rsidR="005717F0">
        <w:rPr>
          <w:sz w:val="24"/>
          <w:szCs w:val="24"/>
        </w:rPr>
        <w:t>а</w:t>
      </w:r>
      <w:r w:rsidR="005717F0" w:rsidRPr="005717F0">
        <w:rPr>
          <w:sz w:val="24"/>
          <w:szCs w:val="24"/>
        </w:rPr>
        <w:t>-оператор</w:t>
      </w:r>
      <w:r w:rsidR="005717F0">
        <w:rPr>
          <w:sz w:val="24"/>
          <w:szCs w:val="24"/>
        </w:rPr>
        <w:t>а</w:t>
      </w:r>
      <w:r w:rsidR="00CF5AB0" w:rsidRPr="00CF5AB0">
        <w:rPr>
          <w:sz w:val="24"/>
          <w:szCs w:val="24"/>
        </w:rPr>
        <w:t>.</w:t>
      </w:r>
    </w:p>
    <w:p w14:paraId="7DE8064A" w14:textId="4471E788" w:rsidR="00CF5AB0" w:rsidRPr="00CF5AB0" w:rsidRDefault="002035A5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035A5">
        <w:rPr>
          <w:sz w:val="24"/>
          <w:szCs w:val="24"/>
        </w:rPr>
        <w:t>Если используется какая-либо другая форма удостоверения о прохождении водолазом</w:t>
      </w:r>
      <w:r>
        <w:rPr>
          <w:sz w:val="24"/>
          <w:szCs w:val="24"/>
        </w:rPr>
        <w:t>-</w:t>
      </w:r>
      <w:r w:rsidRPr="002035A5">
        <w:rPr>
          <w:sz w:val="24"/>
          <w:szCs w:val="24"/>
        </w:rPr>
        <w:t xml:space="preserve">сварщиком аттестационных испытаний, то она должна содержать информацию, приведенную в приложении A. PWPS </w:t>
      </w:r>
      <w:r>
        <w:rPr>
          <w:sz w:val="24"/>
          <w:szCs w:val="24"/>
        </w:rPr>
        <w:t>или</w:t>
      </w:r>
      <w:r w:rsidRPr="002035A5">
        <w:rPr>
          <w:sz w:val="24"/>
          <w:szCs w:val="24"/>
        </w:rPr>
        <w:t xml:space="preserve"> WPS</w:t>
      </w:r>
      <w:r>
        <w:rPr>
          <w:sz w:val="24"/>
          <w:szCs w:val="24"/>
        </w:rPr>
        <w:t xml:space="preserve"> производителя</w:t>
      </w:r>
      <w:r w:rsidR="00CF5AB0" w:rsidRPr="00CF5AB0">
        <w:rPr>
          <w:sz w:val="24"/>
          <w:szCs w:val="24"/>
        </w:rPr>
        <w:t xml:space="preserve">, как </w:t>
      </w:r>
      <w:r w:rsidR="005717F0">
        <w:rPr>
          <w:sz w:val="24"/>
          <w:szCs w:val="24"/>
        </w:rPr>
        <w:t>указано</w:t>
      </w:r>
      <w:r w:rsidR="00CF5AB0" w:rsidRPr="00CF5AB0">
        <w:rPr>
          <w:sz w:val="24"/>
          <w:szCs w:val="24"/>
        </w:rPr>
        <w:t xml:space="preserve"> в E</w:t>
      </w:r>
      <w:r w:rsidR="00CF5AB0">
        <w:rPr>
          <w:sz w:val="24"/>
          <w:szCs w:val="24"/>
        </w:rPr>
        <w:t>Н</w:t>
      </w:r>
      <w:r w:rsidR="00CF5AB0" w:rsidRPr="00CF5AB0">
        <w:rPr>
          <w:sz w:val="24"/>
          <w:szCs w:val="24"/>
        </w:rPr>
        <w:t xml:space="preserve"> 288-2, должны содержать информацию о материалах, положениях </w:t>
      </w:r>
      <w:r>
        <w:rPr>
          <w:sz w:val="24"/>
          <w:szCs w:val="24"/>
        </w:rPr>
        <w:t xml:space="preserve">при </w:t>
      </w:r>
      <w:r w:rsidR="00CF5AB0" w:rsidRPr="00CF5AB0">
        <w:rPr>
          <w:sz w:val="24"/>
          <w:szCs w:val="24"/>
        </w:rPr>
        <w:t>сварк</w:t>
      </w:r>
      <w:r>
        <w:rPr>
          <w:sz w:val="24"/>
          <w:szCs w:val="24"/>
        </w:rPr>
        <w:t>е</w:t>
      </w:r>
      <w:r w:rsidR="00CF5AB0" w:rsidRPr="00CF5AB0">
        <w:rPr>
          <w:sz w:val="24"/>
          <w:szCs w:val="24"/>
        </w:rPr>
        <w:t xml:space="preserve">, процессах, критериях качества и т. д. в соответствии с </w:t>
      </w:r>
      <w:r>
        <w:rPr>
          <w:sz w:val="24"/>
          <w:szCs w:val="24"/>
        </w:rPr>
        <w:t>настоящим</w:t>
      </w:r>
      <w:r w:rsidR="00CF5AB0" w:rsidRPr="00CF5AB0">
        <w:rPr>
          <w:sz w:val="24"/>
          <w:szCs w:val="24"/>
        </w:rPr>
        <w:t xml:space="preserve"> стандартом.</w:t>
      </w:r>
    </w:p>
    <w:p w14:paraId="24C751EB" w14:textId="14AC0530" w:rsidR="00CF5AB0" w:rsidRPr="00CF5AB0" w:rsidRDefault="002035A5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Аттестационное удостоверение</w:t>
      </w:r>
      <w:r w:rsidR="00CF5AB0" w:rsidRPr="00CF5AB0">
        <w:rPr>
          <w:sz w:val="24"/>
          <w:szCs w:val="24"/>
        </w:rPr>
        <w:t xml:space="preserve"> водолаза-сварщика и </w:t>
      </w:r>
      <w:r w:rsidR="009008A5">
        <w:rPr>
          <w:sz w:val="24"/>
          <w:szCs w:val="24"/>
        </w:rPr>
        <w:t>сварщика-оператора</w:t>
      </w:r>
      <w:r w:rsidR="00CF5AB0" w:rsidRPr="00CF5AB0">
        <w:rPr>
          <w:sz w:val="24"/>
          <w:szCs w:val="24"/>
        </w:rPr>
        <w:t xml:space="preserve"> выдается, по крайней мере, на одном из официальных языков CEN (английский, французский, немецкий).</w:t>
      </w:r>
    </w:p>
    <w:p w14:paraId="10D8F7C5" w14:textId="109C8AD1" w:rsidR="00CF5AB0" w:rsidRPr="00CF5AB0" w:rsidRDefault="00CF5AB0" w:rsidP="00CF5AB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5AB0">
        <w:rPr>
          <w:sz w:val="24"/>
          <w:szCs w:val="24"/>
        </w:rPr>
        <w:t xml:space="preserve">Практическое испытание и проверка профессиональных знаний (см. </w:t>
      </w:r>
      <w:r>
        <w:rPr>
          <w:sz w:val="24"/>
          <w:szCs w:val="24"/>
        </w:rPr>
        <w:t>п</w:t>
      </w:r>
      <w:r w:rsidRPr="00CF5AB0">
        <w:rPr>
          <w:sz w:val="24"/>
          <w:szCs w:val="24"/>
        </w:rPr>
        <w:t>риложение B) обозначают «Пройдено» или «Не проводилось».</w:t>
      </w:r>
    </w:p>
    <w:p w14:paraId="00A6C814" w14:textId="3F67BE97" w:rsidR="00F651B4" w:rsidRDefault="002035A5" w:rsidP="002418B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2035A5">
        <w:rPr>
          <w:sz w:val="24"/>
          <w:szCs w:val="24"/>
        </w:rPr>
        <w:t>Каждое изменение основных параметров аттестационных испытаний, выходящее за пределы области распространения аттестации, требует новых аттестационных испытаний и нового аттестационного удостоверения.</w:t>
      </w:r>
    </w:p>
    <w:p w14:paraId="532812A0" w14:textId="77777777" w:rsidR="002035A5" w:rsidRDefault="002035A5" w:rsidP="002418B9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1956695B" w14:textId="0E113C01" w:rsidR="00F651B4" w:rsidRDefault="00F651B4" w:rsidP="00F651B4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CF5AB0">
        <w:rPr>
          <w:b/>
          <w:sz w:val="28"/>
          <w:szCs w:val="28"/>
        </w:rPr>
        <w:t>2</w:t>
      </w:r>
      <w:r w:rsidRPr="0002548A">
        <w:rPr>
          <w:b/>
          <w:sz w:val="28"/>
          <w:szCs w:val="28"/>
        </w:rPr>
        <w:t xml:space="preserve">  </w:t>
      </w:r>
      <w:r w:rsidR="00F25320" w:rsidRPr="00F25320">
        <w:rPr>
          <w:b/>
          <w:sz w:val="28"/>
          <w:szCs w:val="28"/>
        </w:rPr>
        <w:t>Обозначение</w:t>
      </w:r>
      <w:proofErr w:type="gramEnd"/>
    </w:p>
    <w:p w14:paraId="2314837B" w14:textId="77777777" w:rsidR="00F651B4" w:rsidRDefault="00F651B4" w:rsidP="00F651B4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5D0DB7C" w14:textId="147499AC" w:rsidR="000C47B2" w:rsidRDefault="00CF5AB0" w:rsidP="00F651B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F5AB0">
        <w:rPr>
          <w:sz w:val="24"/>
          <w:szCs w:val="24"/>
        </w:rPr>
        <w:t>Оформленн</w:t>
      </w:r>
      <w:r w:rsidR="005717F0">
        <w:rPr>
          <w:sz w:val="24"/>
          <w:szCs w:val="24"/>
        </w:rPr>
        <w:t>ое</w:t>
      </w:r>
      <w:r w:rsidRPr="00CF5AB0">
        <w:rPr>
          <w:sz w:val="24"/>
          <w:szCs w:val="24"/>
        </w:rPr>
        <w:t xml:space="preserve"> аттестаци</w:t>
      </w:r>
      <w:r w:rsidR="002035A5">
        <w:rPr>
          <w:sz w:val="24"/>
          <w:szCs w:val="24"/>
        </w:rPr>
        <w:t>онное удостоверение</w:t>
      </w:r>
      <w:r w:rsidRPr="00CF5AB0">
        <w:rPr>
          <w:sz w:val="24"/>
          <w:szCs w:val="24"/>
        </w:rPr>
        <w:t xml:space="preserve"> водолаза-сварщика или </w:t>
      </w:r>
      <w:r w:rsidR="009008A5">
        <w:rPr>
          <w:sz w:val="24"/>
          <w:szCs w:val="24"/>
        </w:rPr>
        <w:t>сварщика-оператора</w:t>
      </w:r>
      <w:r w:rsidRPr="00CF5AB0">
        <w:rPr>
          <w:sz w:val="24"/>
          <w:szCs w:val="24"/>
        </w:rPr>
        <w:t xml:space="preserve"> должно содержать следующие </w:t>
      </w:r>
      <w:r w:rsidR="002035A5">
        <w:rPr>
          <w:sz w:val="24"/>
          <w:szCs w:val="24"/>
        </w:rPr>
        <w:t>пункты</w:t>
      </w:r>
      <w:r w:rsidRPr="00CF5AB0">
        <w:rPr>
          <w:sz w:val="24"/>
          <w:szCs w:val="24"/>
        </w:rPr>
        <w:t xml:space="preserve"> в указанном порядке (система устроена так, чтобы ее можно было использовать для компьютеризации)</w:t>
      </w:r>
      <w:r w:rsidR="00F651B4" w:rsidRPr="00F651B4">
        <w:rPr>
          <w:sz w:val="24"/>
          <w:szCs w:val="24"/>
        </w:rPr>
        <w:t>:</w:t>
      </w:r>
    </w:p>
    <w:p w14:paraId="2AF43878" w14:textId="57590F89" w:rsidR="000C47B2" w:rsidRPr="000C47B2" w:rsidRDefault="000C47B2" w:rsidP="000C47B2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097A20">
        <w:rPr>
          <w:sz w:val="24"/>
          <w:szCs w:val="24"/>
        </w:rPr>
        <w:t>)</w:t>
      </w:r>
      <w:r w:rsidR="00CF5AB0">
        <w:rPr>
          <w:sz w:val="24"/>
          <w:szCs w:val="24"/>
        </w:rPr>
        <w:t xml:space="preserve"> </w:t>
      </w:r>
      <w:proofErr w:type="gramStart"/>
      <w:r w:rsidR="00CF5AB0" w:rsidRPr="00CF5AB0">
        <w:rPr>
          <w:sz w:val="24"/>
          <w:szCs w:val="24"/>
        </w:rPr>
        <w:t>номер</w:t>
      </w:r>
      <w:proofErr w:type="gramEnd"/>
      <w:r w:rsidRPr="000C47B2">
        <w:rPr>
          <w:sz w:val="24"/>
          <w:szCs w:val="24"/>
        </w:rPr>
        <w:t xml:space="preserve"> </w:t>
      </w:r>
      <w:r w:rsidR="00CF5AB0">
        <w:rPr>
          <w:sz w:val="24"/>
          <w:szCs w:val="24"/>
        </w:rPr>
        <w:t>настоящего</w:t>
      </w:r>
      <w:r w:rsidRPr="000C47B2">
        <w:rPr>
          <w:sz w:val="24"/>
          <w:szCs w:val="24"/>
        </w:rPr>
        <w:t xml:space="preserve"> стандарт</w:t>
      </w:r>
      <w:r w:rsidR="00CF5AB0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14:paraId="63EE91D1" w14:textId="4173F6E7" w:rsidR="000C47B2" w:rsidRDefault="000C47B2" w:rsidP="000C47B2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097A20">
        <w:rPr>
          <w:sz w:val="24"/>
          <w:szCs w:val="24"/>
        </w:rPr>
        <w:t xml:space="preserve">) </w:t>
      </w:r>
      <w:proofErr w:type="gramStart"/>
      <w:r w:rsidRPr="000C47B2">
        <w:rPr>
          <w:sz w:val="24"/>
          <w:szCs w:val="24"/>
        </w:rPr>
        <w:t>основные</w:t>
      </w:r>
      <w:proofErr w:type="gramEnd"/>
      <w:r w:rsidRPr="000C47B2">
        <w:rPr>
          <w:sz w:val="24"/>
          <w:szCs w:val="24"/>
        </w:rPr>
        <w:t xml:space="preserve"> параметры</w:t>
      </w:r>
      <w:r>
        <w:rPr>
          <w:sz w:val="24"/>
          <w:szCs w:val="24"/>
        </w:rPr>
        <w:t>;</w:t>
      </w:r>
    </w:p>
    <w:p w14:paraId="139D60A0" w14:textId="42A10BC8" w:rsidR="006312F1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312F1">
        <w:rPr>
          <w:sz w:val="24"/>
          <w:szCs w:val="24"/>
        </w:rPr>
        <w:t xml:space="preserve">сварочные процессы, </w:t>
      </w:r>
      <w:r w:rsidR="002035A5">
        <w:rPr>
          <w:sz w:val="24"/>
          <w:szCs w:val="24"/>
        </w:rPr>
        <w:t>см</w:t>
      </w:r>
      <w:r w:rsidRPr="006312F1">
        <w:rPr>
          <w:sz w:val="24"/>
          <w:szCs w:val="24"/>
        </w:rPr>
        <w:t xml:space="preserve"> 5.2 и </w:t>
      </w:r>
      <w:r>
        <w:rPr>
          <w:sz w:val="24"/>
          <w:szCs w:val="24"/>
        </w:rPr>
        <w:t>ИСО</w:t>
      </w:r>
      <w:r w:rsidRPr="006312F1">
        <w:rPr>
          <w:sz w:val="24"/>
          <w:szCs w:val="24"/>
        </w:rPr>
        <w:t xml:space="preserve"> 4063;</w:t>
      </w:r>
    </w:p>
    <w:p w14:paraId="28C88041" w14:textId="77777777" w:rsidR="002035A5" w:rsidRPr="002035A5" w:rsidRDefault="006312F1" w:rsidP="002035A5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035A5" w:rsidRPr="002035A5">
        <w:rPr>
          <w:sz w:val="24"/>
          <w:szCs w:val="24"/>
        </w:rPr>
        <w:t>вид свариваемых деталей: лист (P), труба (T), см. 5.3;</w:t>
      </w:r>
    </w:p>
    <w:p w14:paraId="55F7ADDA" w14:textId="77777777" w:rsidR="002035A5" w:rsidRDefault="002035A5" w:rsidP="002035A5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2035A5">
        <w:rPr>
          <w:sz w:val="24"/>
          <w:szCs w:val="24"/>
        </w:rPr>
        <w:t>3) тип шва: стыковой шов (BW), угловой шов (FW), см. 5.3;</w:t>
      </w:r>
    </w:p>
    <w:p w14:paraId="0A0C2535" w14:textId="77777777" w:rsidR="002035A5" w:rsidRPr="002035A5" w:rsidRDefault="006312F1" w:rsidP="002035A5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035A5" w:rsidRPr="002035A5">
        <w:rPr>
          <w:sz w:val="24"/>
          <w:szCs w:val="24"/>
        </w:rPr>
        <w:t>группу основных материалов, см. 5.4;</w:t>
      </w:r>
    </w:p>
    <w:p w14:paraId="0EFC0579" w14:textId="77777777" w:rsidR="002035A5" w:rsidRPr="002035A5" w:rsidRDefault="002035A5" w:rsidP="002035A5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2035A5">
        <w:rPr>
          <w:sz w:val="24"/>
          <w:szCs w:val="24"/>
        </w:rPr>
        <w:t>5) присадочные материалы, см. 5.5;</w:t>
      </w:r>
    </w:p>
    <w:p w14:paraId="19A1E96D" w14:textId="77777777" w:rsidR="002035A5" w:rsidRDefault="002035A5" w:rsidP="002035A5">
      <w:pPr>
        <w:widowControl/>
        <w:spacing w:line="360" w:lineRule="auto"/>
        <w:ind w:firstLine="851"/>
        <w:jc w:val="both"/>
        <w:rPr>
          <w:sz w:val="24"/>
          <w:szCs w:val="24"/>
        </w:rPr>
      </w:pPr>
      <w:r w:rsidRPr="002035A5">
        <w:rPr>
          <w:sz w:val="24"/>
          <w:szCs w:val="24"/>
        </w:rPr>
        <w:t xml:space="preserve">6) размеры образца для испытаний: толщина </w:t>
      </w:r>
      <w:r w:rsidRPr="005717F0">
        <w:rPr>
          <w:i/>
          <w:sz w:val="24"/>
          <w:szCs w:val="24"/>
        </w:rPr>
        <w:t>t</w:t>
      </w:r>
      <w:r w:rsidRPr="002035A5">
        <w:rPr>
          <w:sz w:val="24"/>
          <w:szCs w:val="24"/>
        </w:rPr>
        <w:t xml:space="preserve"> и диаметр трубы </w:t>
      </w:r>
      <w:r w:rsidRPr="005717F0">
        <w:rPr>
          <w:i/>
          <w:sz w:val="24"/>
          <w:szCs w:val="24"/>
        </w:rPr>
        <w:t>D</w:t>
      </w:r>
      <w:r w:rsidRPr="002035A5">
        <w:rPr>
          <w:sz w:val="24"/>
          <w:szCs w:val="24"/>
        </w:rPr>
        <w:t>, см. 5.6;</w:t>
      </w:r>
    </w:p>
    <w:p w14:paraId="4F0C2DF5" w14:textId="36FDA9BA" w:rsidR="006312F1" w:rsidRDefault="006312F1" w:rsidP="002035A5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035A5" w:rsidRPr="002035A5">
        <w:rPr>
          <w:sz w:val="24"/>
          <w:szCs w:val="24"/>
        </w:rPr>
        <w:t>положения при сварке, см. 5.7 и</w:t>
      </w:r>
      <w:r w:rsidRPr="006312F1">
        <w:rPr>
          <w:sz w:val="24"/>
          <w:szCs w:val="24"/>
        </w:rPr>
        <w:t xml:space="preserve"> E</w:t>
      </w:r>
      <w:r>
        <w:rPr>
          <w:sz w:val="24"/>
          <w:szCs w:val="24"/>
        </w:rPr>
        <w:t>Н</w:t>
      </w:r>
      <w:r w:rsidRPr="006312F1">
        <w:rPr>
          <w:sz w:val="24"/>
          <w:szCs w:val="24"/>
        </w:rPr>
        <w:t xml:space="preserve"> </w:t>
      </w:r>
      <w:r>
        <w:rPr>
          <w:sz w:val="24"/>
          <w:szCs w:val="24"/>
        </w:rPr>
        <w:t>ИСО</w:t>
      </w:r>
      <w:r w:rsidRPr="006312F1">
        <w:rPr>
          <w:sz w:val="24"/>
          <w:szCs w:val="24"/>
        </w:rPr>
        <w:t xml:space="preserve"> 6947;</w:t>
      </w:r>
    </w:p>
    <w:p w14:paraId="39FCC045" w14:textId="77777777" w:rsidR="0044035F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44035F" w:rsidRPr="0044035F">
        <w:rPr>
          <w:sz w:val="24"/>
          <w:szCs w:val="24"/>
        </w:rPr>
        <w:t>вид соединения: см. 6.3 и таблицу 3, расшифровку обозначений в 4.4;</w:t>
      </w:r>
    </w:p>
    <w:p w14:paraId="10A35E92" w14:textId="2CAAB397" w:rsidR="0030423F" w:rsidRDefault="006312F1" w:rsidP="000C47B2">
      <w:pPr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6312F1">
        <w:rPr>
          <w:sz w:val="24"/>
          <w:szCs w:val="24"/>
        </w:rPr>
        <w:t>глубина воды (</w:t>
      </w:r>
      <w:proofErr w:type="spellStart"/>
      <w:r w:rsidRPr="006312F1">
        <w:rPr>
          <w:sz w:val="24"/>
          <w:szCs w:val="24"/>
        </w:rPr>
        <w:t>wd</w:t>
      </w:r>
      <w:proofErr w:type="spellEnd"/>
      <w:r w:rsidRPr="006312F1">
        <w:rPr>
          <w:sz w:val="24"/>
          <w:szCs w:val="24"/>
        </w:rPr>
        <w:t>) и тип воды</w:t>
      </w:r>
      <w:r w:rsidR="0044035F">
        <w:rPr>
          <w:sz w:val="24"/>
          <w:szCs w:val="24"/>
        </w:rPr>
        <w:t xml:space="preserve">, см. </w:t>
      </w:r>
      <w:r w:rsidR="00CF5AB0">
        <w:rPr>
          <w:sz w:val="24"/>
          <w:szCs w:val="24"/>
        </w:rPr>
        <w:t>т</w:t>
      </w:r>
      <w:r w:rsidR="00CF5AB0" w:rsidRPr="00CF5AB0">
        <w:rPr>
          <w:sz w:val="24"/>
          <w:szCs w:val="24"/>
        </w:rPr>
        <w:t xml:space="preserve">аблицу 5 и </w:t>
      </w:r>
      <w:r w:rsidRPr="006312F1">
        <w:rPr>
          <w:sz w:val="24"/>
          <w:szCs w:val="24"/>
        </w:rPr>
        <w:t xml:space="preserve">5.8, </w:t>
      </w:r>
      <w:r w:rsidR="0044035F" w:rsidRPr="0044035F">
        <w:rPr>
          <w:sz w:val="24"/>
          <w:szCs w:val="24"/>
        </w:rPr>
        <w:t>расшифровку обозначений в 4.4.</w:t>
      </w:r>
    </w:p>
    <w:p w14:paraId="0C55FD63" w14:textId="77777777" w:rsidR="00D94F97" w:rsidRDefault="00D94F97" w:rsidP="006312F1">
      <w:pPr>
        <w:widowControl/>
        <w:spacing w:line="360" w:lineRule="auto"/>
        <w:ind w:firstLine="567"/>
        <w:jc w:val="both"/>
        <w:rPr>
          <w:b/>
          <w:i/>
          <w:sz w:val="22"/>
          <w:szCs w:val="22"/>
        </w:rPr>
      </w:pPr>
    </w:p>
    <w:p w14:paraId="59E689AB" w14:textId="77777777" w:rsidR="00D94F97" w:rsidRDefault="00D94F97" w:rsidP="006312F1">
      <w:pPr>
        <w:widowControl/>
        <w:spacing w:line="360" w:lineRule="auto"/>
        <w:ind w:firstLine="567"/>
        <w:jc w:val="both"/>
        <w:rPr>
          <w:b/>
          <w:i/>
          <w:sz w:val="22"/>
          <w:szCs w:val="22"/>
        </w:rPr>
      </w:pPr>
    </w:p>
    <w:p w14:paraId="5122C1BB" w14:textId="352F02C1" w:rsidR="0044035F" w:rsidRDefault="0030423F" w:rsidP="006312F1">
      <w:pPr>
        <w:widowControl/>
        <w:spacing w:line="360" w:lineRule="auto"/>
        <w:ind w:firstLine="567"/>
        <w:jc w:val="both"/>
        <w:rPr>
          <w:b/>
          <w:i/>
          <w:sz w:val="22"/>
          <w:szCs w:val="22"/>
        </w:rPr>
      </w:pPr>
      <w:r w:rsidRPr="00E9519A">
        <w:rPr>
          <w:b/>
          <w:i/>
          <w:sz w:val="22"/>
          <w:szCs w:val="22"/>
        </w:rPr>
        <w:lastRenderedPageBreak/>
        <w:t xml:space="preserve">Пример </w:t>
      </w:r>
      <w:r w:rsidR="00E9519A">
        <w:rPr>
          <w:b/>
          <w:i/>
          <w:sz w:val="22"/>
          <w:szCs w:val="22"/>
        </w:rPr>
        <w:t>1</w:t>
      </w:r>
      <w:r w:rsidRPr="00ED27CA">
        <w:rPr>
          <w:b/>
          <w:i/>
          <w:sz w:val="22"/>
          <w:szCs w:val="22"/>
        </w:rPr>
        <w:t xml:space="preserve"> — </w:t>
      </w:r>
      <w:r w:rsidR="0044035F" w:rsidRPr="0044035F">
        <w:rPr>
          <w:b/>
          <w:i/>
          <w:sz w:val="22"/>
          <w:szCs w:val="22"/>
        </w:rPr>
        <w:t>Аттестацию водолаза</w:t>
      </w:r>
      <w:r w:rsidR="0044035F">
        <w:rPr>
          <w:b/>
          <w:i/>
          <w:sz w:val="22"/>
          <w:szCs w:val="22"/>
        </w:rPr>
        <w:t>-</w:t>
      </w:r>
      <w:r w:rsidR="0044035F" w:rsidRPr="0044035F">
        <w:rPr>
          <w:b/>
          <w:i/>
          <w:sz w:val="22"/>
          <w:szCs w:val="22"/>
        </w:rPr>
        <w:t xml:space="preserve">сварщика обозначают: </w:t>
      </w:r>
    </w:p>
    <w:p w14:paraId="1BB9E0CF" w14:textId="58381939" w:rsidR="0030423F" w:rsidRDefault="00E9519A" w:rsidP="0030423F">
      <w:pPr>
        <w:widowControl/>
        <w:spacing w:line="360" w:lineRule="auto"/>
        <w:ind w:firstLine="567"/>
        <w:jc w:val="both"/>
        <w:rPr>
          <w:b/>
          <w:i/>
          <w:sz w:val="22"/>
          <w:szCs w:val="22"/>
        </w:rPr>
      </w:pPr>
      <w:r w:rsidRPr="00E822E2">
        <w:rPr>
          <w:b/>
          <w:i/>
          <w:sz w:val="22"/>
          <w:szCs w:val="22"/>
        </w:rPr>
        <w:t xml:space="preserve">EН ИСО 15618-2 111 P BW 8 B t09 PF </w:t>
      </w:r>
      <w:proofErr w:type="spellStart"/>
      <w:r w:rsidRPr="00E822E2">
        <w:rPr>
          <w:b/>
          <w:i/>
          <w:sz w:val="22"/>
          <w:szCs w:val="22"/>
        </w:rPr>
        <w:t>ss</w:t>
      </w:r>
      <w:proofErr w:type="spellEnd"/>
      <w:r w:rsidRPr="00E822E2">
        <w:rPr>
          <w:b/>
          <w:i/>
          <w:sz w:val="22"/>
          <w:szCs w:val="22"/>
        </w:rPr>
        <w:t xml:space="preserve"> </w:t>
      </w:r>
      <w:proofErr w:type="spellStart"/>
      <w:r w:rsidRPr="00E822E2">
        <w:rPr>
          <w:b/>
          <w:i/>
          <w:sz w:val="22"/>
          <w:szCs w:val="22"/>
        </w:rPr>
        <w:t>nb</w:t>
      </w:r>
      <w:proofErr w:type="spellEnd"/>
      <w:r w:rsidRPr="00E822E2">
        <w:rPr>
          <w:b/>
          <w:i/>
          <w:sz w:val="22"/>
          <w:szCs w:val="22"/>
        </w:rPr>
        <w:t xml:space="preserve"> wd200</w:t>
      </w:r>
      <w:r w:rsidR="0044035F" w:rsidRPr="00E822E2">
        <w:rPr>
          <w:b/>
          <w:i/>
          <w:sz w:val="22"/>
          <w:szCs w:val="22"/>
        </w:rPr>
        <w:t>, где</w:t>
      </w:r>
      <w:r w:rsidR="00E822E2" w:rsidRPr="00E822E2">
        <w:t xml:space="preserve"> </w:t>
      </w:r>
      <w:r w:rsidR="00E822E2" w:rsidRPr="00E822E2">
        <w:rPr>
          <w:b/>
          <w:i/>
          <w:sz w:val="22"/>
          <w:szCs w:val="22"/>
        </w:rPr>
        <w:t xml:space="preserve">111 — сварочный процесс — сварка ручная дуговая плавящимся электродом (сварка дуговая плавящимся покрытым электродом); P — лист; BW  — стыковой шов; </w:t>
      </w:r>
      <w:r w:rsidR="00E822E2">
        <w:rPr>
          <w:b/>
          <w:i/>
          <w:sz w:val="22"/>
          <w:szCs w:val="22"/>
        </w:rPr>
        <w:t>8</w:t>
      </w:r>
      <w:r w:rsidR="00E822E2" w:rsidRPr="00E822E2">
        <w:rPr>
          <w:b/>
          <w:i/>
          <w:sz w:val="22"/>
          <w:szCs w:val="22"/>
        </w:rPr>
        <w:t xml:space="preserve"> — группа основных материалов</w:t>
      </w:r>
      <w:r w:rsidR="00E822E2">
        <w:rPr>
          <w:b/>
          <w:i/>
          <w:sz w:val="22"/>
          <w:szCs w:val="22"/>
        </w:rPr>
        <w:t xml:space="preserve"> </w:t>
      </w:r>
      <w:r w:rsidR="00E822E2" w:rsidRPr="00E822E2">
        <w:rPr>
          <w:b/>
          <w:i/>
          <w:sz w:val="22"/>
          <w:szCs w:val="22"/>
        </w:rPr>
        <w:t xml:space="preserve">— </w:t>
      </w:r>
      <w:proofErr w:type="spellStart"/>
      <w:r w:rsidR="00E822E2" w:rsidRPr="000C3378">
        <w:rPr>
          <w:b/>
          <w:i/>
          <w:sz w:val="22"/>
          <w:szCs w:val="22"/>
        </w:rPr>
        <w:t>аустенитные</w:t>
      </w:r>
      <w:proofErr w:type="spellEnd"/>
      <w:r w:rsidR="00E822E2" w:rsidRPr="000C3378">
        <w:rPr>
          <w:b/>
          <w:i/>
          <w:sz w:val="22"/>
          <w:szCs w:val="22"/>
        </w:rPr>
        <w:t xml:space="preserve"> стали; B</w:t>
      </w:r>
      <w:r w:rsidR="00E822E2">
        <w:rPr>
          <w:b/>
          <w:i/>
          <w:sz w:val="22"/>
          <w:szCs w:val="22"/>
        </w:rPr>
        <w:t xml:space="preserve"> </w:t>
      </w:r>
      <w:r w:rsidR="00E822E2" w:rsidRPr="00E822E2">
        <w:rPr>
          <w:b/>
          <w:i/>
          <w:sz w:val="22"/>
          <w:szCs w:val="22"/>
        </w:rPr>
        <w:t xml:space="preserve">— </w:t>
      </w:r>
      <w:r w:rsidR="00E822E2">
        <w:rPr>
          <w:b/>
          <w:i/>
          <w:sz w:val="22"/>
          <w:szCs w:val="22"/>
        </w:rPr>
        <w:t>сварочные</w:t>
      </w:r>
      <w:r w:rsidR="00E822E2" w:rsidRPr="0030423F">
        <w:rPr>
          <w:b/>
          <w:i/>
          <w:sz w:val="22"/>
          <w:szCs w:val="22"/>
        </w:rPr>
        <w:t xml:space="preserve"> материалы</w:t>
      </w:r>
      <w:r w:rsidR="00E822E2">
        <w:rPr>
          <w:b/>
          <w:i/>
          <w:sz w:val="22"/>
          <w:szCs w:val="22"/>
        </w:rPr>
        <w:t xml:space="preserve"> </w:t>
      </w:r>
      <w:r w:rsidR="00E822E2" w:rsidRPr="00E822E2">
        <w:rPr>
          <w:b/>
          <w:i/>
          <w:sz w:val="22"/>
          <w:szCs w:val="22"/>
        </w:rPr>
        <w:t xml:space="preserve">— </w:t>
      </w:r>
      <w:r w:rsidR="00E822E2">
        <w:rPr>
          <w:b/>
          <w:i/>
          <w:sz w:val="22"/>
          <w:szCs w:val="22"/>
        </w:rPr>
        <w:t xml:space="preserve">электроды </w:t>
      </w:r>
      <w:r w:rsidR="00E822E2" w:rsidRPr="00E9519A">
        <w:rPr>
          <w:b/>
          <w:i/>
          <w:sz w:val="22"/>
          <w:szCs w:val="22"/>
        </w:rPr>
        <w:t xml:space="preserve">с основным </w:t>
      </w:r>
      <w:r w:rsidR="000C3378">
        <w:rPr>
          <w:b/>
          <w:i/>
          <w:sz w:val="22"/>
          <w:szCs w:val="22"/>
        </w:rPr>
        <w:t xml:space="preserve">типом </w:t>
      </w:r>
      <w:r w:rsidR="00E822E2" w:rsidRPr="00E9519A">
        <w:rPr>
          <w:b/>
          <w:i/>
          <w:sz w:val="22"/>
          <w:szCs w:val="22"/>
        </w:rPr>
        <w:t>покрыти</w:t>
      </w:r>
      <w:r w:rsidR="000C3378">
        <w:rPr>
          <w:b/>
          <w:i/>
          <w:sz w:val="22"/>
          <w:szCs w:val="22"/>
        </w:rPr>
        <w:t>я</w:t>
      </w:r>
      <w:r w:rsidR="00E822E2">
        <w:rPr>
          <w:b/>
          <w:i/>
          <w:sz w:val="22"/>
          <w:szCs w:val="22"/>
        </w:rPr>
        <w:t>;</w:t>
      </w:r>
      <w:r w:rsidR="00E822E2" w:rsidRPr="00E822E2">
        <w:t xml:space="preserve"> </w:t>
      </w:r>
      <w:r w:rsidR="00E822E2" w:rsidRPr="00E822E2">
        <w:rPr>
          <w:b/>
          <w:i/>
          <w:sz w:val="22"/>
          <w:szCs w:val="22"/>
        </w:rPr>
        <w:t>t09 — толщина образца для испытаний — 9 мм;</w:t>
      </w:r>
      <w:r w:rsidR="00E822E2">
        <w:rPr>
          <w:b/>
          <w:i/>
          <w:sz w:val="22"/>
          <w:szCs w:val="22"/>
        </w:rPr>
        <w:t xml:space="preserve"> </w:t>
      </w:r>
      <w:r w:rsidR="00E356CD" w:rsidRPr="00E356CD">
        <w:rPr>
          <w:b/>
          <w:i/>
          <w:sz w:val="22"/>
          <w:szCs w:val="22"/>
        </w:rPr>
        <w:t>PF — положение при сварке стыкового шва листов — вертикально</w:t>
      </w:r>
      <w:r w:rsidR="000761BE">
        <w:rPr>
          <w:b/>
          <w:i/>
          <w:sz w:val="22"/>
          <w:szCs w:val="22"/>
        </w:rPr>
        <w:t>е</w:t>
      </w:r>
      <w:r w:rsidR="00E356CD" w:rsidRPr="00E356CD">
        <w:rPr>
          <w:b/>
          <w:i/>
          <w:sz w:val="22"/>
          <w:szCs w:val="22"/>
        </w:rPr>
        <w:t xml:space="preserve"> </w:t>
      </w:r>
      <w:r w:rsidR="00E03634" w:rsidRPr="00E03634">
        <w:rPr>
          <w:b/>
          <w:i/>
          <w:sz w:val="22"/>
          <w:szCs w:val="22"/>
        </w:rPr>
        <w:t>снизу вверх</w:t>
      </w:r>
      <w:r w:rsidR="00E356CD" w:rsidRPr="00E356CD">
        <w:rPr>
          <w:b/>
          <w:i/>
          <w:sz w:val="22"/>
          <w:szCs w:val="22"/>
        </w:rPr>
        <w:t>;</w:t>
      </w:r>
      <w:r w:rsidR="00E03634" w:rsidRPr="00E03634">
        <w:t xml:space="preserve"> </w:t>
      </w:r>
      <w:proofErr w:type="spellStart"/>
      <w:r w:rsidR="00E03634" w:rsidRPr="00E03634">
        <w:rPr>
          <w:b/>
          <w:i/>
          <w:sz w:val="22"/>
          <w:szCs w:val="22"/>
        </w:rPr>
        <w:t>ss</w:t>
      </w:r>
      <w:proofErr w:type="spellEnd"/>
      <w:r w:rsidR="00E03634" w:rsidRPr="00E03634">
        <w:rPr>
          <w:b/>
          <w:i/>
          <w:sz w:val="22"/>
          <w:szCs w:val="22"/>
        </w:rPr>
        <w:t xml:space="preserve"> — вид соединения — одностороннее, </w:t>
      </w:r>
      <w:r w:rsidR="00E03634">
        <w:rPr>
          <w:b/>
          <w:i/>
          <w:sz w:val="22"/>
          <w:szCs w:val="22"/>
          <w:lang w:val="en-US"/>
        </w:rPr>
        <w:t>n</w:t>
      </w:r>
      <w:r w:rsidR="00E03634" w:rsidRPr="00E03634">
        <w:rPr>
          <w:b/>
          <w:i/>
          <w:sz w:val="22"/>
          <w:szCs w:val="22"/>
        </w:rPr>
        <w:t xml:space="preserve">b — </w:t>
      </w:r>
      <w:r w:rsidR="00E03634">
        <w:rPr>
          <w:b/>
          <w:i/>
          <w:sz w:val="22"/>
          <w:szCs w:val="22"/>
        </w:rPr>
        <w:t xml:space="preserve">без </w:t>
      </w:r>
      <w:r w:rsidR="00E03634" w:rsidRPr="00E03634">
        <w:rPr>
          <w:b/>
          <w:i/>
          <w:sz w:val="22"/>
          <w:szCs w:val="22"/>
        </w:rPr>
        <w:t>подкладк</w:t>
      </w:r>
      <w:r w:rsidR="00E03634">
        <w:rPr>
          <w:b/>
          <w:i/>
          <w:sz w:val="22"/>
          <w:szCs w:val="22"/>
        </w:rPr>
        <w:t>и</w:t>
      </w:r>
      <w:r w:rsidR="00E03634" w:rsidRPr="00E03634">
        <w:rPr>
          <w:b/>
          <w:i/>
          <w:sz w:val="22"/>
          <w:szCs w:val="22"/>
        </w:rPr>
        <w:t xml:space="preserve">; </w:t>
      </w:r>
      <w:r w:rsidR="00E03634" w:rsidRPr="00E9519A">
        <w:rPr>
          <w:b/>
          <w:i/>
          <w:sz w:val="22"/>
          <w:szCs w:val="22"/>
        </w:rPr>
        <w:t>wd200</w:t>
      </w:r>
      <w:r w:rsidR="00E03634">
        <w:rPr>
          <w:b/>
          <w:i/>
          <w:sz w:val="22"/>
          <w:szCs w:val="22"/>
        </w:rPr>
        <w:t xml:space="preserve"> </w:t>
      </w:r>
      <w:r w:rsidR="00E03634" w:rsidRPr="00E03634">
        <w:rPr>
          <w:b/>
          <w:i/>
          <w:sz w:val="22"/>
          <w:szCs w:val="22"/>
        </w:rPr>
        <w:t xml:space="preserve">— глубина воды — </w:t>
      </w:r>
      <w:r w:rsidR="00E03634">
        <w:rPr>
          <w:b/>
          <w:i/>
          <w:sz w:val="22"/>
          <w:szCs w:val="22"/>
        </w:rPr>
        <w:t>200 м.</w:t>
      </w:r>
    </w:p>
    <w:p w14:paraId="05D78B23" w14:textId="77777777" w:rsidR="00091DA9" w:rsidRDefault="00091DA9" w:rsidP="0030423F">
      <w:pPr>
        <w:widowControl/>
        <w:spacing w:line="360" w:lineRule="auto"/>
        <w:ind w:firstLine="567"/>
        <w:jc w:val="both"/>
        <w:rPr>
          <w:color w:val="000000" w:themeColor="text1"/>
          <w:spacing w:val="40"/>
          <w:sz w:val="22"/>
          <w:szCs w:val="22"/>
        </w:rPr>
      </w:pPr>
    </w:p>
    <w:p w14:paraId="5038478B" w14:textId="77777777" w:rsidR="00E03634" w:rsidRDefault="00A63AD2" w:rsidP="00A63AD2">
      <w:pPr>
        <w:widowControl/>
        <w:spacing w:line="360" w:lineRule="auto"/>
        <w:ind w:firstLine="567"/>
        <w:jc w:val="both"/>
        <w:rPr>
          <w:b/>
          <w:i/>
          <w:sz w:val="22"/>
          <w:szCs w:val="22"/>
        </w:rPr>
      </w:pPr>
      <w:r w:rsidRPr="00E9519A">
        <w:rPr>
          <w:b/>
          <w:i/>
          <w:sz w:val="22"/>
          <w:szCs w:val="22"/>
        </w:rPr>
        <w:t xml:space="preserve">Пример </w:t>
      </w:r>
      <w:r>
        <w:rPr>
          <w:b/>
          <w:i/>
          <w:sz w:val="22"/>
          <w:szCs w:val="22"/>
        </w:rPr>
        <w:t>2</w:t>
      </w:r>
      <w:r w:rsidRPr="00ED27CA">
        <w:rPr>
          <w:b/>
          <w:i/>
          <w:sz w:val="22"/>
          <w:szCs w:val="22"/>
        </w:rPr>
        <w:t xml:space="preserve"> — </w:t>
      </w:r>
      <w:r w:rsidR="00E03634">
        <w:rPr>
          <w:b/>
          <w:i/>
          <w:sz w:val="22"/>
          <w:szCs w:val="22"/>
        </w:rPr>
        <w:t>Аттестацию</w:t>
      </w:r>
      <w:r w:rsidRPr="00A63AD2">
        <w:rPr>
          <w:b/>
          <w:i/>
          <w:sz w:val="22"/>
          <w:szCs w:val="22"/>
        </w:rPr>
        <w:t xml:space="preserve"> </w:t>
      </w:r>
      <w:r w:rsidR="009008A5">
        <w:rPr>
          <w:b/>
          <w:i/>
          <w:sz w:val="22"/>
          <w:szCs w:val="22"/>
        </w:rPr>
        <w:t>сварщика-оператора</w:t>
      </w:r>
      <w:r w:rsidRPr="00A63AD2">
        <w:rPr>
          <w:b/>
          <w:i/>
          <w:sz w:val="22"/>
          <w:szCs w:val="22"/>
        </w:rPr>
        <w:t xml:space="preserve"> </w:t>
      </w:r>
      <w:r w:rsidR="00E03634" w:rsidRPr="00E03634">
        <w:rPr>
          <w:b/>
          <w:i/>
          <w:sz w:val="22"/>
          <w:szCs w:val="22"/>
        </w:rPr>
        <w:t xml:space="preserve">обозначают: </w:t>
      </w:r>
    </w:p>
    <w:p w14:paraId="39CD277C" w14:textId="34F5F9D8" w:rsidR="00A63AD2" w:rsidRPr="0030423F" w:rsidRDefault="005717F0" w:rsidP="000A4395">
      <w:pPr>
        <w:widowControl/>
        <w:spacing w:line="360" w:lineRule="auto"/>
        <w:ind w:firstLine="567"/>
        <w:jc w:val="both"/>
        <w:rPr>
          <w:b/>
          <w:i/>
          <w:sz w:val="22"/>
          <w:szCs w:val="22"/>
        </w:rPr>
      </w:pPr>
      <w:r w:rsidRPr="005717F0">
        <w:rPr>
          <w:b/>
          <w:i/>
          <w:sz w:val="22"/>
          <w:szCs w:val="22"/>
          <w:lang w:val="en-US"/>
        </w:rPr>
        <w:t>E</w:t>
      </w:r>
      <w:r w:rsidRPr="005717F0">
        <w:rPr>
          <w:b/>
          <w:i/>
          <w:sz w:val="22"/>
          <w:szCs w:val="22"/>
        </w:rPr>
        <w:t xml:space="preserve">Н ИСО </w:t>
      </w:r>
      <w:r w:rsidR="00A63AD2" w:rsidRPr="00E03634">
        <w:rPr>
          <w:b/>
          <w:i/>
          <w:sz w:val="22"/>
          <w:szCs w:val="22"/>
        </w:rPr>
        <w:t xml:space="preserve">15618-2 136 </w:t>
      </w:r>
      <w:r w:rsidR="00A63AD2" w:rsidRPr="00E03634">
        <w:rPr>
          <w:b/>
          <w:i/>
          <w:sz w:val="22"/>
          <w:szCs w:val="22"/>
          <w:lang w:val="en-US"/>
        </w:rPr>
        <w:t>T</w:t>
      </w:r>
      <w:r w:rsidR="00A63AD2" w:rsidRPr="00E03634">
        <w:rPr>
          <w:b/>
          <w:i/>
          <w:sz w:val="22"/>
          <w:szCs w:val="22"/>
        </w:rPr>
        <w:t xml:space="preserve"> </w:t>
      </w:r>
      <w:r w:rsidR="00A63AD2" w:rsidRPr="00E03634">
        <w:rPr>
          <w:b/>
          <w:i/>
          <w:sz w:val="22"/>
          <w:szCs w:val="22"/>
          <w:lang w:val="en-US"/>
        </w:rPr>
        <w:t>BW</w:t>
      </w:r>
      <w:r w:rsidR="00A63AD2" w:rsidRPr="00E03634">
        <w:rPr>
          <w:b/>
          <w:i/>
          <w:sz w:val="22"/>
          <w:szCs w:val="22"/>
        </w:rPr>
        <w:t xml:space="preserve"> 1 </w:t>
      </w:r>
      <w:r w:rsidR="00A63AD2" w:rsidRPr="00E03634">
        <w:rPr>
          <w:b/>
          <w:i/>
          <w:sz w:val="22"/>
          <w:szCs w:val="22"/>
          <w:lang w:val="en-US"/>
        </w:rPr>
        <w:t>fc</w:t>
      </w:r>
      <w:r w:rsidR="00A63AD2" w:rsidRPr="00E03634">
        <w:rPr>
          <w:b/>
          <w:i/>
          <w:sz w:val="22"/>
          <w:szCs w:val="22"/>
        </w:rPr>
        <w:t xml:space="preserve"> </w:t>
      </w:r>
      <w:r w:rsidR="00A63AD2" w:rsidRPr="00E03634">
        <w:rPr>
          <w:b/>
          <w:i/>
          <w:sz w:val="22"/>
          <w:szCs w:val="22"/>
          <w:lang w:val="en-US"/>
        </w:rPr>
        <w:t>t</w:t>
      </w:r>
      <w:r w:rsidR="00A63AD2" w:rsidRPr="00E03634">
        <w:rPr>
          <w:b/>
          <w:i/>
          <w:sz w:val="22"/>
          <w:szCs w:val="22"/>
        </w:rPr>
        <w:t xml:space="preserve">20 </w:t>
      </w:r>
      <w:r w:rsidR="00A63AD2" w:rsidRPr="00E03634">
        <w:rPr>
          <w:b/>
          <w:i/>
          <w:sz w:val="22"/>
          <w:szCs w:val="22"/>
          <w:lang w:val="en-US"/>
        </w:rPr>
        <w:t>D</w:t>
      </w:r>
      <w:r w:rsidR="00A63AD2" w:rsidRPr="00E03634">
        <w:rPr>
          <w:b/>
          <w:i/>
          <w:sz w:val="22"/>
          <w:szCs w:val="22"/>
        </w:rPr>
        <w:t xml:space="preserve">219 </w:t>
      </w:r>
      <w:r w:rsidR="00A63AD2" w:rsidRPr="00E03634">
        <w:rPr>
          <w:b/>
          <w:i/>
          <w:sz w:val="22"/>
          <w:szCs w:val="22"/>
          <w:lang w:val="en-US"/>
        </w:rPr>
        <w:t>PA</w:t>
      </w:r>
      <w:r w:rsidR="00A63AD2" w:rsidRPr="00E03634">
        <w:rPr>
          <w:b/>
          <w:i/>
          <w:sz w:val="22"/>
          <w:szCs w:val="22"/>
        </w:rPr>
        <w:t xml:space="preserve"> </w:t>
      </w:r>
      <w:proofErr w:type="spellStart"/>
      <w:r w:rsidR="00A63AD2" w:rsidRPr="00E03634">
        <w:rPr>
          <w:b/>
          <w:i/>
          <w:sz w:val="22"/>
          <w:szCs w:val="22"/>
          <w:lang w:val="en-US"/>
        </w:rPr>
        <w:t>ss</w:t>
      </w:r>
      <w:proofErr w:type="spellEnd"/>
      <w:r w:rsidR="00A63AD2" w:rsidRPr="00E03634">
        <w:rPr>
          <w:b/>
          <w:i/>
          <w:sz w:val="22"/>
          <w:szCs w:val="22"/>
        </w:rPr>
        <w:t xml:space="preserve"> </w:t>
      </w:r>
      <w:proofErr w:type="spellStart"/>
      <w:r w:rsidR="00A63AD2" w:rsidRPr="00E03634">
        <w:rPr>
          <w:b/>
          <w:i/>
          <w:sz w:val="22"/>
          <w:szCs w:val="22"/>
          <w:lang w:val="en-US"/>
        </w:rPr>
        <w:t>nb</w:t>
      </w:r>
      <w:proofErr w:type="spellEnd"/>
      <w:r w:rsidR="00A63AD2" w:rsidRPr="00E03634">
        <w:rPr>
          <w:b/>
          <w:i/>
          <w:sz w:val="22"/>
          <w:szCs w:val="22"/>
        </w:rPr>
        <w:t xml:space="preserve"> </w:t>
      </w:r>
      <w:proofErr w:type="spellStart"/>
      <w:r w:rsidR="00A63AD2" w:rsidRPr="00E03634">
        <w:rPr>
          <w:b/>
          <w:i/>
          <w:sz w:val="22"/>
          <w:szCs w:val="22"/>
          <w:lang w:val="en-US"/>
        </w:rPr>
        <w:t>wd</w:t>
      </w:r>
      <w:proofErr w:type="spellEnd"/>
      <w:r w:rsidR="00A63AD2" w:rsidRPr="00E03634">
        <w:rPr>
          <w:b/>
          <w:i/>
          <w:sz w:val="22"/>
          <w:szCs w:val="22"/>
        </w:rPr>
        <w:t>200</w:t>
      </w:r>
      <w:r w:rsidR="00E03634">
        <w:rPr>
          <w:b/>
          <w:i/>
          <w:sz w:val="22"/>
          <w:szCs w:val="22"/>
        </w:rPr>
        <w:t xml:space="preserve">, где </w:t>
      </w:r>
      <w:r w:rsidR="00E03634" w:rsidRPr="000A4395">
        <w:rPr>
          <w:b/>
          <w:i/>
          <w:sz w:val="22"/>
          <w:szCs w:val="22"/>
        </w:rPr>
        <w:t>136 —</w:t>
      </w:r>
      <w:r w:rsidR="000A4395" w:rsidRPr="000A4395">
        <w:rPr>
          <w:b/>
          <w:i/>
          <w:sz w:val="22"/>
          <w:szCs w:val="22"/>
        </w:rPr>
        <w:t xml:space="preserve"> </w:t>
      </w:r>
      <w:r w:rsidRPr="005717F0">
        <w:rPr>
          <w:b/>
          <w:i/>
          <w:sz w:val="22"/>
          <w:szCs w:val="22"/>
        </w:rPr>
        <w:t xml:space="preserve">сварочный процесс — </w:t>
      </w:r>
      <w:r>
        <w:rPr>
          <w:b/>
          <w:i/>
          <w:sz w:val="22"/>
          <w:szCs w:val="22"/>
        </w:rPr>
        <w:t>с</w:t>
      </w:r>
      <w:r w:rsidR="000A4395" w:rsidRPr="000A4395">
        <w:rPr>
          <w:b/>
          <w:i/>
          <w:sz w:val="22"/>
          <w:szCs w:val="22"/>
        </w:rPr>
        <w:t>варка дуговая порошковой проволокой в активном газе;</w:t>
      </w:r>
      <w:r w:rsidR="00E03634" w:rsidRPr="000A4395">
        <w:rPr>
          <w:b/>
          <w:i/>
          <w:sz w:val="22"/>
          <w:szCs w:val="22"/>
        </w:rPr>
        <w:t xml:space="preserve"> Т — труба</w:t>
      </w:r>
      <w:r>
        <w:rPr>
          <w:b/>
          <w:i/>
          <w:sz w:val="22"/>
          <w:szCs w:val="22"/>
        </w:rPr>
        <w:t>;</w:t>
      </w:r>
      <w:r w:rsidR="00E03634" w:rsidRPr="000A4395">
        <w:rPr>
          <w:b/>
          <w:i/>
          <w:sz w:val="22"/>
          <w:szCs w:val="22"/>
        </w:rPr>
        <w:t xml:space="preserve"> BW —</w:t>
      </w:r>
      <w:r w:rsidR="00E03634" w:rsidRPr="00E03634">
        <w:rPr>
          <w:b/>
          <w:i/>
          <w:sz w:val="22"/>
          <w:szCs w:val="22"/>
        </w:rPr>
        <w:t xml:space="preserve"> стыковой шов;</w:t>
      </w:r>
      <w:r w:rsidR="00E03634">
        <w:rPr>
          <w:b/>
          <w:i/>
          <w:sz w:val="22"/>
          <w:szCs w:val="22"/>
        </w:rPr>
        <w:t xml:space="preserve"> </w:t>
      </w:r>
      <w:r w:rsidR="00E03634" w:rsidRPr="00E03634">
        <w:rPr>
          <w:b/>
          <w:i/>
          <w:sz w:val="22"/>
          <w:szCs w:val="22"/>
        </w:rPr>
        <w:t>1 — группа основных материалов — низкоуглеродистые нелегированные стали</w:t>
      </w:r>
      <w:r w:rsidR="00E03634">
        <w:rPr>
          <w:b/>
          <w:i/>
          <w:sz w:val="22"/>
          <w:szCs w:val="22"/>
        </w:rPr>
        <w:t xml:space="preserve">; </w:t>
      </w:r>
      <w:proofErr w:type="spellStart"/>
      <w:r w:rsidR="000A4395" w:rsidRPr="00A63AD2">
        <w:rPr>
          <w:b/>
          <w:i/>
          <w:sz w:val="22"/>
          <w:szCs w:val="22"/>
        </w:rPr>
        <w:t>fc</w:t>
      </w:r>
      <w:proofErr w:type="spellEnd"/>
      <w:r w:rsidR="000A4395">
        <w:rPr>
          <w:b/>
          <w:i/>
          <w:sz w:val="22"/>
          <w:szCs w:val="22"/>
        </w:rPr>
        <w:t xml:space="preserve"> </w:t>
      </w:r>
      <w:r w:rsidR="000A4395" w:rsidRPr="000A4395">
        <w:rPr>
          <w:b/>
          <w:i/>
          <w:sz w:val="22"/>
          <w:szCs w:val="22"/>
        </w:rPr>
        <w:t xml:space="preserve">— сварочные материалы — порошковая проволока; t20 — толщина образца для испытаний — 20 мм; PА — положение при сварке стыкового шва </w:t>
      </w:r>
      <w:r w:rsidR="000A4395">
        <w:rPr>
          <w:b/>
          <w:i/>
          <w:sz w:val="22"/>
          <w:szCs w:val="22"/>
        </w:rPr>
        <w:t>труб</w:t>
      </w:r>
      <w:r w:rsidR="000A4395" w:rsidRPr="000A4395">
        <w:rPr>
          <w:b/>
          <w:i/>
          <w:sz w:val="22"/>
          <w:szCs w:val="22"/>
        </w:rPr>
        <w:t xml:space="preserve"> — </w:t>
      </w:r>
      <w:r w:rsidR="000A4395">
        <w:rPr>
          <w:b/>
          <w:i/>
          <w:sz w:val="22"/>
          <w:szCs w:val="22"/>
        </w:rPr>
        <w:t xml:space="preserve">нижнее поворотное; </w:t>
      </w:r>
      <w:proofErr w:type="spellStart"/>
      <w:r w:rsidR="000A4395" w:rsidRPr="000A4395">
        <w:rPr>
          <w:b/>
          <w:i/>
          <w:sz w:val="22"/>
          <w:szCs w:val="22"/>
        </w:rPr>
        <w:t>ss</w:t>
      </w:r>
      <w:proofErr w:type="spellEnd"/>
      <w:r w:rsidR="000A4395" w:rsidRPr="000A4395">
        <w:rPr>
          <w:b/>
          <w:i/>
          <w:sz w:val="22"/>
          <w:szCs w:val="22"/>
        </w:rPr>
        <w:t xml:space="preserve"> — вид соединения — одностороннее, </w:t>
      </w:r>
      <w:proofErr w:type="spellStart"/>
      <w:r w:rsidR="000A4395" w:rsidRPr="000A4395">
        <w:rPr>
          <w:b/>
          <w:i/>
          <w:sz w:val="22"/>
          <w:szCs w:val="22"/>
        </w:rPr>
        <w:t>nb</w:t>
      </w:r>
      <w:proofErr w:type="spellEnd"/>
      <w:r w:rsidR="000A4395" w:rsidRPr="000A4395">
        <w:rPr>
          <w:b/>
          <w:i/>
          <w:sz w:val="22"/>
          <w:szCs w:val="22"/>
        </w:rPr>
        <w:t xml:space="preserve"> — без подкладки; wd200 — глубина воды — 200 м.</w:t>
      </w:r>
      <w:r w:rsidR="00A63AD2" w:rsidRPr="0030423F">
        <w:rPr>
          <w:b/>
          <w:i/>
          <w:sz w:val="22"/>
          <w:szCs w:val="22"/>
        </w:rPr>
        <w:t xml:space="preserve"> </w:t>
      </w:r>
    </w:p>
    <w:p w14:paraId="0F1248BC" w14:textId="77777777" w:rsidR="00A63AD2" w:rsidRDefault="00A63AD2" w:rsidP="0030423F">
      <w:pPr>
        <w:widowControl/>
        <w:spacing w:line="360" w:lineRule="auto"/>
        <w:ind w:firstLine="567"/>
        <w:jc w:val="both"/>
        <w:rPr>
          <w:color w:val="000000" w:themeColor="text1"/>
          <w:spacing w:val="40"/>
          <w:sz w:val="22"/>
          <w:szCs w:val="22"/>
        </w:rPr>
      </w:pPr>
    </w:p>
    <w:p w14:paraId="63997EAF" w14:textId="5D69E323" w:rsidR="00716E7F" w:rsidRPr="00F651B4" w:rsidRDefault="00A46479" w:rsidP="0030423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FD11AF">
        <w:rPr>
          <w:color w:val="000000" w:themeColor="text1"/>
          <w:spacing w:val="40"/>
          <w:sz w:val="22"/>
          <w:szCs w:val="22"/>
        </w:rPr>
        <w:t>Примечание</w:t>
      </w:r>
      <w:r w:rsidRPr="00330232">
        <w:rPr>
          <w:color w:val="000000" w:themeColor="text1"/>
          <w:spacing w:val="40"/>
          <w:sz w:val="22"/>
          <w:szCs w:val="22"/>
        </w:rPr>
        <w:t xml:space="preserve"> </w:t>
      </w:r>
      <w:r w:rsidRPr="00FD11AF">
        <w:rPr>
          <w:color w:val="000000" w:themeColor="text1"/>
          <w:spacing w:val="40"/>
          <w:sz w:val="22"/>
          <w:szCs w:val="22"/>
        </w:rPr>
        <w:t>—</w:t>
      </w:r>
      <w:r w:rsidRPr="00FD11AF">
        <w:rPr>
          <w:color w:val="000000" w:themeColor="text1"/>
          <w:sz w:val="22"/>
          <w:szCs w:val="22"/>
        </w:rPr>
        <w:t xml:space="preserve"> </w:t>
      </w:r>
      <w:r w:rsidRPr="00091DA9">
        <w:rPr>
          <w:sz w:val="22"/>
          <w:szCs w:val="22"/>
        </w:rPr>
        <w:t xml:space="preserve">Для расшифровки </w:t>
      </w:r>
      <w:r w:rsidRPr="007210AE">
        <w:rPr>
          <w:sz w:val="22"/>
          <w:szCs w:val="22"/>
        </w:rPr>
        <w:t>обозначений</w:t>
      </w:r>
      <w:r w:rsidRPr="00091DA9">
        <w:rPr>
          <w:sz w:val="22"/>
          <w:szCs w:val="22"/>
        </w:rPr>
        <w:t xml:space="preserve">, используемых в </w:t>
      </w:r>
      <w:r>
        <w:rPr>
          <w:sz w:val="22"/>
          <w:szCs w:val="22"/>
        </w:rPr>
        <w:t xml:space="preserve">примерах </w:t>
      </w:r>
      <w:r w:rsidRPr="00091DA9">
        <w:rPr>
          <w:sz w:val="22"/>
          <w:szCs w:val="22"/>
        </w:rPr>
        <w:t>см.</w:t>
      </w:r>
      <w:r>
        <w:rPr>
          <w:sz w:val="22"/>
          <w:szCs w:val="22"/>
        </w:rPr>
        <w:t> раздел</w:t>
      </w:r>
      <w:r w:rsidRPr="00091DA9">
        <w:rPr>
          <w:sz w:val="22"/>
          <w:szCs w:val="22"/>
        </w:rPr>
        <w:t xml:space="preserve"> 4</w:t>
      </w:r>
      <w:r w:rsidRPr="009D5647">
        <w:rPr>
          <w:sz w:val="22"/>
          <w:szCs w:val="22"/>
        </w:rPr>
        <w:t>.</w:t>
      </w:r>
      <w:r w:rsidR="00716E7F" w:rsidRPr="0001118B">
        <w:rPr>
          <w:sz w:val="24"/>
          <w:szCs w:val="24"/>
        </w:rPr>
        <w:br w:type="page"/>
      </w:r>
    </w:p>
    <w:p w14:paraId="769E3543" w14:textId="77777777" w:rsidR="00716E7F" w:rsidRPr="002D5926" w:rsidRDefault="00716E7F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/>
          <w:bCs/>
          <w:sz w:val="24"/>
          <w:szCs w:val="22"/>
        </w:rPr>
      </w:pPr>
      <w:r w:rsidRPr="002D5926">
        <w:rPr>
          <w:b/>
          <w:bCs/>
          <w:sz w:val="24"/>
          <w:szCs w:val="22"/>
        </w:rPr>
        <w:lastRenderedPageBreak/>
        <w:t>Приложение А</w:t>
      </w:r>
    </w:p>
    <w:p w14:paraId="2E6E4A6B" w14:textId="370D002C" w:rsidR="00716E7F" w:rsidRPr="002D5926" w:rsidRDefault="00716E7F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/>
          <w:bCs/>
          <w:sz w:val="24"/>
          <w:szCs w:val="22"/>
        </w:rPr>
      </w:pPr>
      <w:r w:rsidRPr="002D5926">
        <w:rPr>
          <w:b/>
          <w:bCs/>
          <w:sz w:val="24"/>
          <w:szCs w:val="22"/>
        </w:rPr>
        <w:t>(</w:t>
      </w:r>
      <w:proofErr w:type="gramStart"/>
      <w:r w:rsidRPr="002D5926">
        <w:rPr>
          <w:b/>
          <w:bCs/>
          <w:sz w:val="24"/>
          <w:szCs w:val="22"/>
        </w:rPr>
        <w:t>справочное</w:t>
      </w:r>
      <w:proofErr w:type="gramEnd"/>
      <w:r w:rsidRPr="002D5926">
        <w:rPr>
          <w:b/>
          <w:bCs/>
          <w:sz w:val="24"/>
          <w:szCs w:val="22"/>
        </w:rPr>
        <w:t>)</w:t>
      </w:r>
    </w:p>
    <w:p w14:paraId="5829C71B" w14:textId="77777777" w:rsidR="00716E7F" w:rsidRPr="002D5926" w:rsidRDefault="00716E7F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Cs/>
          <w:sz w:val="24"/>
          <w:szCs w:val="22"/>
        </w:rPr>
      </w:pPr>
    </w:p>
    <w:p w14:paraId="338B3AB9" w14:textId="3440DB32" w:rsidR="0001118B" w:rsidRDefault="002D5926" w:rsidP="00C524FD">
      <w:pPr>
        <w:widowControl/>
        <w:spacing w:line="360" w:lineRule="auto"/>
        <w:jc w:val="center"/>
        <w:rPr>
          <w:b/>
          <w:color w:val="000000"/>
          <w:sz w:val="24"/>
          <w:szCs w:val="22"/>
          <w:shd w:val="clear" w:color="auto" w:fill="FFFFFF"/>
          <w:lang w:eastAsia="en-US"/>
        </w:rPr>
      </w:pPr>
      <w:r w:rsidRPr="002D5926">
        <w:rPr>
          <w:b/>
          <w:color w:val="000000"/>
          <w:sz w:val="24"/>
          <w:szCs w:val="22"/>
          <w:shd w:val="clear" w:color="auto" w:fill="FFFFFF"/>
          <w:lang w:eastAsia="en-US"/>
        </w:rPr>
        <w:t>Аттестационное удостоверение водолаза</w:t>
      </w:r>
      <w:r w:rsidR="000C3378">
        <w:rPr>
          <w:b/>
          <w:color w:val="000000"/>
          <w:sz w:val="24"/>
          <w:szCs w:val="22"/>
          <w:shd w:val="clear" w:color="auto" w:fill="FFFFFF"/>
          <w:lang w:eastAsia="en-US"/>
        </w:rPr>
        <w:t>-</w:t>
      </w:r>
      <w:r w:rsidR="000C3378" w:rsidRPr="002D5926">
        <w:rPr>
          <w:b/>
          <w:color w:val="000000"/>
          <w:sz w:val="24"/>
          <w:szCs w:val="22"/>
          <w:shd w:val="clear" w:color="auto" w:fill="FFFFFF"/>
          <w:lang w:eastAsia="en-US"/>
        </w:rPr>
        <w:t xml:space="preserve">сварщика </w:t>
      </w:r>
      <w:r w:rsidRPr="002D5926">
        <w:rPr>
          <w:b/>
          <w:color w:val="000000"/>
          <w:sz w:val="24"/>
          <w:szCs w:val="22"/>
          <w:shd w:val="clear" w:color="auto" w:fill="FFFFFF"/>
          <w:lang w:eastAsia="en-US"/>
        </w:rPr>
        <w:t>или сварщика-оператора гипербарической сухой сварки</w:t>
      </w:r>
    </w:p>
    <w:p w14:paraId="05ADCAAB" w14:textId="77777777" w:rsidR="000C3378" w:rsidRPr="002D5926" w:rsidRDefault="000C3378" w:rsidP="00C524FD">
      <w:pPr>
        <w:widowControl/>
        <w:spacing w:line="360" w:lineRule="auto"/>
        <w:jc w:val="center"/>
        <w:rPr>
          <w:sz w:val="24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2406"/>
      </w:tblGrid>
      <w:tr w:rsidR="000C3378" w:rsidRPr="000C3378" w14:paraId="7255C1B4" w14:textId="77777777" w:rsidTr="00A065EB">
        <w:trPr>
          <w:trHeight w:val="958"/>
        </w:trPr>
        <w:tc>
          <w:tcPr>
            <w:tcW w:w="7445" w:type="dxa"/>
          </w:tcPr>
          <w:p w14:paraId="70AFB2B6" w14:textId="2070349D" w:rsidR="000C3378" w:rsidRPr="000C3378" w:rsidRDefault="000C3378" w:rsidP="000C3378">
            <w:pPr>
              <w:widowControl/>
              <w:tabs>
                <w:tab w:val="left" w:pos="106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C3378">
              <w:rPr>
                <w:sz w:val="22"/>
                <w:szCs w:val="22"/>
              </w:rPr>
              <w:t>Обозначение: …………………………………………………………</w:t>
            </w: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2406" w:type="dxa"/>
          </w:tcPr>
          <w:p w14:paraId="1F67F604" w14:textId="77777777" w:rsidR="000C3378" w:rsidRPr="000C3378" w:rsidRDefault="000C3378" w:rsidP="000C3378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0C3378">
              <w:rPr>
                <w:sz w:val="22"/>
                <w:szCs w:val="22"/>
              </w:rPr>
              <w:t>Эксперт/экспертный орган:</w:t>
            </w:r>
          </w:p>
        </w:tc>
      </w:tr>
      <w:tr w:rsidR="000C3378" w:rsidRPr="000C3378" w14:paraId="74327FA1" w14:textId="77777777" w:rsidTr="00A065EB">
        <w:trPr>
          <w:trHeight w:val="635"/>
        </w:trPr>
        <w:tc>
          <w:tcPr>
            <w:tcW w:w="7445" w:type="dxa"/>
          </w:tcPr>
          <w:p w14:paraId="5EF516D1" w14:textId="187D410F" w:rsidR="000C3378" w:rsidRPr="000C3378" w:rsidRDefault="000C3378" w:rsidP="000C3378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0C3378">
              <w:rPr>
                <w:sz w:val="22"/>
                <w:szCs w:val="22"/>
              </w:rPr>
              <w:t xml:space="preserve">Технические требования к процедуре сварки производителя </w:t>
            </w:r>
            <w:r>
              <w:rPr>
                <w:sz w:val="22"/>
                <w:szCs w:val="22"/>
              </w:rPr>
              <w:br/>
            </w:r>
            <w:r w:rsidRPr="000C337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3378">
              <w:rPr>
                <w:sz w:val="22"/>
                <w:szCs w:val="22"/>
              </w:rPr>
              <w:t xml:space="preserve">(при наличии): </w:t>
            </w:r>
            <w:r>
              <w:rPr>
                <w:sz w:val="22"/>
                <w:szCs w:val="22"/>
              </w:rPr>
              <w:t>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</w:t>
            </w:r>
          </w:p>
        </w:tc>
        <w:tc>
          <w:tcPr>
            <w:tcW w:w="2406" w:type="dxa"/>
          </w:tcPr>
          <w:p w14:paraId="7B7936A6" w14:textId="36BC771C" w:rsidR="000C3378" w:rsidRPr="000C3378" w:rsidRDefault="000C3378" w:rsidP="000C3378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…………..………...</w:t>
            </w:r>
          </w:p>
        </w:tc>
      </w:tr>
      <w:tr w:rsidR="000C3378" w:rsidRPr="000C3378" w14:paraId="792DAAD4" w14:textId="77777777" w:rsidTr="00A065EB">
        <w:trPr>
          <w:trHeight w:val="441"/>
        </w:trPr>
        <w:tc>
          <w:tcPr>
            <w:tcW w:w="7445" w:type="dxa"/>
          </w:tcPr>
          <w:p w14:paraId="5057311C" w14:textId="4E052C9F" w:rsidR="000C3378" w:rsidRPr="000C3378" w:rsidRDefault="000C3378" w:rsidP="000C3378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0C3378">
              <w:rPr>
                <w:sz w:val="22"/>
                <w:szCs w:val="22"/>
              </w:rPr>
              <w:t xml:space="preserve">ФИО </w:t>
            </w:r>
            <w:r w:rsidR="00835272">
              <w:rPr>
                <w:sz w:val="22"/>
                <w:szCs w:val="22"/>
              </w:rPr>
              <w:t>водолаза-сварщика</w:t>
            </w:r>
            <w:r w:rsidRPr="000C337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…………………………………………………</w:t>
            </w:r>
            <w:r w:rsidRPr="000C3378">
              <w:rPr>
                <w:sz w:val="22"/>
                <w:szCs w:val="22"/>
              </w:rPr>
              <w:t>.</w:t>
            </w:r>
          </w:p>
        </w:tc>
        <w:tc>
          <w:tcPr>
            <w:tcW w:w="2406" w:type="dxa"/>
            <w:vMerge w:val="restart"/>
          </w:tcPr>
          <w:p w14:paraId="3C03CF1F" w14:textId="77777777" w:rsidR="000C3378" w:rsidRPr="000C3378" w:rsidRDefault="000C3378" w:rsidP="000C3378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0C3378">
              <w:rPr>
                <w:rFonts w:asciiTheme="minorHAnsi" w:eastAsia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F11D59" wp14:editId="5AFFAA1C">
                      <wp:simplePos x="0" y="0"/>
                      <wp:positionH relativeFrom="page">
                        <wp:posOffset>132715</wp:posOffset>
                      </wp:positionH>
                      <wp:positionV relativeFrom="paragraph">
                        <wp:posOffset>48895</wp:posOffset>
                      </wp:positionV>
                      <wp:extent cx="1371600" cy="1581150"/>
                      <wp:effectExtent l="0" t="0" r="19050" b="19050"/>
                      <wp:wrapSquare wrapText="bothSides"/>
                      <wp:docPr id="98" name="Поле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9FB6C6" w14:textId="77777777" w:rsidR="006A5142" w:rsidRDefault="006A5142" w:rsidP="000C3378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3399A8" w14:textId="77777777" w:rsidR="006A5142" w:rsidRDefault="006A5142" w:rsidP="000C3378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9A7FB3" w14:textId="77777777" w:rsidR="006A5142" w:rsidRDefault="006A5142" w:rsidP="000C3378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21BC50" w14:textId="77777777" w:rsidR="006A5142" w:rsidRDefault="006A5142" w:rsidP="000C3378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420B13" w14:textId="59481E21" w:rsidR="006A5142" w:rsidRPr="000C3378" w:rsidRDefault="006A5142" w:rsidP="000C3378">
                                  <w:pPr>
                                    <w:pStyle w:val="ae"/>
                                    <w:spacing w:before="133" w:line="250" w:lineRule="auto"/>
                                    <w:ind w:left="142" w:right="160"/>
                                    <w:jc w:val="center"/>
                                    <w:rPr>
                                      <w:rFonts w:cs="Helvetica"/>
                                      <w:sz w:val="22"/>
                                      <w:szCs w:val="22"/>
                                    </w:rPr>
                                  </w:pPr>
                                  <w:r w:rsidRPr="000C3378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Фотография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(если требу</w:t>
                                  </w:r>
                                  <w:r w:rsidRPr="000C3378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ет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0C3378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11D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8" o:spid="_x0000_s1026" type="#_x0000_t202" style="position:absolute;left:0;text-align:left;margin-left:10.45pt;margin-top:3.85pt;width:108pt;height:1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" filled="f" strokeweight="1.06pt">
                      <v:textbox inset="0,0,0,0">
                        <w:txbxContent>
                          <w:p w14:paraId="459FB6C6" w14:textId="77777777" w:rsidR="006A5142" w:rsidRDefault="006A5142" w:rsidP="000C3378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1B3399A8" w14:textId="77777777" w:rsidR="006A5142" w:rsidRDefault="006A5142" w:rsidP="000C3378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259A7FB3" w14:textId="77777777" w:rsidR="006A5142" w:rsidRDefault="006A5142" w:rsidP="000C3378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3321BC50" w14:textId="77777777" w:rsidR="006A5142" w:rsidRDefault="006A5142" w:rsidP="000C3378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14:paraId="30420B13" w14:textId="59481E21" w:rsidR="006A5142" w:rsidRPr="000C3378" w:rsidRDefault="006A5142" w:rsidP="000C3378">
                            <w:pPr>
                              <w:pStyle w:val="ae"/>
                              <w:spacing w:before="133" w:line="250" w:lineRule="auto"/>
                              <w:ind w:left="142" w:right="160"/>
                              <w:jc w:val="center"/>
                              <w:rPr>
                                <w:rFonts w:cs="Helvetica"/>
                                <w:sz w:val="22"/>
                                <w:szCs w:val="22"/>
                              </w:rPr>
                            </w:pPr>
                            <w:r w:rsidRPr="000C3378">
                              <w:rPr>
                                <w:spacing w:val="-2"/>
                                <w:sz w:val="22"/>
                                <w:szCs w:val="22"/>
                              </w:rPr>
                              <w:t>Фотография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(если требу</w:t>
                            </w:r>
                            <w:r w:rsidRPr="000C3378">
                              <w:rPr>
                                <w:spacing w:val="-2"/>
                                <w:sz w:val="22"/>
                                <w:szCs w:val="22"/>
                              </w:rPr>
                              <w:t>ет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0C3378">
                              <w:rPr>
                                <w:spacing w:val="-2"/>
                                <w:sz w:val="22"/>
                                <w:szCs w:val="22"/>
                              </w:rPr>
                              <w:t>я)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  <w:tr w:rsidR="000C3378" w:rsidRPr="000C3378" w14:paraId="2ABC8250" w14:textId="77777777" w:rsidTr="00A065EB">
        <w:trPr>
          <w:trHeight w:val="433"/>
        </w:trPr>
        <w:tc>
          <w:tcPr>
            <w:tcW w:w="7445" w:type="dxa"/>
          </w:tcPr>
          <w:p w14:paraId="67FF8DA9" w14:textId="52EAE5C3" w:rsidR="000C3378" w:rsidRPr="000C3378" w:rsidRDefault="000C3378" w:rsidP="000C3378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0C3378">
              <w:rPr>
                <w:sz w:val="22"/>
                <w:szCs w:val="22"/>
              </w:rPr>
              <w:t>Клеймо: 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C3378">
              <w:rPr>
                <w:sz w:val="22"/>
                <w:szCs w:val="22"/>
              </w:rPr>
              <w:t>.</w:t>
            </w:r>
          </w:p>
        </w:tc>
        <w:tc>
          <w:tcPr>
            <w:tcW w:w="2406" w:type="dxa"/>
            <w:vMerge/>
          </w:tcPr>
          <w:p w14:paraId="51EA75F8" w14:textId="77777777" w:rsidR="000C3378" w:rsidRPr="000C3378" w:rsidRDefault="000C3378" w:rsidP="000C3378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C3378" w:rsidRPr="000C3378" w14:paraId="4544952C" w14:textId="77777777" w:rsidTr="00A065EB">
        <w:trPr>
          <w:trHeight w:val="416"/>
        </w:trPr>
        <w:tc>
          <w:tcPr>
            <w:tcW w:w="7445" w:type="dxa"/>
          </w:tcPr>
          <w:p w14:paraId="1CDFFB06" w14:textId="01A6B437" w:rsidR="000C3378" w:rsidRPr="000C3378" w:rsidRDefault="000C3378" w:rsidP="000C3378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0C3378">
              <w:rPr>
                <w:sz w:val="22"/>
                <w:szCs w:val="22"/>
              </w:rPr>
              <w:t>Способ клеймения: ………………………………………………………….</w:t>
            </w:r>
          </w:p>
        </w:tc>
        <w:tc>
          <w:tcPr>
            <w:tcW w:w="2406" w:type="dxa"/>
            <w:vMerge/>
          </w:tcPr>
          <w:p w14:paraId="57ADE55A" w14:textId="77777777" w:rsidR="000C3378" w:rsidRPr="000C3378" w:rsidRDefault="000C3378" w:rsidP="000C3378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C3378" w:rsidRPr="000C3378" w14:paraId="3492EE41" w14:textId="77777777" w:rsidTr="00A065EB">
        <w:trPr>
          <w:trHeight w:val="431"/>
        </w:trPr>
        <w:tc>
          <w:tcPr>
            <w:tcW w:w="7445" w:type="dxa"/>
          </w:tcPr>
          <w:p w14:paraId="731B8CE7" w14:textId="765B7E06" w:rsidR="000C3378" w:rsidRPr="000C3378" w:rsidRDefault="000C3378" w:rsidP="000C3378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0C3378">
              <w:rPr>
                <w:sz w:val="22"/>
                <w:szCs w:val="22"/>
              </w:rPr>
              <w:t>Дата и место рождения:</w:t>
            </w:r>
            <w:r>
              <w:rPr>
                <w:sz w:val="22"/>
                <w:szCs w:val="22"/>
              </w:rPr>
              <w:t xml:space="preserve"> </w:t>
            </w:r>
            <w:r w:rsidRPr="000C3378">
              <w:rPr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2406" w:type="dxa"/>
            <w:vMerge/>
          </w:tcPr>
          <w:p w14:paraId="02F9648C" w14:textId="77777777" w:rsidR="000C3378" w:rsidRPr="000C3378" w:rsidRDefault="000C3378" w:rsidP="000C3378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C3378" w:rsidRPr="000C3378" w14:paraId="3B4FF93C" w14:textId="77777777" w:rsidTr="00A065EB">
        <w:trPr>
          <w:trHeight w:val="479"/>
        </w:trPr>
        <w:tc>
          <w:tcPr>
            <w:tcW w:w="7445" w:type="dxa"/>
          </w:tcPr>
          <w:p w14:paraId="03CB1194" w14:textId="2CA2E7CA" w:rsidR="000C3378" w:rsidRPr="000C3378" w:rsidRDefault="000C3378" w:rsidP="000C3378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0C3378">
              <w:rPr>
                <w:sz w:val="22"/>
                <w:szCs w:val="22"/>
              </w:rPr>
              <w:t>Организация</w:t>
            </w:r>
            <w:proofErr w:type="gramStart"/>
            <w:r w:rsidRPr="000C3378">
              <w:rPr>
                <w:sz w:val="22"/>
                <w:szCs w:val="22"/>
              </w:rPr>
              <w:t>:.…</w:t>
            </w:r>
            <w:proofErr w:type="gramEnd"/>
            <w:r w:rsidRPr="000C3378">
              <w:rPr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……....</w:t>
            </w:r>
          </w:p>
        </w:tc>
        <w:tc>
          <w:tcPr>
            <w:tcW w:w="2406" w:type="dxa"/>
            <w:vMerge/>
          </w:tcPr>
          <w:p w14:paraId="206E1CB4" w14:textId="77777777" w:rsidR="000C3378" w:rsidRPr="000C3378" w:rsidRDefault="000C3378" w:rsidP="000C3378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C3378" w:rsidRPr="000C3378" w14:paraId="17EB3F89" w14:textId="77777777" w:rsidTr="00A065EB">
        <w:trPr>
          <w:trHeight w:val="577"/>
        </w:trPr>
        <w:tc>
          <w:tcPr>
            <w:tcW w:w="7445" w:type="dxa"/>
          </w:tcPr>
          <w:p w14:paraId="06195675" w14:textId="0799A6DC" w:rsidR="000C3378" w:rsidRPr="000C3378" w:rsidRDefault="000C3378" w:rsidP="000C3378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0C3378">
              <w:rPr>
                <w:sz w:val="22"/>
                <w:szCs w:val="22"/>
              </w:rPr>
              <w:t>Шифр/Стандарт на испытания</w:t>
            </w:r>
            <w:proofErr w:type="gramStart"/>
            <w:r w:rsidRPr="000C3378">
              <w:rPr>
                <w:sz w:val="22"/>
                <w:szCs w:val="22"/>
              </w:rPr>
              <w:t>:.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2406" w:type="dxa"/>
            <w:vMerge/>
          </w:tcPr>
          <w:p w14:paraId="151669F3" w14:textId="77777777" w:rsidR="000C3378" w:rsidRPr="000C3378" w:rsidRDefault="000C3378" w:rsidP="000C3378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B56767E" w14:textId="2F03102B" w:rsidR="00716E7F" w:rsidRPr="00716E7F" w:rsidRDefault="00556AA8" w:rsidP="00AF140D">
      <w:pPr>
        <w:widowControl/>
        <w:spacing w:line="360" w:lineRule="auto"/>
        <w:jc w:val="both"/>
        <w:rPr>
          <w:sz w:val="22"/>
          <w:szCs w:val="22"/>
        </w:rPr>
      </w:pPr>
      <w:r w:rsidRPr="00556AA8">
        <w:rPr>
          <w:sz w:val="22"/>
          <w:szCs w:val="22"/>
        </w:rPr>
        <w:t>Проверка профессиональных знаний: Пройдена</w:t>
      </w:r>
      <w:r w:rsidR="000C3378">
        <w:rPr>
          <w:sz w:val="22"/>
          <w:szCs w:val="22"/>
        </w:rPr>
        <w:t>/</w:t>
      </w:r>
      <w:r w:rsidRPr="00556AA8">
        <w:rPr>
          <w:sz w:val="22"/>
          <w:szCs w:val="22"/>
        </w:rPr>
        <w:t>Не проводилась</w:t>
      </w:r>
      <w:r w:rsidR="000C3378">
        <w:rPr>
          <w:sz w:val="22"/>
          <w:szCs w:val="22"/>
        </w:rPr>
        <w:t xml:space="preserve"> (ненужное зачеркнуть)</w:t>
      </w:r>
    </w:p>
    <w:tbl>
      <w:tblPr>
        <w:tblStyle w:val="TableNormal5"/>
        <w:tblW w:w="9679" w:type="dxa"/>
        <w:tblInd w:w="-40" w:type="dxa"/>
        <w:tblLayout w:type="fixed"/>
        <w:tblLook w:val="01E0" w:firstRow="1" w:lastRow="1" w:firstColumn="1" w:lastColumn="1" w:noHBand="0" w:noVBand="0"/>
      </w:tblPr>
      <w:tblGrid>
        <w:gridCol w:w="4151"/>
        <w:gridCol w:w="3109"/>
        <w:gridCol w:w="2419"/>
      </w:tblGrid>
      <w:tr w:rsidR="00754267" w:rsidRPr="00754267" w14:paraId="5A31FD01" w14:textId="77777777" w:rsidTr="005717F0">
        <w:trPr>
          <w:trHeight w:val="20"/>
        </w:trPr>
        <w:tc>
          <w:tcPr>
            <w:tcW w:w="4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4809B3" w14:textId="77777777" w:rsidR="00754267" w:rsidRPr="00754267" w:rsidRDefault="00754267" w:rsidP="00754267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0B57" w14:textId="745EB3DB" w:rsidR="00754267" w:rsidRPr="00276239" w:rsidRDefault="000C3378" w:rsidP="00754267">
            <w:pPr>
              <w:autoSpaceDE/>
              <w:autoSpaceDN/>
              <w:adjustRightInd/>
              <w:spacing w:line="276" w:lineRule="auto"/>
              <w:jc w:val="center"/>
              <w:rPr>
                <w:lang w:val="ru-RU"/>
              </w:rPr>
            </w:pPr>
            <w:r w:rsidRPr="000C3378">
              <w:rPr>
                <w:spacing w:val="-1"/>
                <w:lang w:val="ru-RU"/>
              </w:rPr>
              <w:t>Информация об испытаниях шва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4F75A" w14:textId="3220797E" w:rsidR="00754267" w:rsidRPr="00276239" w:rsidRDefault="00613E7C" w:rsidP="00754267">
            <w:pPr>
              <w:autoSpaceDE/>
              <w:autoSpaceDN/>
              <w:adjustRightInd/>
              <w:spacing w:line="276" w:lineRule="auto"/>
              <w:jc w:val="center"/>
              <w:rPr>
                <w:lang w:val="ru-RU"/>
              </w:rPr>
            </w:pPr>
            <w:r w:rsidRPr="00276239">
              <w:rPr>
                <w:spacing w:val="-2"/>
                <w:lang w:val="ru-RU"/>
              </w:rPr>
              <w:t>Область аттестации</w:t>
            </w:r>
          </w:p>
        </w:tc>
      </w:tr>
      <w:tr w:rsidR="009544C5" w:rsidRPr="00754267" w14:paraId="1DBC3B71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E9E0" w14:textId="3DBF8A64" w:rsidR="009544C5" w:rsidRPr="00276239" w:rsidRDefault="009544C5" w:rsidP="005717F0">
            <w:pPr>
              <w:autoSpaceDE/>
              <w:autoSpaceDN/>
              <w:adjustRightInd/>
              <w:spacing w:line="276" w:lineRule="auto"/>
              <w:ind w:left="57"/>
              <w:rPr>
                <w:lang w:val="ru-RU"/>
              </w:rPr>
            </w:pPr>
            <w:r w:rsidRPr="00276239">
              <w:rPr>
                <w:lang w:val="ru-RU"/>
              </w:rPr>
              <w:t>Глубина воды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2066" w14:textId="77777777" w:rsidR="009544C5" w:rsidRPr="00276239" w:rsidRDefault="009544C5" w:rsidP="005717F0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C3B9" w14:textId="77777777" w:rsidR="009544C5" w:rsidRPr="00276239" w:rsidRDefault="009544C5" w:rsidP="009544C5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</w:tr>
      <w:tr w:rsidR="009544C5" w:rsidRPr="00754267" w14:paraId="02866EFC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3078" w14:textId="228BACF6" w:rsidR="009544C5" w:rsidRPr="000C3378" w:rsidRDefault="009544C5" w:rsidP="005717F0">
            <w:pPr>
              <w:autoSpaceDE/>
              <w:autoSpaceDN/>
              <w:adjustRightInd/>
              <w:spacing w:line="276" w:lineRule="auto"/>
              <w:ind w:left="57"/>
              <w:rPr>
                <w:lang w:val="ru-RU"/>
              </w:rPr>
            </w:pPr>
            <w:proofErr w:type="spellStart"/>
            <w:r w:rsidRPr="00995FED">
              <w:t>Газовая</w:t>
            </w:r>
            <w:proofErr w:type="spellEnd"/>
            <w:r w:rsidRPr="00995FED">
              <w:t xml:space="preserve"> </w:t>
            </w:r>
            <w:r w:rsidR="000C3378">
              <w:rPr>
                <w:lang w:val="ru-RU"/>
              </w:rPr>
              <w:t>среда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644E" w14:textId="77777777" w:rsidR="009544C5" w:rsidRPr="00754267" w:rsidRDefault="009544C5" w:rsidP="005717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DCFB8" w14:textId="77777777" w:rsidR="009544C5" w:rsidRPr="00754267" w:rsidRDefault="009544C5" w:rsidP="009544C5">
            <w:pPr>
              <w:autoSpaceDE/>
              <w:autoSpaceDN/>
              <w:adjustRightInd/>
              <w:spacing w:line="276" w:lineRule="auto"/>
            </w:pPr>
          </w:p>
        </w:tc>
      </w:tr>
      <w:tr w:rsidR="009544C5" w:rsidRPr="00754267" w14:paraId="3EEBB805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624E" w14:textId="38F822BF" w:rsidR="009544C5" w:rsidRPr="00754267" w:rsidRDefault="009544C5" w:rsidP="005717F0">
            <w:pPr>
              <w:autoSpaceDE/>
              <w:autoSpaceDN/>
              <w:adjustRightInd/>
              <w:spacing w:line="276" w:lineRule="auto"/>
              <w:ind w:left="57"/>
            </w:pPr>
            <w:proofErr w:type="spellStart"/>
            <w:r w:rsidRPr="00995FED">
              <w:t>Сварочные</w:t>
            </w:r>
            <w:proofErr w:type="spellEnd"/>
            <w:r w:rsidRPr="00995FED">
              <w:t xml:space="preserve"> </w:t>
            </w:r>
            <w:proofErr w:type="spellStart"/>
            <w:r w:rsidRPr="00995FED">
              <w:t>процессы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44359" w14:textId="77777777" w:rsidR="009544C5" w:rsidRPr="00754267" w:rsidRDefault="009544C5" w:rsidP="005717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853A" w14:textId="77777777" w:rsidR="009544C5" w:rsidRPr="00754267" w:rsidRDefault="009544C5" w:rsidP="009544C5">
            <w:pPr>
              <w:autoSpaceDE/>
              <w:autoSpaceDN/>
              <w:adjustRightInd/>
              <w:spacing w:line="276" w:lineRule="auto"/>
            </w:pPr>
          </w:p>
        </w:tc>
      </w:tr>
      <w:tr w:rsidR="009544C5" w:rsidRPr="00754267" w14:paraId="2F22C651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6943" w14:textId="7F2E9E1A" w:rsidR="009544C5" w:rsidRPr="00754267" w:rsidRDefault="003D71B8" w:rsidP="005717F0">
            <w:pPr>
              <w:autoSpaceDE/>
              <w:autoSpaceDN/>
              <w:adjustRightInd/>
              <w:spacing w:line="276" w:lineRule="auto"/>
              <w:ind w:left="57"/>
              <w:rPr>
                <w:lang w:val="ru-RU"/>
              </w:rPr>
            </w:pPr>
            <w:r>
              <w:rPr>
                <w:lang w:val="ru-RU"/>
              </w:rPr>
              <w:t>Лист</w:t>
            </w:r>
            <w:r w:rsidR="009544C5" w:rsidRPr="00995FED">
              <w:t xml:space="preserve"> </w:t>
            </w:r>
            <w:proofErr w:type="spellStart"/>
            <w:r w:rsidR="009544C5" w:rsidRPr="00995FED">
              <w:t>или</w:t>
            </w:r>
            <w:proofErr w:type="spellEnd"/>
            <w:r w:rsidR="009544C5" w:rsidRPr="00995FED">
              <w:t xml:space="preserve"> </w:t>
            </w:r>
            <w:proofErr w:type="spellStart"/>
            <w:r w:rsidR="009544C5" w:rsidRPr="00995FED">
              <w:t>труба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625A7" w14:textId="77777777" w:rsidR="009544C5" w:rsidRPr="00754267" w:rsidRDefault="009544C5" w:rsidP="005717F0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F4A50" w14:textId="77777777" w:rsidR="009544C5" w:rsidRPr="00754267" w:rsidRDefault="009544C5" w:rsidP="009544C5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</w:tr>
      <w:tr w:rsidR="009544C5" w:rsidRPr="00754267" w14:paraId="6EE8CB56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ED070" w14:textId="3B89D5D6" w:rsidR="009544C5" w:rsidRPr="00754267" w:rsidRDefault="009544C5" w:rsidP="005717F0">
            <w:pPr>
              <w:autoSpaceDE/>
              <w:autoSpaceDN/>
              <w:adjustRightInd/>
              <w:spacing w:line="276" w:lineRule="auto"/>
              <w:ind w:left="57"/>
            </w:pPr>
            <w:proofErr w:type="spellStart"/>
            <w:r w:rsidRPr="00995FED">
              <w:t>Тип</w:t>
            </w:r>
            <w:proofErr w:type="spellEnd"/>
            <w:r w:rsidRPr="00995FED">
              <w:t xml:space="preserve"> </w:t>
            </w:r>
            <w:proofErr w:type="spellStart"/>
            <w:r w:rsidR="00613E7C" w:rsidRPr="00613E7C">
              <w:t>шва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4FAD" w14:textId="77777777" w:rsidR="009544C5" w:rsidRPr="00754267" w:rsidRDefault="009544C5" w:rsidP="005717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6468" w14:textId="77777777" w:rsidR="009544C5" w:rsidRPr="00754267" w:rsidRDefault="009544C5" w:rsidP="009544C5">
            <w:pPr>
              <w:autoSpaceDE/>
              <w:autoSpaceDN/>
              <w:adjustRightInd/>
              <w:spacing w:line="276" w:lineRule="auto"/>
            </w:pPr>
          </w:p>
        </w:tc>
      </w:tr>
      <w:tr w:rsidR="009544C5" w:rsidRPr="00754267" w14:paraId="1E098DAF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8F43" w14:textId="0CBC3FE5" w:rsidR="009544C5" w:rsidRPr="00754267" w:rsidRDefault="009544C5" w:rsidP="005717F0">
            <w:pPr>
              <w:autoSpaceDE/>
              <w:autoSpaceDN/>
              <w:adjustRightInd/>
              <w:spacing w:line="276" w:lineRule="auto"/>
              <w:ind w:left="57"/>
            </w:pPr>
            <w:proofErr w:type="spellStart"/>
            <w:r w:rsidRPr="00995FED">
              <w:t>Группа</w:t>
            </w:r>
            <w:proofErr w:type="spellEnd"/>
            <w:r w:rsidRPr="00995FED">
              <w:t xml:space="preserve">(ы) </w:t>
            </w:r>
            <w:proofErr w:type="spellStart"/>
            <w:r w:rsidRPr="00995FED">
              <w:t>основного</w:t>
            </w:r>
            <w:proofErr w:type="spellEnd"/>
            <w:r w:rsidRPr="00995FED">
              <w:t xml:space="preserve"> </w:t>
            </w:r>
            <w:proofErr w:type="spellStart"/>
            <w:r w:rsidRPr="00995FED">
              <w:t>металла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DE245" w14:textId="77777777" w:rsidR="009544C5" w:rsidRPr="00754267" w:rsidRDefault="009544C5" w:rsidP="005717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3E51" w14:textId="77777777" w:rsidR="009544C5" w:rsidRPr="00754267" w:rsidRDefault="009544C5" w:rsidP="009544C5">
            <w:pPr>
              <w:autoSpaceDE/>
              <w:autoSpaceDN/>
              <w:adjustRightInd/>
              <w:spacing w:line="276" w:lineRule="auto"/>
            </w:pPr>
          </w:p>
        </w:tc>
      </w:tr>
      <w:tr w:rsidR="009544C5" w:rsidRPr="00754267" w14:paraId="7DBDC580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D2765" w14:textId="72DB2901" w:rsidR="009544C5" w:rsidRPr="00754267" w:rsidRDefault="009544C5" w:rsidP="005717F0">
            <w:pPr>
              <w:autoSpaceDE/>
              <w:autoSpaceDN/>
              <w:adjustRightInd/>
              <w:spacing w:line="276" w:lineRule="auto"/>
              <w:ind w:left="57"/>
            </w:pPr>
            <w:proofErr w:type="spellStart"/>
            <w:r w:rsidRPr="00995FED">
              <w:t>Тип</w:t>
            </w:r>
            <w:proofErr w:type="spellEnd"/>
            <w:r w:rsidRPr="00995FED">
              <w:t>/</w:t>
            </w:r>
            <w:proofErr w:type="spellStart"/>
            <w:r w:rsidRPr="00995FED">
              <w:t>обозначение</w:t>
            </w:r>
            <w:proofErr w:type="spellEnd"/>
            <w:r w:rsidRPr="00995FED">
              <w:t xml:space="preserve"> </w:t>
            </w:r>
            <w:proofErr w:type="spellStart"/>
            <w:r w:rsidRPr="00995FED">
              <w:t>присадочного</w:t>
            </w:r>
            <w:proofErr w:type="spellEnd"/>
            <w:r w:rsidRPr="00995FED">
              <w:t xml:space="preserve"> </w:t>
            </w:r>
            <w:proofErr w:type="spellStart"/>
            <w:r w:rsidRPr="00995FED">
              <w:t>материала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5012" w14:textId="77777777" w:rsidR="009544C5" w:rsidRPr="00754267" w:rsidRDefault="009544C5" w:rsidP="005717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781E" w14:textId="77777777" w:rsidR="009544C5" w:rsidRPr="00754267" w:rsidRDefault="009544C5" w:rsidP="009544C5">
            <w:pPr>
              <w:autoSpaceDE/>
              <w:autoSpaceDN/>
              <w:adjustRightInd/>
              <w:spacing w:line="276" w:lineRule="auto"/>
            </w:pPr>
          </w:p>
        </w:tc>
      </w:tr>
      <w:tr w:rsidR="009544C5" w:rsidRPr="00754267" w14:paraId="6025C1D9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EBEF3" w14:textId="7253491C" w:rsidR="009544C5" w:rsidRPr="00754267" w:rsidRDefault="009544C5" w:rsidP="005717F0">
            <w:pPr>
              <w:autoSpaceDE/>
              <w:autoSpaceDN/>
              <w:adjustRightInd/>
              <w:spacing w:line="276" w:lineRule="auto"/>
              <w:ind w:left="57"/>
            </w:pPr>
            <w:proofErr w:type="spellStart"/>
            <w:r w:rsidRPr="00995FED">
              <w:t>Защитные</w:t>
            </w:r>
            <w:proofErr w:type="spellEnd"/>
            <w:r w:rsidRPr="00995FED">
              <w:t xml:space="preserve"> </w:t>
            </w:r>
            <w:proofErr w:type="spellStart"/>
            <w:r w:rsidRPr="00995FED">
              <w:t>газы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6F6F" w14:textId="77777777" w:rsidR="009544C5" w:rsidRPr="00754267" w:rsidRDefault="009544C5" w:rsidP="005717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B23F" w14:textId="77777777" w:rsidR="009544C5" w:rsidRPr="00754267" w:rsidRDefault="009544C5" w:rsidP="009544C5">
            <w:pPr>
              <w:autoSpaceDE/>
              <w:autoSpaceDN/>
              <w:adjustRightInd/>
              <w:spacing w:line="276" w:lineRule="auto"/>
            </w:pPr>
          </w:p>
        </w:tc>
      </w:tr>
      <w:tr w:rsidR="009544C5" w:rsidRPr="00754267" w14:paraId="346CB501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8D0E" w14:textId="34C7D2EE" w:rsidR="009544C5" w:rsidRPr="00754267" w:rsidRDefault="009544C5" w:rsidP="005717F0">
            <w:pPr>
              <w:autoSpaceDE/>
              <w:autoSpaceDN/>
              <w:adjustRightInd/>
              <w:spacing w:line="276" w:lineRule="auto"/>
              <w:ind w:left="57"/>
            </w:pPr>
            <w:proofErr w:type="spellStart"/>
            <w:r w:rsidRPr="00995FED">
              <w:t>Вспомогательные</w:t>
            </w:r>
            <w:proofErr w:type="spellEnd"/>
            <w:r w:rsidRPr="00995FED">
              <w:t xml:space="preserve"> </w:t>
            </w:r>
            <w:proofErr w:type="spellStart"/>
            <w:r w:rsidRPr="00995FED">
              <w:t>приспособления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22928" w14:textId="77777777" w:rsidR="009544C5" w:rsidRPr="00754267" w:rsidRDefault="009544C5" w:rsidP="005717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998F" w14:textId="77777777" w:rsidR="009544C5" w:rsidRPr="00754267" w:rsidRDefault="009544C5" w:rsidP="009544C5">
            <w:pPr>
              <w:autoSpaceDE/>
              <w:autoSpaceDN/>
              <w:adjustRightInd/>
              <w:spacing w:line="276" w:lineRule="auto"/>
            </w:pPr>
          </w:p>
        </w:tc>
      </w:tr>
      <w:tr w:rsidR="009544C5" w:rsidRPr="00754267" w14:paraId="68AB1CAC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8A7BA" w14:textId="3E902EE7" w:rsidR="009544C5" w:rsidRPr="00555DDE" w:rsidRDefault="00276239" w:rsidP="005717F0">
            <w:pPr>
              <w:autoSpaceDE/>
              <w:autoSpaceDN/>
              <w:adjustRightInd/>
              <w:spacing w:line="276" w:lineRule="auto"/>
              <w:ind w:left="57"/>
              <w:rPr>
                <w:lang w:val="ru-RU"/>
              </w:rPr>
            </w:pPr>
            <w:r w:rsidRPr="00555DDE">
              <w:rPr>
                <w:lang w:val="ru-RU"/>
              </w:rPr>
              <w:t xml:space="preserve">Толщина </w:t>
            </w:r>
            <w:r w:rsidR="000C3378">
              <w:rPr>
                <w:lang w:val="ru-RU"/>
              </w:rPr>
              <w:t>образца для испытаний</w:t>
            </w:r>
            <w:r w:rsidR="00555DDE">
              <w:rPr>
                <w:lang w:val="ru-RU"/>
              </w:rPr>
              <w:t xml:space="preserve">, </w:t>
            </w:r>
            <w:r w:rsidR="009544C5" w:rsidRPr="00555DDE">
              <w:rPr>
                <w:lang w:val="ru-RU"/>
              </w:rPr>
              <w:t>мм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6588" w14:textId="77777777" w:rsidR="009544C5" w:rsidRPr="00555DDE" w:rsidRDefault="009544C5" w:rsidP="005717F0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FFE1" w14:textId="77777777" w:rsidR="009544C5" w:rsidRPr="00555DDE" w:rsidRDefault="009544C5" w:rsidP="009544C5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</w:tr>
      <w:tr w:rsidR="009544C5" w:rsidRPr="00754267" w14:paraId="705568D0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ECB2" w14:textId="7FDCB7A1" w:rsidR="009544C5" w:rsidRPr="00754267" w:rsidRDefault="009544C5" w:rsidP="005717F0">
            <w:pPr>
              <w:autoSpaceDE/>
              <w:autoSpaceDN/>
              <w:adjustRightInd/>
              <w:spacing w:line="276" w:lineRule="auto"/>
              <w:ind w:left="57"/>
            </w:pPr>
            <w:proofErr w:type="spellStart"/>
            <w:r w:rsidRPr="00995FED">
              <w:t>Наружный</w:t>
            </w:r>
            <w:proofErr w:type="spellEnd"/>
            <w:r w:rsidRPr="00995FED">
              <w:t xml:space="preserve"> </w:t>
            </w:r>
            <w:proofErr w:type="spellStart"/>
            <w:r w:rsidRPr="00995FED">
              <w:t>диаметр</w:t>
            </w:r>
            <w:proofErr w:type="spellEnd"/>
            <w:r w:rsidRPr="00995FED">
              <w:t xml:space="preserve"> </w:t>
            </w:r>
            <w:proofErr w:type="spellStart"/>
            <w:r w:rsidRPr="00995FED">
              <w:t>трубы</w:t>
            </w:r>
            <w:proofErr w:type="spellEnd"/>
            <w:r w:rsidR="00555DDE">
              <w:rPr>
                <w:lang w:val="ru-RU"/>
              </w:rPr>
              <w:t xml:space="preserve">, </w:t>
            </w:r>
            <w:proofErr w:type="spellStart"/>
            <w:r w:rsidRPr="00995FED">
              <w:t>мм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025F5" w14:textId="77777777" w:rsidR="009544C5" w:rsidRPr="00754267" w:rsidRDefault="009544C5" w:rsidP="005717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F1CF" w14:textId="77777777" w:rsidR="009544C5" w:rsidRPr="00754267" w:rsidRDefault="009544C5" w:rsidP="009544C5">
            <w:pPr>
              <w:autoSpaceDE/>
              <w:autoSpaceDN/>
              <w:adjustRightInd/>
              <w:spacing w:line="276" w:lineRule="auto"/>
            </w:pPr>
          </w:p>
        </w:tc>
      </w:tr>
      <w:tr w:rsidR="009544C5" w:rsidRPr="00754267" w14:paraId="7C0BC5E2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2F2DE" w14:textId="07D863C7" w:rsidR="009544C5" w:rsidRPr="00754267" w:rsidRDefault="00276239" w:rsidP="005717F0">
            <w:pPr>
              <w:autoSpaceDE/>
              <w:autoSpaceDN/>
              <w:adjustRightInd/>
              <w:spacing w:line="276" w:lineRule="auto"/>
              <w:ind w:left="57"/>
            </w:pPr>
            <w:proofErr w:type="spellStart"/>
            <w:r w:rsidRPr="00276239">
              <w:t>Положение</w:t>
            </w:r>
            <w:proofErr w:type="spellEnd"/>
            <w:r w:rsidRPr="00276239">
              <w:t xml:space="preserve"> </w:t>
            </w:r>
            <w:proofErr w:type="spellStart"/>
            <w:r w:rsidRPr="00276239">
              <w:t>при</w:t>
            </w:r>
            <w:proofErr w:type="spellEnd"/>
            <w:r w:rsidRPr="00276239">
              <w:t xml:space="preserve"> </w:t>
            </w:r>
            <w:proofErr w:type="spellStart"/>
            <w:r w:rsidRPr="00276239">
              <w:t>сварке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F980" w14:textId="77777777" w:rsidR="009544C5" w:rsidRPr="00754267" w:rsidRDefault="009544C5" w:rsidP="005717F0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8EF3" w14:textId="77777777" w:rsidR="009544C5" w:rsidRPr="00754267" w:rsidRDefault="009544C5" w:rsidP="009544C5">
            <w:pPr>
              <w:autoSpaceDE/>
              <w:autoSpaceDN/>
              <w:adjustRightInd/>
              <w:spacing w:line="276" w:lineRule="auto"/>
            </w:pPr>
          </w:p>
        </w:tc>
      </w:tr>
      <w:tr w:rsidR="009544C5" w:rsidRPr="00754267" w14:paraId="4FE04DB6" w14:textId="77777777" w:rsidTr="005717F0">
        <w:trPr>
          <w:trHeight w:val="2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657C" w14:textId="3BC16E7A" w:rsidR="009544C5" w:rsidRPr="00276239" w:rsidRDefault="00555DDE" w:rsidP="005717F0">
            <w:pPr>
              <w:autoSpaceDE/>
              <w:autoSpaceDN/>
              <w:adjustRightInd/>
              <w:spacing w:line="276" w:lineRule="auto"/>
              <w:ind w:left="57"/>
              <w:rPr>
                <w:lang w:val="ru-RU"/>
              </w:rPr>
            </w:pPr>
            <w:r>
              <w:rPr>
                <w:lang w:val="ru-RU"/>
              </w:rPr>
              <w:t>Зачистка</w:t>
            </w:r>
            <w:r w:rsidR="00276239" w:rsidRPr="00276239">
              <w:rPr>
                <w:lang w:val="ru-RU"/>
              </w:rPr>
              <w:t>/на подкладке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45F2" w14:textId="77777777" w:rsidR="009544C5" w:rsidRPr="00276239" w:rsidRDefault="009544C5" w:rsidP="005717F0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5771" w14:textId="77777777" w:rsidR="009544C5" w:rsidRPr="00276239" w:rsidRDefault="009544C5" w:rsidP="009544C5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</w:tr>
    </w:tbl>
    <w:p w14:paraId="50C55575" w14:textId="77777777" w:rsidR="00B3087F" w:rsidRPr="00B3087F" w:rsidRDefault="00B3087F" w:rsidP="00CC4284">
      <w:pPr>
        <w:widowControl/>
        <w:spacing w:line="360" w:lineRule="auto"/>
        <w:ind w:firstLine="567"/>
        <w:jc w:val="both"/>
        <w:rPr>
          <w:sz w:val="22"/>
          <w:szCs w:val="22"/>
        </w:rPr>
      </w:pPr>
    </w:p>
    <w:p w14:paraId="59942259" w14:textId="77777777" w:rsidR="00E71E45" w:rsidRDefault="00E71E45" w:rsidP="00B3087F">
      <w:pPr>
        <w:widowControl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DFA9C6" w14:textId="257A22C2" w:rsidR="009057A6" w:rsidRDefault="00555DDE" w:rsidP="00B3087F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555DDE">
        <w:rPr>
          <w:sz w:val="22"/>
          <w:szCs w:val="22"/>
        </w:rPr>
        <w:lastRenderedPageBreak/>
        <w:t>Дополнительная информация доступна на прилагаемых листах и/или в технических требованиях к процедуре сварки:</w:t>
      </w:r>
    </w:p>
    <w:tbl>
      <w:tblPr>
        <w:tblStyle w:val="29"/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2694"/>
      </w:tblGrid>
      <w:tr w:rsidR="00555DDE" w:rsidRPr="003B09F0" w14:paraId="110B1955" w14:textId="77777777" w:rsidTr="00A065EB">
        <w:trPr>
          <w:trHeight w:val="253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37BFD6B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  <w:r>
              <w:rPr>
                <w:spacing w:val="-1"/>
                <w:lang w:val="ru-RU"/>
              </w:rPr>
              <w:t>Вид</w:t>
            </w:r>
            <w:r w:rsidRPr="003B09F0">
              <w:rPr>
                <w:spacing w:val="-1"/>
              </w:rPr>
              <w:t xml:space="preserve"> </w:t>
            </w:r>
            <w:proofErr w:type="spellStart"/>
            <w:r w:rsidRPr="003B09F0">
              <w:rPr>
                <w:spacing w:val="-1"/>
              </w:rPr>
              <w:t>контроля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6B5BDA0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  <w:proofErr w:type="spellStart"/>
            <w:r w:rsidRPr="003B09F0">
              <w:rPr>
                <w:spacing w:val="-2"/>
              </w:rPr>
              <w:t>Проведен</w:t>
            </w:r>
            <w:proofErr w:type="spellEnd"/>
            <w:r w:rsidRPr="003B09F0">
              <w:rPr>
                <w:spacing w:val="-2"/>
              </w:rPr>
              <w:t xml:space="preserve"> 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75386F19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  <w:proofErr w:type="spellStart"/>
            <w:r w:rsidRPr="003B09F0">
              <w:rPr>
                <w:spacing w:val="-2"/>
              </w:rPr>
              <w:t>Не</w:t>
            </w:r>
            <w:proofErr w:type="spellEnd"/>
            <w:r w:rsidRPr="003B09F0">
              <w:rPr>
                <w:spacing w:val="-2"/>
              </w:rPr>
              <w:t xml:space="preserve"> </w:t>
            </w:r>
            <w:proofErr w:type="spellStart"/>
            <w:r w:rsidRPr="003B09F0">
              <w:rPr>
                <w:spacing w:val="-2"/>
              </w:rPr>
              <w:t>требуется</w:t>
            </w:r>
            <w:proofErr w:type="spellEnd"/>
          </w:p>
        </w:tc>
      </w:tr>
      <w:tr w:rsidR="00555DDE" w:rsidRPr="003B09F0" w14:paraId="36B50042" w14:textId="77777777" w:rsidTr="00A065EB">
        <w:trPr>
          <w:trHeight w:val="397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71D7801B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</w:pPr>
            <w:proofErr w:type="spellStart"/>
            <w:r>
              <w:rPr>
                <w:spacing w:val="-2"/>
              </w:rPr>
              <w:t>Визуальный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35A8EC8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74247BF9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555DDE" w:rsidRPr="003B09F0" w14:paraId="76E911D2" w14:textId="77777777" w:rsidTr="00A065EB">
        <w:trPr>
          <w:trHeight w:val="397"/>
        </w:trPr>
        <w:tc>
          <w:tcPr>
            <w:tcW w:w="3402" w:type="dxa"/>
            <w:vAlign w:val="center"/>
          </w:tcPr>
          <w:p w14:paraId="58D7C71B" w14:textId="77777777" w:rsidR="00555DDE" w:rsidRPr="00563AAA" w:rsidRDefault="00555DDE" w:rsidP="00A065EB">
            <w:pPr>
              <w:autoSpaceDE/>
              <w:autoSpaceDN/>
              <w:adjustRightInd/>
              <w:spacing w:line="276" w:lineRule="auto"/>
              <w:rPr>
                <w:lang w:val="ru-RU"/>
              </w:rPr>
            </w:pPr>
            <w:r w:rsidRPr="003B09F0">
              <w:rPr>
                <w:spacing w:val="-2"/>
              </w:rPr>
              <w:t>Р</w:t>
            </w:r>
            <w:proofErr w:type="spellStart"/>
            <w:r>
              <w:rPr>
                <w:spacing w:val="-2"/>
                <w:lang w:val="ru-RU"/>
              </w:rPr>
              <w:t>адиографический</w:t>
            </w:r>
            <w:proofErr w:type="spellEnd"/>
          </w:p>
        </w:tc>
        <w:tc>
          <w:tcPr>
            <w:tcW w:w="3402" w:type="dxa"/>
          </w:tcPr>
          <w:p w14:paraId="68FE3C8F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7C662D69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555DDE" w:rsidRPr="003B09F0" w14:paraId="62946AE7" w14:textId="77777777" w:rsidTr="00A065EB">
        <w:trPr>
          <w:trHeight w:val="397"/>
        </w:trPr>
        <w:tc>
          <w:tcPr>
            <w:tcW w:w="3402" w:type="dxa"/>
            <w:vAlign w:val="center"/>
          </w:tcPr>
          <w:p w14:paraId="665DAF15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</w:pPr>
            <w:proofErr w:type="spellStart"/>
            <w:r w:rsidRPr="003B09F0">
              <w:rPr>
                <w:spacing w:val="-2"/>
              </w:rPr>
              <w:t>Магнитопорошковый</w:t>
            </w:r>
            <w:proofErr w:type="spellEnd"/>
          </w:p>
        </w:tc>
        <w:tc>
          <w:tcPr>
            <w:tcW w:w="3402" w:type="dxa"/>
          </w:tcPr>
          <w:p w14:paraId="331293F8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6AC354AD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555DDE" w:rsidRPr="003B09F0" w14:paraId="159EB8ED" w14:textId="77777777" w:rsidTr="00A065EB">
        <w:trPr>
          <w:trHeight w:val="397"/>
        </w:trPr>
        <w:tc>
          <w:tcPr>
            <w:tcW w:w="3402" w:type="dxa"/>
            <w:vAlign w:val="center"/>
          </w:tcPr>
          <w:p w14:paraId="72D61BFF" w14:textId="77777777" w:rsidR="00555DDE" w:rsidRPr="003B09F0" w:rsidRDefault="00555DDE" w:rsidP="00A065EB">
            <w:pPr>
              <w:autoSpaceDE/>
              <w:autoSpaceDN/>
              <w:adjustRightInd/>
              <w:spacing w:before="120" w:line="276" w:lineRule="auto"/>
            </w:pPr>
            <w:proofErr w:type="spellStart"/>
            <w:r w:rsidRPr="003B09F0">
              <w:rPr>
                <w:spacing w:val="-2"/>
              </w:rPr>
              <w:t>Капиллярный</w:t>
            </w:r>
            <w:proofErr w:type="spellEnd"/>
          </w:p>
        </w:tc>
        <w:tc>
          <w:tcPr>
            <w:tcW w:w="3402" w:type="dxa"/>
          </w:tcPr>
          <w:p w14:paraId="1AFCFE0D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76AAE84D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555DDE" w:rsidRPr="003B09F0" w14:paraId="0E8B1D7E" w14:textId="77777777" w:rsidTr="00A065EB">
        <w:trPr>
          <w:trHeight w:val="397"/>
        </w:trPr>
        <w:tc>
          <w:tcPr>
            <w:tcW w:w="3402" w:type="dxa"/>
            <w:vAlign w:val="center"/>
          </w:tcPr>
          <w:p w14:paraId="052925C2" w14:textId="77777777" w:rsidR="00555DDE" w:rsidRPr="003B09F0" w:rsidRDefault="00555DDE" w:rsidP="00A065EB">
            <w:pPr>
              <w:autoSpaceDE/>
              <w:autoSpaceDN/>
              <w:adjustRightInd/>
              <w:spacing w:before="120" w:line="276" w:lineRule="auto"/>
              <w:rPr>
                <w:spacing w:val="25"/>
                <w:w w:val="101"/>
              </w:rPr>
            </w:pPr>
            <w:proofErr w:type="spellStart"/>
            <w:r w:rsidRPr="003B09F0">
              <w:rPr>
                <w:spacing w:val="-2"/>
              </w:rPr>
              <w:t>Макроскопический</w:t>
            </w:r>
            <w:proofErr w:type="spellEnd"/>
          </w:p>
        </w:tc>
        <w:tc>
          <w:tcPr>
            <w:tcW w:w="3402" w:type="dxa"/>
          </w:tcPr>
          <w:p w14:paraId="169A25CC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32A8BDEE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555DDE" w:rsidRPr="003B09F0" w14:paraId="10BCC2C8" w14:textId="77777777" w:rsidTr="00A065EB">
        <w:trPr>
          <w:trHeight w:val="397"/>
        </w:trPr>
        <w:tc>
          <w:tcPr>
            <w:tcW w:w="3402" w:type="dxa"/>
            <w:vAlign w:val="center"/>
          </w:tcPr>
          <w:p w14:paraId="09F72FF0" w14:textId="77777777" w:rsidR="00555DDE" w:rsidRPr="003B09F0" w:rsidRDefault="00555DDE" w:rsidP="00A065EB">
            <w:pPr>
              <w:autoSpaceDE/>
              <w:autoSpaceDN/>
              <w:adjustRightInd/>
              <w:spacing w:before="120" w:line="276" w:lineRule="auto"/>
            </w:pPr>
            <w:proofErr w:type="spellStart"/>
            <w:r w:rsidRPr="003B09F0">
              <w:rPr>
                <w:spacing w:val="-2"/>
              </w:rPr>
              <w:t>Испытания</w:t>
            </w:r>
            <w:proofErr w:type="spellEnd"/>
            <w:r w:rsidRPr="003B09F0">
              <w:rPr>
                <w:spacing w:val="-2"/>
              </w:rPr>
              <w:t xml:space="preserve"> </w:t>
            </w:r>
            <w:proofErr w:type="spellStart"/>
            <w:r w:rsidRPr="003B09F0">
              <w:rPr>
                <w:spacing w:val="-2"/>
              </w:rPr>
              <w:t>на</w:t>
            </w:r>
            <w:proofErr w:type="spellEnd"/>
            <w:r w:rsidRPr="003B09F0">
              <w:rPr>
                <w:spacing w:val="-2"/>
              </w:rPr>
              <w:t xml:space="preserve"> </w:t>
            </w:r>
            <w:proofErr w:type="spellStart"/>
            <w:r w:rsidRPr="003B09F0">
              <w:rPr>
                <w:spacing w:val="-2"/>
              </w:rPr>
              <w:t>излом</w:t>
            </w:r>
            <w:proofErr w:type="spellEnd"/>
          </w:p>
        </w:tc>
        <w:tc>
          <w:tcPr>
            <w:tcW w:w="3402" w:type="dxa"/>
          </w:tcPr>
          <w:p w14:paraId="6AF6B066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14DA2B53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555DDE" w:rsidRPr="003B09F0" w14:paraId="069FA9E2" w14:textId="77777777" w:rsidTr="00A065EB">
        <w:trPr>
          <w:trHeight w:val="397"/>
        </w:trPr>
        <w:tc>
          <w:tcPr>
            <w:tcW w:w="3402" w:type="dxa"/>
            <w:vAlign w:val="center"/>
          </w:tcPr>
          <w:p w14:paraId="34892BE7" w14:textId="77777777" w:rsidR="00555DDE" w:rsidRPr="003B09F0" w:rsidRDefault="00555DDE" w:rsidP="00A065EB">
            <w:pPr>
              <w:autoSpaceDE/>
              <w:autoSpaceDN/>
              <w:adjustRightInd/>
              <w:spacing w:before="120" w:line="276" w:lineRule="auto"/>
            </w:pPr>
            <w:proofErr w:type="spellStart"/>
            <w:r w:rsidRPr="003B09F0">
              <w:rPr>
                <w:spacing w:val="-2"/>
              </w:rPr>
              <w:t>Испытания</w:t>
            </w:r>
            <w:proofErr w:type="spellEnd"/>
            <w:r w:rsidRPr="003B09F0">
              <w:rPr>
                <w:spacing w:val="-2"/>
              </w:rPr>
              <w:t xml:space="preserve"> </w:t>
            </w:r>
            <w:proofErr w:type="spellStart"/>
            <w:r w:rsidRPr="003B09F0">
              <w:rPr>
                <w:spacing w:val="-2"/>
              </w:rPr>
              <w:t>на</w:t>
            </w:r>
            <w:proofErr w:type="spellEnd"/>
            <w:r w:rsidRPr="003B09F0">
              <w:rPr>
                <w:spacing w:val="-2"/>
              </w:rPr>
              <w:t xml:space="preserve"> </w:t>
            </w:r>
            <w:proofErr w:type="spellStart"/>
            <w:r w:rsidRPr="003B09F0">
              <w:rPr>
                <w:spacing w:val="-2"/>
              </w:rPr>
              <w:t>изгиб</w:t>
            </w:r>
            <w:proofErr w:type="spellEnd"/>
          </w:p>
        </w:tc>
        <w:tc>
          <w:tcPr>
            <w:tcW w:w="3402" w:type="dxa"/>
          </w:tcPr>
          <w:p w14:paraId="0D660E12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1F367127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555DDE" w:rsidRPr="003B09F0" w14:paraId="12ABCF47" w14:textId="77777777" w:rsidTr="00A065EB">
        <w:trPr>
          <w:trHeight w:val="397"/>
        </w:trPr>
        <w:tc>
          <w:tcPr>
            <w:tcW w:w="3402" w:type="dxa"/>
            <w:vAlign w:val="center"/>
          </w:tcPr>
          <w:p w14:paraId="3644E5DF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</w:pPr>
            <w:proofErr w:type="spellStart"/>
            <w:r w:rsidRPr="003B09F0">
              <w:rPr>
                <w:spacing w:val="-2"/>
              </w:rPr>
              <w:t>Ультразвуковой</w:t>
            </w:r>
            <w:proofErr w:type="spellEnd"/>
          </w:p>
        </w:tc>
        <w:tc>
          <w:tcPr>
            <w:tcW w:w="3402" w:type="dxa"/>
          </w:tcPr>
          <w:p w14:paraId="0C335A48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291B2D76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555DDE" w:rsidRPr="003B09F0" w14:paraId="310871B2" w14:textId="77777777" w:rsidTr="00A065EB">
        <w:trPr>
          <w:trHeight w:val="397"/>
        </w:trPr>
        <w:tc>
          <w:tcPr>
            <w:tcW w:w="3402" w:type="dxa"/>
            <w:vAlign w:val="center"/>
          </w:tcPr>
          <w:p w14:paraId="643B8E3D" w14:textId="77777777" w:rsidR="00555DDE" w:rsidRPr="003B09F0" w:rsidRDefault="00555DDE" w:rsidP="00A065EB">
            <w:pPr>
              <w:autoSpaceDE/>
              <w:autoSpaceDN/>
              <w:adjustRightInd/>
              <w:spacing w:after="120" w:line="276" w:lineRule="auto"/>
            </w:pPr>
            <w:proofErr w:type="spellStart"/>
            <w:r w:rsidRPr="003B09F0">
              <w:rPr>
                <w:spacing w:val="-2"/>
              </w:rPr>
              <w:t>Дополнительные</w:t>
            </w:r>
            <w:proofErr w:type="spellEnd"/>
            <w:r w:rsidRPr="003B09F0">
              <w:rPr>
                <w:spacing w:val="-2"/>
              </w:rPr>
              <w:t xml:space="preserve"> </w:t>
            </w:r>
            <w:proofErr w:type="spellStart"/>
            <w:r w:rsidRPr="003B09F0">
              <w:rPr>
                <w:spacing w:val="-2"/>
              </w:rPr>
              <w:t>испытания</w:t>
            </w:r>
            <w:proofErr w:type="spellEnd"/>
            <w:r w:rsidRPr="003B09F0">
              <w:rPr>
                <w:spacing w:val="-2"/>
                <w:position w:val="9"/>
                <w:vertAlign w:val="superscript"/>
              </w:rPr>
              <w:t>a</w:t>
            </w:r>
          </w:p>
        </w:tc>
        <w:tc>
          <w:tcPr>
            <w:tcW w:w="3402" w:type="dxa"/>
          </w:tcPr>
          <w:p w14:paraId="5BCCA3E2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2694" w:type="dxa"/>
          </w:tcPr>
          <w:p w14:paraId="54B7FA41" w14:textId="77777777" w:rsidR="00555DDE" w:rsidRPr="003B09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555DDE" w:rsidRPr="003B09F0" w14:paraId="5F177CEC" w14:textId="77777777" w:rsidTr="00A065EB">
        <w:trPr>
          <w:trHeight w:val="381"/>
        </w:trPr>
        <w:tc>
          <w:tcPr>
            <w:tcW w:w="9498" w:type="dxa"/>
            <w:gridSpan w:val="3"/>
          </w:tcPr>
          <w:p w14:paraId="2BFE8A97" w14:textId="77777777" w:rsidR="00555DDE" w:rsidRPr="003B09F0" w:rsidRDefault="00555DDE" w:rsidP="00A065EB">
            <w:pPr>
              <w:autoSpaceDE/>
              <w:autoSpaceDN/>
              <w:adjustRightInd/>
              <w:spacing w:before="120" w:line="276" w:lineRule="auto"/>
              <w:rPr>
                <w:lang w:val="ru-RU"/>
              </w:rPr>
            </w:pPr>
            <w:proofErr w:type="gramStart"/>
            <w:r w:rsidRPr="00D53CF0">
              <w:rPr>
                <w:spacing w:val="-1"/>
                <w:vertAlign w:val="superscript"/>
              </w:rPr>
              <w:t>a</w:t>
            </w:r>
            <w:proofErr w:type="gramEnd"/>
            <w:r w:rsidRPr="00D53CF0">
              <w:rPr>
                <w:spacing w:val="-1"/>
                <w:vertAlign w:val="superscript"/>
                <w:lang w:val="ru-RU"/>
              </w:rPr>
              <w:t xml:space="preserve"> </w:t>
            </w:r>
            <w:r w:rsidRPr="003B09F0">
              <w:rPr>
                <w:spacing w:val="-2"/>
                <w:lang w:val="ru-RU"/>
              </w:rPr>
              <w:t>При необходимости при</w:t>
            </w:r>
            <w:r>
              <w:rPr>
                <w:spacing w:val="-2"/>
                <w:lang w:val="ru-RU"/>
              </w:rPr>
              <w:t>кладывают</w:t>
            </w:r>
            <w:r w:rsidRPr="003B09F0">
              <w:rPr>
                <w:spacing w:val="-2"/>
                <w:lang w:val="ru-RU"/>
              </w:rPr>
              <w:t xml:space="preserve"> отдельный лист</w:t>
            </w:r>
            <w:r>
              <w:rPr>
                <w:spacing w:val="-2"/>
                <w:lang w:val="ru-RU"/>
              </w:rPr>
              <w:t>.</w:t>
            </w:r>
          </w:p>
        </w:tc>
      </w:tr>
    </w:tbl>
    <w:p w14:paraId="1F02599A" w14:textId="77777777" w:rsidR="00555DDE" w:rsidRDefault="00555DDE" w:rsidP="00555DDE">
      <w:pPr>
        <w:widowControl/>
        <w:spacing w:line="360" w:lineRule="auto"/>
        <w:ind w:firstLine="567"/>
        <w:jc w:val="both"/>
        <w:rPr>
          <w:sz w:val="22"/>
          <w:szCs w:val="22"/>
        </w:rPr>
      </w:pPr>
    </w:p>
    <w:p w14:paraId="383421D1" w14:textId="2933FAD8" w:rsidR="00555DDE" w:rsidRPr="00D53CF0" w:rsidRDefault="00555DDE" w:rsidP="00555DDE">
      <w:pPr>
        <w:widowControl/>
        <w:spacing w:line="360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ФИО</w:t>
      </w:r>
      <w:r w:rsidRPr="00D53CF0">
        <w:rPr>
          <w:color w:val="000000"/>
          <w:sz w:val="22"/>
          <w:szCs w:val="22"/>
          <w:shd w:val="clear" w:color="auto" w:fill="FFFFFF"/>
        </w:rPr>
        <w:t>, дата и подпись</w:t>
      </w:r>
      <w:r>
        <w:rPr>
          <w:color w:val="000000"/>
          <w:sz w:val="22"/>
          <w:szCs w:val="22"/>
          <w:shd w:val="clear" w:color="auto" w:fill="FFFFFF"/>
        </w:rPr>
        <w:t>:</w:t>
      </w:r>
      <w:r w:rsidR="005717F0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</w:t>
      </w:r>
    </w:p>
    <w:p w14:paraId="43022398" w14:textId="76BCCC87" w:rsidR="00555DDE" w:rsidRPr="00D53CF0" w:rsidRDefault="00555DDE" w:rsidP="00555DDE">
      <w:pPr>
        <w:widowControl/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D53CF0">
        <w:rPr>
          <w:color w:val="000000"/>
          <w:sz w:val="22"/>
          <w:szCs w:val="22"/>
          <w:shd w:val="clear" w:color="auto" w:fill="FFFFFF"/>
        </w:rPr>
        <w:t>Эк</w:t>
      </w:r>
      <w:r>
        <w:rPr>
          <w:color w:val="000000"/>
          <w:sz w:val="22"/>
          <w:szCs w:val="22"/>
          <w:shd w:val="clear" w:color="auto" w:fill="FFFFFF"/>
        </w:rPr>
        <w:t>сперт</w:t>
      </w:r>
      <w:r w:rsidRPr="00D53CF0">
        <w:rPr>
          <w:color w:val="000000"/>
          <w:sz w:val="22"/>
          <w:szCs w:val="22"/>
          <w:shd w:val="clear" w:color="auto" w:fill="FFFFFF"/>
        </w:rPr>
        <w:t xml:space="preserve"> или эк</w:t>
      </w:r>
      <w:r>
        <w:rPr>
          <w:color w:val="000000"/>
          <w:sz w:val="22"/>
          <w:szCs w:val="22"/>
          <w:shd w:val="clear" w:color="auto" w:fill="FFFFFF"/>
        </w:rPr>
        <w:t>спертный орган:</w:t>
      </w:r>
      <w:r w:rsidRPr="00D53CF0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……………………………………………………………………...……</w:t>
      </w:r>
    </w:p>
    <w:p w14:paraId="441C61CC" w14:textId="4047403E" w:rsidR="00555DDE" w:rsidRPr="00D53CF0" w:rsidRDefault="00555DDE" w:rsidP="00555DDE">
      <w:pPr>
        <w:widowControl/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D53CF0">
        <w:rPr>
          <w:color w:val="000000"/>
          <w:sz w:val="22"/>
          <w:szCs w:val="22"/>
          <w:shd w:val="clear" w:color="auto" w:fill="FFFFFF"/>
        </w:rPr>
        <w:t>Дата проведения</w:t>
      </w:r>
      <w:r>
        <w:rPr>
          <w:color w:val="000000"/>
          <w:sz w:val="22"/>
          <w:szCs w:val="22"/>
          <w:shd w:val="clear" w:color="auto" w:fill="FFFFFF"/>
        </w:rPr>
        <w:t>:</w:t>
      </w:r>
      <w:r w:rsidRPr="00D53CF0">
        <w:rPr>
          <w:color w:val="000000"/>
          <w:sz w:val="22"/>
          <w:szCs w:val="22"/>
          <w:shd w:val="clear" w:color="auto" w:fill="FFFFFF"/>
        </w:rPr>
        <w:t xml:space="preserve"> </w:t>
      </w:r>
      <w:r w:rsidRPr="00555DDE"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</w:t>
      </w:r>
      <w:r>
        <w:rPr>
          <w:color w:val="000000"/>
          <w:sz w:val="22"/>
          <w:szCs w:val="22"/>
          <w:shd w:val="clear" w:color="auto" w:fill="FFFFFF"/>
        </w:rPr>
        <w:t>………………</w:t>
      </w:r>
      <w:r w:rsidRPr="00555DDE">
        <w:rPr>
          <w:color w:val="000000"/>
          <w:sz w:val="22"/>
          <w:szCs w:val="22"/>
          <w:shd w:val="clear" w:color="auto" w:fill="FFFFFF"/>
        </w:rPr>
        <w:t>…………</w:t>
      </w:r>
    </w:p>
    <w:p w14:paraId="0FE0B850" w14:textId="4A2B02F7" w:rsidR="00555DDE" w:rsidRPr="00D53CF0" w:rsidRDefault="00555DDE" w:rsidP="00555DDE">
      <w:pPr>
        <w:widowControl/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D53CF0">
        <w:rPr>
          <w:color w:val="000000"/>
          <w:sz w:val="22"/>
          <w:szCs w:val="22"/>
          <w:shd w:val="clear" w:color="auto" w:fill="FFFFFF"/>
        </w:rPr>
        <w:t>Место проведения</w:t>
      </w:r>
      <w:r>
        <w:rPr>
          <w:color w:val="000000"/>
          <w:sz w:val="22"/>
          <w:szCs w:val="22"/>
          <w:shd w:val="clear" w:color="auto" w:fill="FFFFFF"/>
        </w:rPr>
        <w:t>:</w:t>
      </w:r>
      <w:r w:rsidRPr="00D53CF0">
        <w:rPr>
          <w:color w:val="000000"/>
          <w:sz w:val="22"/>
          <w:szCs w:val="22"/>
          <w:shd w:val="clear" w:color="auto" w:fill="FFFFFF"/>
        </w:rPr>
        <w:t xml:space="preserve"> </w:t>
      </w:r>
      <w:r w:rsidRPr="00555DDE"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</w:t>
      </w:r>
      <w:r>
        <w:rPr>
          <w:color w:val="000000"/>
          <w:sz w:val="22"/>
          <w:szCs w:val="22"/>
          <w:shd w:val="clear" w:color="auto" w:fill="FFFFFF"/>
        </w:rPr>
        <w:t>……………</w:t>
      </w:r>
      <w:r w:rsidRPr="00555DDE">
        <w:rPr>
          <w:color w:val="000000"/>
          <w:sz w:val="22"/>
          <w:szCs w:val="22"/>
          <w:shd w:val="clear" w:color="auto" w:fill="FFFFFF"/>
        </w:rPr>
        <w:t>………</w:t>
      </w:r>
    </w:p>
    <w:p w14:paraId="3784F668" w14:textId="5D08A086" w:rsidR="00555DDE" w:rsidRDefault="00555DDE" w:rsidP="00555DDE">
      <w:pPr>
        <w:widowControl/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D53CF0">
        <w:rPr>
          <w:color w:val="000000"/>
          <w:sz w:val="22"/>
          <w:szCs w:val="22"/>
          <w:shd w:val="clear" w:color="auto" w:fill="FFFFFF"/>
        </w:rPr>
        <w:t>Аттестация действительна до</w:t>
      </w:r>
      <w:r>
        <w:rPr>
          <w:color w:val="000000"/>
          <w:sz w:val="22"/>
          <w:szCs w:val="22"/>
          <w:shd w:val="clear" w:color="auto" w:fill="FFFFFF"/>
        </w:rPr>
        <w:t>:</w:t>
      </w:r>
      <w:r w:rsidRPr="00D53CF0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44A46641" w14:textId="6F1D970B" w:rsidR="00555DDE" w:rsidRPr="00E73D4C" w:rsidRDefault="00555DDE" w:rsidP="00555DDE">
      <w:pPr>
        <w:widowControl/>
        <w:spacing w:line="360" w:lineRule="auto"/>
        <w:rPr>
          <w:sz w:val="22"/>
          <w:szCs w:val="22"/>
        </w:rPr>
      </w:pPr>
      <w:r w:rsidRPr="00D53CF0">
        <w:rPr>
          <w:sz w:val="22"/>
          <w:szCs w:val="22"/>
        </w:rPr>
        <w:t>Продление аттестации работодателем</w:t>
      </w:r>
      <w:r>
        <w:rPr>
          <w:sz w:val="22"/>
          <w:szCs w:val="22"/>
        </w:rPr>
        <w:t>/координатором сварки</w:t>
      </w:r>
      <w:r w:rsidRPr="00D53CF0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D53CF0">
        <w:rPr>
          <w:sz w:val="22"/>
          <w:szCs w:val="22"/>
        </w:rPr>
        <w:t xml:space="preserve"> следующи</w:t>
      </w:r>
      <w:r>
        <w:rPr>
          <w:sz w:val="22"/>
          <w:szCs w:val="22"/>
        </w:rPr>
        <w:t>е</w:t>
      </w:r>
      <w:r w:rsidRPr="00D53CF0">
        <w:rPr>
          <w:sz w:val="22"/>
          <w:szCs w:val="22"/>
        </w:rPr>
        <w:t xml:space="preserve"> шест</w:t>
      </w:r>
      <w:r>
        <w:rPr>
          <w:sz w:val="22"/>
          <w:szCs w:val="22"/>
        </w:rPr>
        <w:t>ь месяцев</w:t>
      </w:r>
    </w:p>
    <w:tbl>
      <w:tblPr>
        <w:tblStyle w:val="TableNormal6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3233"/>
        <w:gridCol w:w="3233"/>
        <w:gridCol w:w="3143"/>
      </w:tblGrid>
      <w:tr w:rsidR="00555DDE" w:rsidRPr="00D53CF0" w14:paraId="3BE5D7A4" w14:textId="77777777" w:rsidTr="00A065EB">
        <w:trPr>
          <w:trHeight w:hRule="exact" w:val="38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1F399E9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  <w:ind w:left="1"/>
              <w:jc w:val="center"/>
            </w:pPr>
            <w:proofErr w:type="spellStart"/>
            <w:r w:rsidRPr="00D53CF0">
              <w:rPr>
                <w:spacing w:val="-2"/>
              </w:rPr>
              <w:t>Дата</w:t>
            </w:r>
            <w:proofErr w:type="spellEnd"/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296478BB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  <w:jc w:val="center"/>
            </w:pPr>
            <w:proofErr w:type="spellStart"/>
            <w:r w:rsidRPr="00D53CF0">
              <w:rPr>
                <w:spacing w:val="-2"/>
              </w:rPr>
              <w:t>Подпись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0E7865CB" w14:textId="77777777" w:rsidR="00555DDE" w:rsidRPr="00697142" w:rsidRDefault="00555DDE" w:rsidP="00A065EB">
            <w:pPr>
              <w:autoSpaceDE/>
              <w:autoSpaceDN/>
              <w:adjustRightInd/>
              <w:spacing w:line="276" w:lineRule="auto"/>
              <w:ind w:left="25" w:right="-71"/>
              <w:jc w:val="center"/>
            </w:pPr>
            <w:r>
              <w:rPr>
                <w:spacing w:val="-1"/>
                <w:lang w:val="ru-RU"/>
              </w:rPr>
              <w:t>Должность или звание</w:t>
            </w:r>
          </w:p>
        </w:tc>
      </w:tr>
      <w:tr w:rsidR="00555DDE" w:rsidRPr="00D53CF0" w14:paraId="098D85C4" w14:textId="77777777" w:rsidTr="00A065EB">
        <w:trPr>
          <w:trHeight w:hRule="exact" w:val="340"/>
        </w:trPr>
        <w:tc>
          <w:tcPr>
            <w:tcW w:w="323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E7F93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23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111CE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14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D8CA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</w:pPr>
          </w:p>
        </w:tc>
      </w:tr>
      <w:tr w:rsidR="00555DDE" w:rsidRPr="00D53CF0" w14:paraId="3800AE55" w14:textId="77777777" w:rsidTr="00A065EB">
        <w:trPr>
          <w:trHeight w:val="340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7584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FD1A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B877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</w:pPr>
          </w:p>
        </w:tc>
      </w:tr>
      <w:tr w:rsidR="00555DDE" w:rsidRPr="00D53CF0" w14:paraId="3EDFF7F3" w14:textId="77777777" w:rsidTr="00A065EB">
        <w:trPr>
          <w:trHeight w:val="340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2CCB86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888297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068318" w14:textId="77777777" w:rsidR="00555DDE" w:rsidRPr="00D53CF0" w:rsidRDefault="00555DDE" w:rsidP="00A065EB">
            <w:pPr>
              <w:autoSpaceDE/>
              <w:autoSpaceDN/>
              <w:adjustRightInd/>
              <w:spacing w:line="276" w:lineRule="auto"/>
            </w:pPr>
          </w:p>
        </w:tc>
      </w:tr>
    </w:tbl>
    <w:p w14:paraId="31380304" w14:textId="77777777" w:rsidR="00555DDE" w:rsidRDefault="00555DDE" w:rsidP="00555DDE">
      <w:pPr>
        <w:widowControl/>
        <w:spacing w:line="360" w:lineRule="auto"/>
        <w:rPr>
          <w:sz w:val="22"/>
          <w:szCs w:val="22"/>
        </w:rPr>
      </w:pPr>
    </w:p>
    <w:p w14:paraId="4CD86CD8" w14:textId="77777777" w:rsidR="00555DDE" w:rsidRDefault="00555DDE" w:rsidP="00555DDE">
      <w:pPr>
        <w:widowControl/>
        <w:spacing w:line="360" w:lineRule="auto"/>
        <w:ind w:firstLine="567"/>
        <w:rPr>
          <w:sz w:val="22"/>
          <w:szCs w:val="22"/>
        </w:rPr>
      </w:pPr>
    </w:p>
    <w:p w14:paraId="5C94DA69" w14:textId="77777777" w:rsidR="00A456BF" w:rsidRDefault="00A456BF" w:rsidP="00A456BF">
      <w:pPr>
        <w:widowControl/>
        <w:spacing w:line="360" w:lineRule="auto"/>
        <w:ind w:firstLine="567"/>
        <w:rPr>
          <w:sz w:val="22"/>
          <w:szCs w:val="22"/>
        </w:rPr>
      </w:pPr>
    </w:p>
    <w:p w14:paraId="558BE4FB" w14:textId="77777777" w:rsidR="00A456BF" w:rsidRDefault="00A456BF" w:rsidP="00A456BF">
      <w:pPr>
        <w:widowControl/>
        <w:spacing w:line="360" w:lineRule="auto"/>
        <w:ind w:firstLine="567"/>
        <w:rPr>
          <w:sz w:val="22"/>
          <w:szCs w:val="22"/>
        </w:rPr>
      </w:pPr>
    </w:p>
    <w:p w14:paraId="72DC4E2B" w14:textId="77777777" w:rsidR="00A456BF" w:rsidRDefault="00A456BF" w:rsidP="00A456BF">
      <w:pPr>
        <w:widowControl/>
        <w:spacing w:line="360" w:lineRule="auto"/>
        <w:ind w:firstLine="567"/>
        <w:rPr>
          <w:sz w:val="22"/>
          <w:szCs w:val="22"/>
        </w:rPr>
      </w:pPr>
    </w:p>
    <w:p w14:paraId="08AFB16C" w14:textId="1D09AD4F" w:rsidR="00A456BF" w:rsidRDefault="00D53CF0" w:rsidP="00A456BF">
      <w:pPr>
        <w:widowControl/>
        <w:spacing w:line="360" w:lineRule="auto"/>
        <w:ind w:firstLine="567"/>
        <w:rPr>
          <w:sz w:val="22"/>
          <w:szCs w:val="22"/>
        </w:rPr>
      </w:pPr>
      <w:r w:rsidRPr="0001118B">
        <w:rPr>
          <w:sz w:val="24"/>
          <w:szCs w:val="24"/>
        </w:rPr>
        <w:br w:type="page"/>
      </w:r>
    </w:p>
    <w:p w14:paraId="1EB35EAA" w14:textId="2AB2405C" w:rsidR="00262965" w:rsidRPr="002D5926" w:rsidRDefault="00262965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/>
          <w:bCs/>
          <w:sz w:val="24"/>
          <w:szCs w:val="22"/>
        </w:rPr>
      </w:pPr>
      <w:r w:rsidRPr="002D5926">
        <w:rPr>
          <w:b/>
          <w:bCs/>
          <w:sz w:val="24"/>
          <w:szCs w:val="22"/>
        </w:rPr>
        <w:lastRenderedPageBreak/>
        <w:t>Приложение В</w:t>
      </w:r>
    </w:p>
    <w:p w14:paraId="62435135" w14:textId="77777777" w:rsidR="00262965" w:rsidRPr="002D5926" w:rsidRDefault="00262965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/>
          <w:bCs/>
          <w:sz w:val="24"/>
          <w:szCs w:val="22"/>
        </w:rPr>
      </w:pPr>
      <w:r w:rsidRPr="002D5926">
        <w:rPr>
          <w:b/>
          <w:bCs/>
          <w:sz w:val="24"/>
          <w:szCs w:val="22"/>
        </w:rPr>
        <w:t>(</w:t>
      </w:r>
      <w:proofErr w:type="gramStart"/>
      <w:r w:rsidRPr="002D5926">
        <w:rPr>
          <w:b/>
          <w:bCs/>
          <w:sz w:val="24"/>
          <w:szCs w:val="22"/>
        </w:rPr>
        <w:t>справочное</w:t>
      </w:r>
      <w:proofErr w:type="gramEnd"/>
      <w:r w:rsidRPr="002D5926">
        <w:rPr>
          <w:b/>
          <w:bCs/>
          <w:sz w:val="24"/>
          <w:szCs w:val="22"/>
        </w:rPr>
        <w:t>)</w:t>
      </w:r>
    </w:p>
    <w:p w14:paraId="4B8F59F6" w14:textId="77777777" w:rsidR="00262965" w:rsidRPr="002D5926" w:rsidRDefault="00262965" w:rsidP="00C524FD">
      <w:pPr>
        <w:widowControl/>
        <w:autoSpaceDE/>
        <w:autoSpaceDN/>
        <w:adjustRightInd/>
        <w:spacing w:line="360" w:lineRule="auto"/>
        <w:jc w:val="center"/>
        <w:outlineLvl w:val="1"/>
        <w:rPr>
          <w:bCs/>
          <w:sz w:val="24"/>
          <w:szCs w:val="22"/>
        </w:rPr>
      </w:pPr>
    </w:p>
    <w:p w14:paraId="557B07EF" w14:textId="750416A6" w:rsidR="00262965" w:rsidRPr="002D5926" w:rsidRDefault="00D53CF0" w:rsidP="00C524FD">
      <w:pPr>
        <w:widowControl/>
        <w:spacing w:line="360" w:lineRule="auto"/>
        <w:jc w:val="center"/>
        <w:rPr>
          <w:sz w:val="24"/>
          <w:szCs w:val="22"/>
        </w:rPr>
      </w:pPr>
      <w:r w:rsidRPr="002D5926">
        <w:rPr>
          <w:b/>
          <w:color w:val="000000"/>
          <w:sz w:val="24"/>
          <w:szCs w:val="22"/>
          <w:shd w:val="clear" w:color="auto" w:fill="FFFFFF"/>
          <w:lang w:eastAsia="en-US"/>
        </w:rPr>
        <w:t>Профессиональные знания</w:t>
      </w:r>
      <w:r w:rsidR="00262965" w:rsidRPr="002D5926">
        <w:rPr>
          <w:b/>
          <w:color w:val="000000"/>
          <w:sz w:val="24"/>
          <w:szCs w:val="22"/>
          <w:shd w:val="clear" w:color="auto" w:fill="FFFFFF"/>
          <w:lang w:eastAsia="en-US"/>
        </w:rPr>
        <w:t xml:space="preserve"> </w:t>
      </w:r>
    </w:p>
    <w:p w14:paraId="32573AAB" w14:textId="77777777" w:rsidR="00A44C95" w:rsidRDefault="00A44C95" w:rsidP="00A456BF">
      <w:pPr>
        <w:widowControl/>
        <w:spacing w:line="360" w:lineRule="auto"/>
        <w:ind w:firstLine="567"/>
        <w:rPr>
          <w:sz w:val="22"/>
          <w:szCs w:val="22"/>
        </w:rPr>
      </w:pPr>
    </w:p>
    <w:p w14:paraId="51D55DCC" w14:textId="77777777" w:rsidR="00E64A89" w:rsidRDefault="00E64A89" w:rsidP="00A456BF">
      <w:pPr>
        <w:widowControl/>
        <w:spacing w:line="360" w:lineRule="auto"/>
        <w:ind w:firstLine="567"/>
        <w:rPr>
          <w:sz w:val="22"/>
          <w:szCs w:val="22"/>
        </w:rPr>
      </w:pPr>
    </w:p>
    <w:p w14:paraId="48A273EF" w14:textId="00A6CB5B" w:rsidR="00262965" w:rsidRDefault="00262965" w:rsidP="003E634C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716E7F">
        <w:rPr>
          <w:b/>
          <w:sz w:val="22"/>
          <w:szCs w:val="22"/>
        </w:rPr>
        <w:t xml:space="preserve">.1 Общие </w:t>
      </w:r>
      <w:r>
        <w:rPr>
          <w:b/>
          <w:sz w:val="22"/>
          <w:szCs w:val="22"/>
        </w:rPr>
        <w:t>сведения</w:t>
      </w:r>
    </w:p>
    <w:p w14:paraId="09DBE476" w14:textId="77777777" w:rsidR="00835272" w:rsidRPr="00835272" w:rsidRDefault="00835272" w:rsidP="00835272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835272">
        <w:rPr>
          <w:sz w:val="22"/>
          <w:szCs w:val="22"/>
        </w:rPr>
        <w:t>Проверка профессиональных знаний рекомендуется, но не является обязательной.</w:t>
      </w:r>
    </w:p>
    <w:p w14:paraId="3011B1AD" w14:textId="6D2249DC" w:rsidR="009057A6" w:rsidRPr="00D53CF0" w:rsidRDefault="00835272" w:rsidP="00835272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835272">
        <w:rPr>
          <w:sz w:val="22"/>
          <w:szCs w:val="22"/>
        </w:rPr>
        <w:t xml:space="preserve">В некоторых странах может потребоваться, чтобы сварщик-водолаз прошел проверку профессиональных знаний. Если проверка профессиональных знаний проводилась, это заносят в удостоверение </w:t>
      </w:r>
      <w:r w:rsidRPr="009057A6">
        <w:rPr>
          <w:sz w:val="22"/>
          <w:szCs w:val="22"/>
        </w:rPr>
        <w:t>водолаз</w:t>
      </w:r>
      <w:r>
        <w:rPr>
          <w:sz w:val="22"/>
          <w:szCs w:val="22"/>
        </w:rPr>
        <w:t>а-</w:t>
      </w:r>
      <w:r w:rsidR="009057A6" w:rsidRPr="009057A6">
        <w:rPr>
          <w:sz w:val="22"/>
          <w:szCs w:val="22"/>
        </w:rPr>
        <w:t>сварщик</w:t>
      </w:r>
      <w:r w:rsidR="009057A6">
        <w:rPr>
          <w:sz w:val="22"/>
          <w:szCs w:val="22"/>
        </w:rPr>
        <w:t>а</w:t>
      </w:r>
      <w:r w:rsidR="009057A6" w:rsidRPr="009057A6">
        <w:rPr>
          <w:sz w:val="22"/>
          <w:szCs w:val="22"/>
        </w:rPr>
        <w:t xml:space="preserve"> или сварщик</w:t>
      </w:r>
      <w:r w:rsidR="009057A6">
        <w:rPr>
          <w:sz w:val="22"/>
          <w:szCs w:val="22"/>
        </w:rPr>
        <w:t>а</w:t>
      </w:r>
      <w:r w:rsidR="009057A6" w:rsidRPr="009057A6">
        <w:rPr>
          <w:sz w:val="22"/>
          <w:szCs w:val="22"/>
        </w:rPr>
        <w:t>-оператор</w:t>
      </w:r>
      <w:r w:rsidR="009057A6">
        <w:rPr>
          <w:sz w:val="22"/>
          <w:szCs w:val="22"/>
        </w:rPr>
        <w:t>а</w:t>
      </w:r>
      <w:r w:rsidR="009057A6" w:rsidRPr="00D53CF0">
        <w:rPr>
          <w:sz w:val="22"/>
          <w:szCs w:val="22"/>
        </w:rPr>
        <w:t>.</w:t>
      </w:r>
    </w:p>
    <w:p w14:paraId="31DA01DB" w14:textId="68A753AB" w:rsidR="009057A6" w:rsidRPr="00D53CF0" w:rsidRDefault="009057A6" w:rsidP="009057A6">
      <w:pPr>
        <w:widowControl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настоящем п</w:t>
      </w:r>
      <w:r w:rsidRPr="00D53CF0">
        <w:rPr>
          <w:sz w:val="22"/>
          <w:szCs w:val="22"/>
        </w:rPr>
        <w:t xml:space="preserve">риложении </w:t>
      </w:r>
      <w:r w:rsidRPr="00870B09">
        <w:rPr>
          <w:sz w:val="22"/>
          <w:szCs w:val="22"/>
        </w:rPr>
        <w:t>изложены профессиональные знания</w:t>
      </w:r>
      <w:r w:rsidRPr="00D53CF0">
        <w:rPr>
          <w:sz w:val="22"/>
          <w:szCs w:val="22"/>
        </w:rPr>
        <w:t xml:space="preserve">, которыми должен обладать </w:t>
      </w:r>
      <w:r w:rsidR="003B0143">
        <w:rPr>
          <w:sz w:val="22"/>
          <w:szCs w:val="22"/>
        </w:rPr>
        <w:t>водолаз-сварщик</w:t>
      </w:r>
      <w:r w:rsidR="005C592C">
        <w:rPr>
          <w:sz w:val="22"/>
          <w:szCs w:val="22"/>
        </w:rPr>
        <w:t xml:space="preserve"> или сварщик-оператор</w:t>
      </w:r>
      <w:r w:rsidRPr="00D53CF0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D53CF0">
        <w:rPr>
          <w:sz w:val="22"/>
          <w:szCs w:val="22"/>
        </w:rPr>
        <w:t xml:space="preserve">ля соблюдения правильности </w:t>
      </w:r>
      <w:r>
        <w:rPr>
          <w:sz w:val="22"/>
          <w:szCs w:val="22"/>
        </w:rPr>
        <w:t>выполняемых</w:t>
      </w:r>
      <w:r w:rsidRPr="00D53CF0">
        <w:rPr>
          <w:sz w:val="22"/>
          <w:szCs w:val="22"/>
        </w:rPr>
        <w:t xml:space="preserve"> процедур. Профессиональные знания, указанные в </w:t>
      </w:r>
      <w:r>
        <w:rPr>
          <w:sz w:val="22"/>
          <w:szCs w:val="22"/>
        </w:rPr>
        <w:t>настоящем</w:t>
      </w:r>
      <w:r w:rsidRPr="00D53CF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D53CF0">
        <w:rPr>
          <w:sz w:val="22"/>
          <w:szCs w:val="22"/>
        </w:rPr>
        <w:t>риложении, соответствуют минимальному необходимому уровню знаний.</w:t>
      </w:r>
    </w:p>
    <w:p w14:paraId="1385F764" w14:textId="5C609AE3" w:rsidR="009057A6" w:rsidRPr="00D53CF0" w:rsidRDefault="009057A6" w:rsidP="009057A6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D53CF0">
        <w:rPr>
          <w:sz w:val="22"/>
          <w:szCs w:val="22"/>
        </w:rPr>
        <w:t xml:space="preserve">Благодаря различным программам обучения в разных странах предлагается стандартизировать общие цели или категории профессиональных знаний. </w:t>
      </w:r>
      <w:r>
        <w:rPr>
          <w:sz w:val="22"/>
          <w:szCs w:val="22"/>
        </w:rPr>
        <w:t>Актуальные</w:t>
      </w:r>
      <w:r w:rsidRPr="00D53CF0">
        <w:rPr>
          <w:sz w:val="22"/>
          <w:szCs w:val="22"/>
        </w:rPr>
        <w:t xml:space="preserve"> вопросы должны быть составлены </w:t>
      </w:r>
      <w:r>
        <w:rPr>
          <w:sz w:val="22"/>
          <w:szCs w:val="22"/>
        </w:rPr>
        <w:t>конкретной</w:t>
      </w:r>
      <w:r w:rsidRPr="00D53CF0">
        <w:rPr>
          <w:sz w:val="22"/>
          <w:szCs w:val="22"/>
        </w:rPr>
        <w:t xml:space="preserve"> страной, но должны включать</w:t>
      </w:r>
      <w:r w:rsidR="00A36D32">
        <w:rPr>
          <w:sz w:val="22"/>
          <w:szCs w:val="22"/>
        </w:rPr>
        <w:t>ся</w:t>
      </w:r>
      <w:r w:rsidRPr="00D53CF0">
        <w:rPr>
          <w:sz w:val="22"/>
          <w:szCs w:val="22"/>
        </w:rPr>
        <w:t xml:space="preserve"> вопросы по областям, указанным в B.2, относящимся к </w:t>
      </w:r>
      <w:r>
        <w:rPr>
          <w:sz w:val="22"/>
          <w:szCs w:val="22"/>
        </w:rPr>
        <w:t xml:space="preserve">аттестационным испытаниям </w:t>
      </w:r>
      <w:r w:rsidR="00835272" w:rsidRPr="009057A6">
        <w:rPr>
          <w:sz w:val="22"/>
          <w:szCs w:val="22"/>
        </w:rPr>
        <w:t>водолаз</w:t>
      </w:r>
      <w:r w:rsidR="00835272">
        <w:rPr>
          <w:sz w:val="22"/>
          <w:szCs w:val="22"/>
        </w:rPr>
        <w:t>а-</w:t>
      </w:r>
      <w:r w:rsidR="005C592C" w:rsidRPr="009057A6">
        <w:rPr>
          <w:sz w:val="22"/>
          <w:szCs w:val="22"/>
        </w:rPr>
        <w:t>сварщик</w:t>
      </w:r>
      <w:r w:rsidR="005C592C">
        <w:rPr>
          <w:sz w:val="22"/>
          <w:szCs w:val="22"/>
        </w:rPr>
        <w:t>а или сварщика-оператора</w:t>
      </w:r>
      <w:r w:rsidRPr="00D53CF0">
        <w:rPr>
          <w:sz w:val="22"/>
          <w:szCs w:val="22"/>
        </w:rPr>
        <w:t>.</w:t>
      </w:r>
    </w:p>
    <w:p w14:paraId="15708016" w14:textId="2F78A551" w:rsidR="009057A6" w:rsidRPr="007F22D0" w:rsidRDefault="009057A6" w:rsidP="009057A6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D53CF0">
        <w:rPr>
          <w:sz w:val="22"/>
          <w:szCs w:val="22"/>
        </w:rPr>
        <w:t xml:space="preserve">Фактические </w:t>
      </w:r>
      <w:r>
        <w:rPr>
          <w:sz w:val="22"/>
          <w:szCs w:val="22"/>
        </w:rPr>
        <w:t>проверки</w:t>
      </w:r>
      <w:r w:rsidRPr="00D53CF0">
        <w:rPr>
          <w:sz w:val="22"/>
          <w:szCs w:val="22"/>
        </w:rPr>
        <w:t xml:space="preserve"> профессиональных знаний </w:t>
      </w:r>
      <w:r w:rsidR="00835272">
        <w:rPr>
          <w:sz w:val="22"/>
          <w:szCs w:val="22"/>
        </w:rPr>
        <w:t>водолаза-сварщика</w:t>
      </w:r>
      <w:r w:rsidR="005C592C">
        <w:rPr>
          <w:sz w:val="22"/>
          <w:szCs w:val="22"/>
        </w:rPr>
        <w:t xml:space="preserve"> или сварщика-оператора</w:t>
      </w:r>
      <w:r w:rsidRPr="00D53CF0">
        <w:rPr>
          <w:sz w:val="22"/>
          <w:szCs w:val="22"/>
        </w:rPr>
        <w:t xml:space="preserve"> </w:t>
      </w:r>
      <w:r>
        <w:rPr>
          <w:sz w:val="22"/>
          <w:szCs w:val="22"/>
        </w:rPr>
        <w:t>проводят</w:t>
      </w:r>
      <w:r w:rsidRPr="00D53CF0">
        <w:rPr>
          <w:sz w:val="22"/>
          <w:szCs w:val="22"/>
        </w:rPr>
        <w:t xml:space="preserve"> любым из следующих способов или комбинаций этих способов:</w:t>
      </w:r>
      <w:r w:rsidRPr="007F22D0">
        <w:rPr>
          <w:sz w:val="22"/>
          <w:szCs w:val="22"/>
        </w:rPr>
        <w:t xml:space="preserve"> </w:t>
      </w:r>
    </w:p>
    <w:p w14:paraId="17EE8DC8" w14:textId="32FC6B36" w:rsidR="009057A6" w:rsidRPr="002B677D" w:rsidRDefault="009057A6" w:rsidP="009057A6">
      <w:pPr>
        <w:widowControl/>
        <w:spacing w:line="360" w:lineRule="auto"/>
        <w:ind w:firstLine="567"/>
        <w:rPr>
          <w:sz w:val="22"/>
          <w:szCs w:val="22"/>
        </w:rPr>
      </w:pPr>
      <w:proofErr w:type="gramStart"/>
      <w:r w:rsidRPr="002B677D">
        <w:rPr>
          <w:sz w:val="22"/>
          <w:szCs w:val="22"/>
        </w:rPr>
        <w:t>а</w:t>
      </w:r>
      <w:proofErr w:type="gramEnd"/>
      <w:r w:rsidRPr="002B677D">
        <w:rPr>
          <w:sz w:val="22"/>
          <w:szCs w:val="22"/>
        </w:rPr>
        <w:t xml:space="preserve">) </w:t>
      </w:r>
      <w:r w:rsidRPr="00D53CF0">
        <w:rPr>
          <w:sz w:val="22"/>
          <w:szCs w:val="22"/>
        </w:rPr>
        <w:t>письменные тесты с выбором ответа (нескольких ответов)</w:t>
      </w:r>
      <w:r w:rsidR="00A36D32">
        <w:rPr>
          <w:sz w:val="22"/>
          <w:szCs w:val="22"/>
        </w:rPr>
        <w:t>;</w:t>
      </w:r>
    </w:p>
    <w:p w14:paraId="35C1F791" w14:textId="44504574" w:rsidR="009057A6" w:rsidRPr="002B677D" w:rsidRDefault="009057A6" w:rsidP="009057A6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 w:rsidRPr="002B677D">
        <w:rPr>
          <w:sz w:val="22"/>
          <w:szCs w:val="22"/>
        </w:rPr>
        <w:t xml:space="preserve">) </w:t>
      </w:r>
      <w:proofErr w:type="gramStart"/>
      <w:r w:rsidRPr="00D53CF0">
        <w:rPr>
          <w:sz w:val="22"/>
          <w:szCs w:val="22"/>
        </w:rPr>
        <w:t>устный</w:t>
      </w:r>
      <w:proofErr w:type="gramEnd"/>
      <w:r w:rsidRPr="00D53CF0">
        <w:rPr>
          <w:sz w:val="22"/>
          <w:szCs w:val="22"/>
        </w:rPr>
        <w:t xml:space="preserve"> опрос </w:t>
      </w:r>
      <w:r>
        <w:rPr>
          <w:sz w:val="22"/>
          <w:szCs w:val="22"/>
        </w:rPr>
        <w:t>после</w:t>
      </w:r>
      <w:r w:rsidRPr="00D53CF0">
        <w:rPr>
          <w:sz w:val="22"/>
          <w:szCs w:val="22"/>
        </w:rPr>
        <w:t xml:space="preserve"> письменных вопросов</w:t>
      </w:r>
      <w:r w:rsidR="00A36D32">
        <w:rPr>
          <w:sz w:val="22"/>
          <w:szCs w:val="22"/>
        </w:rPr>
        <w:t>;</w:t>
      </w:r>
    </w:p>
    <w:p w14:paraId="6D433B35" w14:textId="55A2FB67" w:rsidR="009057A6" w:rsidRPr="002B677D" w:rsidRDefault="009057A6" w:rsidP="009057A6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 w:rsidRPr="002B677D">
        <w:rPr>
          <w:sz w:val="22"/>
          <w:szCs w:val="22"/>
        </w:rPr>
        <w:t xml:space="preserve">) </w:t>
      </w:r>
      <w:proofErr w:type="gramStart"/>
      <w:r w:rsidRPr="00D53CF0">
        <w:rPr>
          <w:sz w:val="22"/>
          <w:szCs w:val="22"/>
        </w:rPr>
        <w:t>тестирование</w:t>
      </w:r>
      <w:proofErr w:type="gramEnd"/>
      <w:r w:rsidRPr="00D53CF0">
        <w:rPr>
          <w:sz w:val="22"/>
          <w:szCs w:val="22"/>
        </w:rPr>
        <w:t xml:space="preserve"> на компьютере</w:t>
      </w:r>
      <w:r w:rsidR="00A36D32">
        <w:rPr>
          <w:sz w:val="22"/>
          <w:szCs w:val="22"/>
        </w:rPr>
        <w:t>;</w:t>
      </w:r>
    </w:p>
    <w:p w14:paraId="47434FAC" w14:textId="02E23907" w:rsidR="009057A6" w:rsidRDefault="009057A6" w:rsidP="009057A6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 w:rsidRPr="002B677D">
        <w:rPr>
          <w:sz w:val="22"/>
          <w:szCs w:val="22"/>
        </w:rPr>
        <w:t xml:space="preserve">) </w:t>
      </w:r>
      <w:proofErr w:type="gramStart"/>
      <w:r w:rsidR="00835272" w:rsidRPr="00835272">
        <w:rPr>
          <w:sz w:val="22"/>
          <w:szCs w:val="22"/>
        </w:rPr>
        <w:t>тестирование</w:t>
      </w:r>
      <w:proofErr w:type="gramEnd"/>
      <w:r w:rsidR="00835272" w:rsidRPr="00835272">
        <w:rPr>
          <w:sz w:val="22"/>
          <w:szCs w:val="22"/>
        </w:rPr>
        <w:t xml:space="preserve"> с демонстрацией/наблюдением в соответствии с установленными критериями.</w:t>
      </w:r>
    </w:p>
    <w:p w14:paraId="0C20690A" w14:textId="0CBE9C48" w:rsidR="00D53CF0" w:rsidRPr="00D53CF0" w:rsidRDefault="009057A6" w:rsidP="009057A6">
      <w:pPr>
        <w:widowControl/>
        <w:spacing w:line="360" w:lineRule="auto"/>
        <w:ind w:firstLine="567"/>
        <w:rPr>
          <w:sz w:val="22"/>
          <w:szCs w:val="22"/>
        </w:rPr>
      </w:pPr>
      <w:r w:rsidRPr="00D53CF0">
        <w:rPr>
          <w:sz w:val="22"/>
          <w:szCs w:val="22"/>
        </w:rPr>
        <w:t xml:space="preserve">Проверка профессиональных знаний ограничивается вопросами, связанными с процессом сварки, </w:t>
      </w:r>
      <w:r w:rsidR="00835272" w:rsidRPr="00835272">
        <w:rPr>
          <w:sz w:val="22"/>
          <w:szCs w:val="22"/>
        </w:rPr>
        <w:t xml:space="preserve">применяемым </w:t>
      </w:r>
      <w:r w:rsidRPr="00D53CF0">
        <w:rPr>
          <w:sz w:val="22"/>
          <w:szCs w:val="22"/>
        </w:rPr>
        <w:t>при аттестации</w:t>
      </w:r>
      <w:r>
        <w:rPr>
          <w:sz w:val="22"/>
          <w:szCs w:val="22"/>
        </w:rPr>
        <w:t>.</w:t>
      </w:r>
    </w:p>
    <w:p w14:paraId="38F17D00" w14:textId="77777777" w:rsidR="00D53CF0" w:rsidRDefault="00D53CF0" w:rsidP="00D53CF0">
      <w:pPr>
        <w:widowControl/>
        <w:spacing w:line="360" w:lineRule="auto"/>
        <w:ind w:firstLine="567"/>
        <w:rPr>
          <w:sz w:val="22"/>
          <w:szCs w:val="22"/>
        </w:rPr>
      </w:pPr>
    </w:p>
    <w:p w14:paraId="4140ACD9" w14:textId="647FA510" w:rsidR="002B677D" w:rsidRDefault="002B677D" w:rsidP="002B677D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716E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123236">
        <w:rPr>
          <w:b/>
          <w:sz w:val="22"/>
          <w:szCs w:val="22"/>
        </w:rPr>
        <w:t xml:space="preserve"> </w:t>
      </w:r>
      <w:r w:rsidR="00BC6ABA" w:rsidRPr="00BC6ABA">
        <w:rPr>
          <w:b/>
          <w:sz w:val="22"/>
          <w:szCs w:val="22"/>
        </w:rPr>
        <w:t>Требования</w:t>
      </w:r>
    </w:p>
    <w:p w14:paraId="1A841394" w14:textId="77777777" w:rsidR="00640CEA" w:rsidRDefault="00640CEA" w:rsidP="002B677D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</w:p>
    <w:p w14:paraId="5328B0C6" w14:textId="013504F5" w:rsidR="00BC6ABA" w:rsidRDefault="00BC6ABA" w:rsidP="002B677D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  <w:r w:rsidRPr="00BC6ABA">
        <w:rPr>
          <w:b/>
          <w:sz w:val="22"/>
          <w:szCs w:val="22"/>
        </w:rPr>
        <w:t>B.2.1</w:t>
      </w:r>
      <w:r w:rsidR="00123236">
        <w:rPr>
          <w:b/>
          <w:sz w:val="22"/>
          <w:szCs w:val="22"/>
        </w:rPr>
        <w:t xml:space="preserve"> </w:t>
      </w:r>
      <w:r w:rsidRPr="00BC6ABA">
        <w:rPr>
          <w:b/>
          <w:sz w:val="22"/>
          <w:szCs w:val="22"/>
        </w:rPr>
        <w:t>Оборудование для дуговой сварки</w:t>
      </w:r>
    </w:p>
    <w:p w14:paraId="6FE85C9C" w14:textId="6905BC5A" w:rsidR="005C592C" w:rsidRPr="005C592C" w:rsidRDefault="005C592C" w:rsidP="005C592C">
      <w:pPr>
        <w:widowControl/>
        <w:spacing w:line="360" w:lineRule="auto"/>
        <w:ind w:firstLine="567"/>
        <w:rPr>
          <w:sz w:val="22"/>
          <w:szCs w:val="22"/>
        </w:rPr>
      </w:pPr>
      <w:proofErr w:type="gramStart"/>
      <w:r w:rsidRPr="005C592C">
        <w:rPr>
          <w:sz w:val="22"/>
          <w:szCs w:val="22"/>
        </w:rPr>
        <w:t>а</w:t>
      </w:r>
      <w:proofErr w:type="gramEnd"/>
      <w:r w:rsidRPr="005C592C">
        <w:rPr>
          <w:sz w:val="22"/>
          <w:szCs w:val="22"/>
        </w:rPr>
        <w:t>) Идентификация и сборка основных компонентов и оборудования</w:t>
      </w:r>
      <w:r w:rsidR="008768B6">
        <w:rPr>
          <w:sz w:val="22"/>
          <w:szCs w:val="22"/>
        </w:rPr>
        <w:t>.</w:t>
      </w:r>
    </w:p>
    <w:p w14:paraId="4B2F4406" w14:textId="77777777" w:rsidR="00835272" w:rsidRPr="00835272" w:rsidRDefault="00835272" w:rsidP="00835272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835272">
        <w:rPr>
          <w:sz w:val="22"/>
          <w:szCs w:val="22"/>
        </w:rPr>
        <w:t>b) Род сварочного тока.</w:t>
      </w:r>
    </w:p>
    <w:p w14:paraId="20B1EE73" w14:textId="77777777" w:rsidR="00835272" w:rsidRDefault="00835272" w:rsidP="00835272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835272">
        <w:rPr>
          <w:sz w:val="22"/>
          <w:szCs w:val="22"/>
        </w:rPr>
        <w:t>c) Подсоединение обратного сварочного кабеля.</w:t>
      </w:r>
    </w:p>
    <w:p w14:paraId="1C0C9348" w14:textId="1F812191" w:rsidR="00BC6ABA" w:rsidRDefault="00BC6ABA" w:rsidP="00835272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  <w:r w:rsidRPr="00BC6ABA">
        <w:rPr>
          <w:b/>
          <w:sz w:val="22"/>
          <w:szCs w:val="22"/>
        </w:rPr>
        <w:lastRenderedPageBreak/>
        <w:t>B.2.</w:t>
      </w:r>
      <w:r>
        <w:rPr>
          <w:b/>
          <w:sz w:val="22"/>
          <w:szCs w:val="22"/>
        </w:rPr>
        <w:t>2</w:t>
      </w:r>
      <w:r w:rsidR="00123236">
        <w:rPr>
          <w:b/>
          <w:sz w:val="22"/>
          <w:szCs w:val="22"/>
        </w:rPr>
        <w:t xml:space="preserve"> </w:t>
      </w:r>
      <w:r w:rsidR="005C592C">
        <w:rPr>
          <w:b/>
          <w:sz w:val="22"/>
          <w:szCs w:val="22"/>
        </w:rPr>
        <w:t>Сварочный процесс</w:t>
      </w:r>
      <w:r w:rsidR="00835272" w:rsidRPr="00A36D32">
        <w:rPr>
          <w:rStyle w:val="af2"/>
          <w:sz w:val="22"/>
          <w:szCs w:val="22"/>
        </w:rPr>
        <w:footnoteReference w:customMarkFollows="1" w:id="2"/>
        <w:t>2)</w:t>
      </w:r>
      <w:r>
        <w:rPr>
          <w:b/>
          <w:sz w:val="22"/>
          <w:szCs w:val="22"/>
        </w:rPr>
        <w:t xml:space="preserve"> </w:t>
      </w:r>
    </w:p>
    <w:p w14:paraId="563C1AD3" w14:textId="548373C1" w:rsidR="00BC6ABA" w:rsidRPr="00F6465D" w:rsidRDefault="00BC6ABA" w:rsidP="00BC6ABA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F6465D">
        <w:rPr>
          <w:sz w:val="22"/>
          <w:szCs w:val="22"/>
        </w:rPr>
        <w:t>B.2.2.1</w:t>
      </w:r>
      <w:r w:rsidR="00123236" w:rsidRPr="00F6465D">
        <w:rPr>
          <w:sz w:val="22"/>
          <w:szCs w:val="22"/>
        </w:rPr>
        <w:t xml:space="preserve"> </w:t>
      </w:r>
      <w:r w:rsidR="005C592C" w:rsidRPr="00F6465D">
        <w:rPr>
          <w:sz w:val="22"/>
          <w:szCs w:val="22"/>
        </w:rPr>
        <w:t>Ручная дуговая сварка покрытым электродом</w:t>
      </w:r>
      <w:r w:rsidRPr="00F6465D">
        <w:rPr>
          <w:sz w:val="22"/>
          <w:szCs w:val="22"/>
        </w:rPr>
        <w:t xml:space="preserve"> (111)</w:t>
      </w:r>
    </w:p>
    <w:p w14:paraId="4920265F" w14:textId="649231F4" w:rsidR="005C592C" w:rsidRPr="00BC6ABA" w:rsidRDefault="005C592C" w:rsidP="005C592C">
      <w:pPr>
        <w:widowControl/>
        <w:spacing w:line="360" w:lineRule="auto"/>
        <w:ind w:firstLine="567"/>
        <w:rPr>
          <w:sz w:val="22"/>
          <w:szCs w:val="22"/>
        </w:rPr>
      </w:pPr>
      <w:proofErr w:type="gramStart"/>
      <w:r w:rsidRPr="00BC6ABA">
        <w:rPr>
          <w:sz w:val="22"/>
          <w:szCs w:val="22"/>
        </w:rPr>
        <w:t>а</w:t>
      </w:r>
      <w:proofErr w:type="gramEnd"/>
      <w:r w:rsidRPr="00BC6ABA">
        <w:rPr>
          <w:sz w:val="22"/>
          <w:szCs w:val="22"/>
        </w:rPr>
        <w:t xml:space="preserve">) </w:t>
      </w:r>
      <w:r>
        <w:rPr>
          <w:sz w:val="22"/>
          <w:szCs w:val="22"/>
        </w:rPr>
        <w:t>Умение обращаться с</w:t>
      </w:r>
      <w:r w:rsidRPr="00BC6ABA">
        <w:rPr>
          <w:sz w:val="22"/>
          <w:szCs w:val="22"/>
        </w:rPr>
        <w:t xml:space="preserve"> электродами</w:t>
      </w:r>
      <w:r w:rsidR="008768B6">
        <w:rPr>
          <w:sz w:val="22"/>
          <w:szCs w:val="22"/>
        </w:rPr>
        <w:t>.</w:t>
      </w:r>
    </w:p>
    <w:p w14:paraId="716CF13C" w14:textId="77777777" w:rsidR="005C592C" w:rsidRDefault="005C592C" w:rsidP="005C592C">
      <w:pPr>
        <w:widowControl/>
        <w:spacing w:line="360" w:lineRule="auto"/>
        <w:ind w:firstLine="567"/>
        <w:rPr>
          <w:sz w:val="22"/>
          <w:szCs w:val="22"/>
        </w:rPr>
      </w:pPr>
      <w:r w:rsidRPr="00BC6ABA">
        <w:rPr>
          <w:sz w:val="22"/>
          <w:szCs w:val="22"/>
        </w:rPr>
        <w:t>b) Различные электроды</w:t>
      </w:r>
      <w:r>
        <w:rPr>
          <w:sz w:val="22"/>
          <w:szCs w:val="22"/>
        </w:rPr>
        <w:t>.</w:t>
      </w:r>
    </w:p>
    <w:p w14:paraId="02538149" w14:textId="6CEAAAC4" w:rsidR="00123236" w:rsidRPr="00F6465D" w:rsidRDefault="00123236" w:rsidP="00123236">
      <w:pPr>
        <w:widowControl/>
        <w:spacing w:line="360" w:lineRule="auto"/>
        <w:ind w:firstLine="567"/>
        <w:jc w:val="both"/>
        <w:rPr>
          <w:sz w:val="22"/>
          <w:szCs w:val="22"/>
        </w:rPr>
      </w:pPr>
      <w:r w:rsidRPr="00F6465D">
        <w:rPr>
          <w:sz w:val="22"/>
          <w:szCs w:val="22"/>
        </w:rPr>
        <w:t xml:space="preserve">B.2.2.2 Дуговая сварка </w:t>
      </w:r>
      <w:r w:rsidR="00B04428" w:rsidRPr="00F6465D">
        <w:rPr>
          <w:sz w:val="22"/>
          <w:szCs w:val="22"/>
        </w:rPr>
        <w:t>в защитных газах</w:t>
      </w:r>
      <w:r w:rsidRPr="00F6465D">
        <w:rPr>
          <w:sz w:val="22"/>
          <w:szCs w:val="22"/>
        </w:rPr>
        <w:t xml:space="preserve"> (</w:t>
      </w:r>
      <w:r w:rsidR="00B04428" w:rsidRPr="00F6465D">
        <w:rPr>
          <w:sz w:val="22"/>
          <w:szCs w:val="22"/>
        </w:rPr>
        <w:t>114, 131, 135, 136, 137, 141, 15</w:t>
      </w:r>
      <w:r w:rsidRPr="00F6465D">
        <w:rPr>
          <w:sz w:val="22"/>
          <w:szCs w:val="22"/>
        </w:rPr>
        <w:t>)</w:t>
      </w:r>
    </w:p>
    <w:p w14:paraId="58937D19" w14:textId="469611EA" w:rsid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proofErr w:type="gramStart"/>
      <w:r w:rsidRPr="00BC6ABA">
        <w:rPr>
          <w:sz w:val="22"/>
          <w:szCs w:val="22"/>
        </w:rPr>
        <w:t>а</w:t>
      </w:r>
      <w:proofErr w:type="gramEnd"/>
      <w:r w:rsidRPr="00BC6ABA">
        <w:rPr>
          <w:sz w:val="22"/>
          <w:szCs w:val="22"/>
        </w:rPr>
        <w:t xml:space="preserve">) </w:t>
      </w:r>
      <w:r w:rsidRPr="00123236">
        <w:rPr>
          <w:sz w:val="22"/>
          <w:szCs w:val="22"/>
        </w:rPr>
        <w:t>Типы и размер электродов</w:t>
      </w:r>
      <w:r w:rsidR="008768B6">
        <w:rPr>
          <w:sz w:val="22"/>
          <w:szCs w:val="22"/>
        </w:rPr>
        <w:t>.</w:t>
      </w:r>
    </w:p>
    <w:p w14:paraId="01A60EE7" w14:textId="7E8947CD" w:rsidR="00B04428" w:rsidRPr="00BC6ABA" w:rsidRDefault="00B04428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B04428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F6465D">
        <w:rPr>
          <w:sz w:val="22"/>
          <w:szCs w:val="22"/>
        </w:rPr>
        <w:t>Обозначение</w:t>
      </w:r>
      <w:r w:rsidRPr="00B04428">
        <w:rPr>
          <w:sz w:val="22"/>
          <w:szCs w:val="22"/>
        </w:rPr>
        <w:t xml:space="preserve"> защитного газа и скорост</w:t>
      </w:r>
      <w:r w:rsidR="00F6465D">
        <w:rPr>
          <w:sz w:val="22"/>
          <w:szCs w:val="22"/>
        </w:rPr>
        <w:t>ь</w:t>
      </w:r>
      <w:r w:rsidRPr="00B04428">
        <w:rPr>
          <w:sz w:val="22"/>
          <w:szCs w:val="22"/>
        </w:rPr>
        <w:t xml:space="preserve"> его подачи (кроме 114)</w:t>
      </w:r>
      <w:r w:rsidR="008768B6">
        <w:rPr>
          <w:sz w:val="22"/>
          <w:szCs w:val="22"/>
        </w:rPr>
        <w:t>.</w:t>
      </w:r>
    </w:p>
    <w:p w14:paraId="3C280284" w14:textId="2327BA0C" w:rsidR="00123236" w:rsidRDefault="00B04428" w:rsidP="00123236">
      <w:pPr>
        <w:widowControl/>
        <w:spacing w:line="360" w:lineRule="auto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 w:rsidR="00123236" w:rsidRPr="00BC6ABA">
        <w:rPr>
          <w:sz w:val="22"/>
          <w:szCs w:val="22"/>
        </w:rPr>
        <w:t xml:space="preserve">) </w:t>
      </w:r>
      <w:r w:rsidR="00123236" w:rsidRPr="00123236">
        <w:rPr>
          <w:sz w:val="22"/>
          <w:szCs w:val="22"/>
        </w:rPr>
        <w:t>Типы, размер и обслуживание сопел/наконечников</w:t>
      </w:r>
      <w:r w:rsidR="008768B6">
        <w:rPr>
          <w:sz w:val="22"/>
          <w:szCs w:val="22"/>
        </w:rPr>
        <w:t>.</w:t>
      </w:r>
    </w:p>
    <w:p w14:paraId="5FD24688" w14:textId="4F1DDEC1" w:rsidR="00B04428" w:rsidRDefault="00B04428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B04428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B04428">
        <w:rPr>
          <w:sz w:val="22"/>
          <w:szCs w:val="22"/>
        </w:rPr>
        <w:t xml:space="preserve">Выбор и </w:t>
      </w:r>
      <w:r w:rsidR="008768B6">
        <w:rPr>
          <w:sz w:val="22"/>
          <w:szCs w:val="22"/>
        </w:rPr>
        <w:t>ограничения</w:t>
      </w:r>
      <w:r w:rsidRPr="00B04428">
        <w:rPr>
          <w:sz w:val="22"/>
          <w:szCs w:val="22"/>
        </w:rPr>
        <w:t xml:space="preserve"> режим</w:t>
      </w:r>
      <w:r w:rsidR="008768B6">
        <w:rPr>
          <w:sz w:val="22"/>
          <w:szCs w:val="22"/>
        </w:rPr>
        <w:t>а</w:t>
      </w:r>
      <w:r w:rsidRPr="00B04428">
        <w:rPr>
          <w:sz w:val="22"/>
          <w:szCs w:val="22"/>
        </w:rPr>
        <w:t xml:space="preserve"> пере</w:t>
      </w:r>
      <w:r w:rsidR="00F6465D">
        <w:rPr>
          <w:sz w:val="22"/>
          <w:szCs w:val="22"/>
        </w:rPr>
        <w:t>носа</w:t>
      </w:r>
      <w:r w:rsidRPr="00B04428">
        <w:rPr>
          <w:sz w:val="22"/>
          <w:szCs w:val="22"/>
        </w:rPr>
        <w:t xml:space="preserve"> металла</w:t>
      </w:r>
      <w:r w:rsidR="008768B6">
        <w:rPr>
          <w:sz w:val="22"/>
          <w:szCs w:val="22"/>
        </w:rPr>
        <w:t>.</w:t>
      </w:r>
    </w:p>
    <w:p w14:paraId="3AA58FF4" w14:textId="390F6F32" w:rsidR="00B04428" w:rsidRDefault="00B04428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B04428">
        <w:rPr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Pr="00B04428">
        <w:rPr>
          <w:sz w:val="22"/>
          <w:szCs w:val="22"/>
        </w:rPr>
        <w:t xml:space="preserve">Защита сварочной дуги от </w:t>
      </w:r>
      <w:r w:rsidR="008768B6">
        <w:rPr>
          <w:sz w:val="22"/>
          <w:szCs w:val="22"/>
        </w:rPr>
        <w:t>сквозняков</w:t>
      </w:r>
      <w:r w:rsidRPr="00B04428">
        <w:rPr>
          <w:sz w:val="22"/>
          <w:szCs w:val="22"/>
        </w:rPr>
        <w:t>.</w:t>
      </w:r>
    </w:p>
    <w:p w14:paraId="2576E835" w14:textId="40BCEBB0" w:rsidR="00123236" w:rsidRDefault="00123236" w:rsidP="00123236">
      <w:pPr>
        <w:widowControl/>
        <w:spacing w:line="360" w:lineRule="auto"/>
        <w:ind w:firstLine="567"/>
        <w:jc w:val="both"/>
        <w:rPr>
          <w:b/>
          <w:sz w:val="22"/>
          <w:szCs w:val="22"/>
        </w:rPr>
      </w:pPr>
      <w:r w:rsidRPr="00BC6ABA">
        <w:rPr>
          <w:b/>
          <w:sz w:val="22"/>
          <w:szCs w:val="22"/>
        </w:rPr>
        <w:t>B.2.</w:t>
      </w:r>
      <w:r>
        <w:rPr>
          <w:b/>
          <w:sz w:val="22"/>
          <w:szCs w:val="22"/>
        </w:rPr>
        <w:t xml:space="preserve">3 </w:t>
      </w:r>
      <w:r w:rsidRPr="00123236">
        <w:rPr>
          <w:b/>
          <w:sz w:val="22"/>
          <w:szCs w:val="22"/>
        </w:rPr>
        <w:t>Основной металл</w:t>
      </w:r>
    </w:p>
    <w:p w14:paraId="50DAAE9E" w14:textId="787412A4" w:rsid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proofErr w:type="gramStart"/>
      <w:r w:rsidRPr="00BC6ABA">
        <w:rPr>
          <w:sz w:val="22"/>
          <w:szCs w:val="22"/>
        </w:rPr>
        <w:t>а</w:t>
      </w:r>
      <w:proofErr w:type="gramEnd"/>
      <w:r w:rsidRPr="00BC6ABA">
        <w:rPr>
          <w:sz w:val="22"/>
          <w:szCs w:val="22"/>
        </w:rPr>
        <w:t xml:space="preserve">) </w:t>
      </w:r>
      <w:r w:rsidRPr="00123236">
        <w:rPr>
          <w:sz w:val="22"/>
          <w:szCs w:val="22"/>
        </w:rPr>
        <w:t>Идентификация материал</w:t>
      </w:r>
      <w:r w:rsidR="008768B6">
        <w:rPr>
          <w:sz w:val="22"/>
          <w:szCs w:val="22"/>
        </w:rPr>
        <w:t>а.</w:t>
      </w:r>
    </w:p>
    <w:p w14:paraId="6F17D665" w14:textId="3A82FC45" w:rsidR="004F7043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4F7043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8768B6">
        <w:rPr>
          <w:sz w:val="22"/>
          <w:szCs w:val="22"/>
        </w:rPr>
        <w:t>Способ</w:t>
      </w:r>
      <w:r w:rsidRPr="004F7043">
        <w:rPr>
          <w:sz w:val="22"/>
          <w:szCs w:val="22"/>
        </w:rPr>
        <w:t xml:space="preserve"> и контроль предварительного </w:t>
      </w:r>
      <w:r w:rsidR="005C592C">
        <w:rPr>
          <w:sz w:val="22"/>
          <w:szCs w:val="22"/>
        </w:rPr>
        <w:t>подо</w:t>
      </w:r>
      <w:r w:rsidRPr="004F7043">
        <w:rPr>
          <w:sz w:val="22"/>
          <w:szCs w:val="22"/>
        </w:rPr>
        <w:t>грева</w:t>
      </w:r>
      <w:r w:rsidR="008768B6">
        <w:rPr>
          <w:sz w:val="22"/>
          <w:szCs w:val="22"/>
        </w:rPr>
        <w:t>.</w:t>
      </w:r>
    </w:p>
    <w:p w14:paraId="4BD16D8E" w14:textId="2DB5F439" w:rsidR="004F7043" w:rsidRPr="00BC6ABA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4F7043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4F7043">
        <w:rPr>
          <w:sz w:val="22"/>
          <w:szCs w:val="22"/>
        </w:rPr>
        <w:t>Контроль температуры между проходами.</w:t>
      </w:r>
    </w:p>
    <w:p w14:paraId="5A8B7771" w14:textId="3259B22B" w:rsid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027ED7">
        <w:rPr>
          <w:b/>
          <w:sz w:val="22"/>
          <w:szCs w:val="22"/>
        </w:rPr>
        <w:t>B.2.4</w:t>
      </w:r>
      <w:r w:rsidR="004F7043" w:rsidRPr="00027ED7">
        <w:rPr>
          <w:b/>
          <w:sz w:val="22"/>
          <w:szCs w:val="22"/>
        </w:rPr>
        <w:t xml:space="preserve"> </w:t>
      </w:r>
      <w:r w:rsidR="008768B6" w:rsidRPr="00027ED7">
        <w:rPr>
          <w:b/>
          <w:sz w:val="22"/>
          <w:szCs w:val="22"/>
        </w:rPr>
        <w:t>Сварочные</w:t>
      </w:r>
      <w:r w:rsidRPr="00027ED7">
        <w:rPr>
          <w:b/>
          <w:sz w:val="22"/>
          <w:szCs w:val="22"/>
        </w:rPr>
        <w:t xml:space="preserve"> материалы</w:t>
      </w:r>
    </w:p>
    <w:p w14:paraId="45348CF6" w14:textId="65F8A818" w:rsidR="005C592C" w:rsidRPr="005C592C" w:rsidRDefault="005C592C" w:rsidP="005C592C">
      <w:pPr>
        <w:widowControl/>
        <w:spacing w:line="360" w:lineRule="auto"/>
        <w:ind w:firstLine="567"/>
        <w:rPr>
          <w:sz w:val="22"/>
          <w:szCs w:val="22"/>
        </w:rPr>
      </w:pPr>
      <w:r w:rsidRPr="005C592C">
        <w:rPr>
          <w:sz w:val="22"/>
          <w:szCs w:val="22"/>
        </w:rPr>
        <w:t xml:space="preserve">a) Идентификация </w:t>
      </w:r>
      <w:r w:rsidR="008768B6">
        <w:rPr>
          <w:sz w:val="22"/>
          <w:szCs w:val="22"/>
        </w:rPr>
        <w:t>сварочных</w:t>
      </w:r>
      <w:r w:rsidRPr="005C592C">
        <w:rPr>
          <w:sz w:val="22"/>
          <w:szCs w:val="22"/>
        </w:rPr>
        <w:t xml:space="preserve"> материалов</w:t>
      </w:r>
      <w:r w:rsidR="008768B6">
        <w:rPr>
          <w:sz w:val="22"/>
          <w:szCs w:val="22"/>
        </w:rPr>
        <w:t>.</w:t>
      </w:r>
    </w:p>
    <w:p w14:paraId="0C10814D" w14:textId="287859DD" w:rsidR="005C592C" w:rsidRPr="005C592C" w:rsidRDefault="005C592C" w:rsidP="005C592C">
      <w:pPr>
        <w:widowControl/>
        <w:spacing w:line="360" w:lineRule="auto"/>
        <w:ind w:firstLine="567"/>
        <w:rPr>
          <w:sz w:val="22"/>
          <w:szCs w:val="22"/>
        </w:rPr>
      </w:pPr>
      <w:r w:rsidRPr="005C592C">
        <w:rPr>
          <w:sz w:val="22"/>
          <w:szCs w:val="22"/>
        </w:rPr>
        <w:t xml:space="preserve">b) Хранение, обращение и условия применения </w:t>
      </w:r>
      <w:r w:rsidR="008768B6">
        <w:rPr>
          <w:sz w:val="22"/>
          <w:szCs w:val="22"/>
        </w:rPr>
        <w:t>сварочных</w:t>
      </w:r>
      <w:r w:rsidRPr="005C592C">
        <w:rPr>
          <w:sz w:val="22"/>
          <w:szCs w:val="22"/>
        </w:rPr>
        <w:t xml:space="preserve"> материалов</w:t>
      </w:r>
      <w:r w:rsidR="00A36D32">
        <w:rPr>
          <w:sz w:val="22"/>
          <w:szCs w:val="22"/>
        </w:rPr>
        <w:t>.</w:t>
      </w:r>
    </w:p>
    <w:p w14:paraId="703D28D5" w14:textId="4EA39BAD" w:rsidR="005C592C" w:rsidRPr="005C592C" w:rsidRDefault="005C592C" w:rsidP="005C592C">
      <w:pPr>
        <w:widowControl/>
        <w:spacing w:line="360" w:lineRule="auto"/>
        <w:ind w:firstLine="567"/>
        <w:rPr>
          <w:sz w:val="22"/>
          <w:szCs w:val="22"/>
        </w:rPr>
      </w:pPr>
      <w:r w:rsidRPr="005C592C">
        <w:rPr>
          <w:sz w:val="22"/>
          <w:szCs w:val="22"/>
        </w:rPr>
        <w:t>c) Выбор правильного размера</w:t>
      </w:r>
      <w:r w:rsidR="008768B6">
        <w:rPr>
          <w:sz w:val="22"/>
          <w:szCs w:val="22"/>
        </w:rPr>
        <w:t>.</w:t>
      </w:r>
    </w:p>
    <w:p w14:paraId="7554669E" w14:textId="1BF0D6E2" w:rsidR="005C592C" w:rsidRPr="005C592C" w:rsidRDefault="005C592C" w:rsidP="005C592C">
      <w:pPr>
        <w:widowControl/>
        <w:spacing w:line="360" w:lineRule="auto"/>
        <w:ind w:firstLine="567"/>
        <w:rPr>
          <w:sz w:val="22"/>
          <w:szCs w:val="22"/>
        </w:rPr>
      </w:pPr>
      <w:r w:rsidRPr="005C592C">
        <w:rPr>
          <w:sz w:val="22"/>
          <w:szCs w:val="22"/>
        </w:rPr>
        <w:t>d) Требования к чистоте поверхности электродов и порошковой проволоки</w:t>
      </w:r>
      <w:r w:rsidR="008768B6">
        <w:rPr>
          <w:sz w:val="22"/>
          <w:szCs w:val="22"/>
        </w:rPr>
        <w:t>.</w:t>
      </w:r>
    </w:p>
    <w:p w14:paraId="121503BD" w14:textId="66FD98A4" w:rsidR="00123236" w:rsidRDefault="005C592C" w:rsidP="005C592C">
      <w:pPr>
        <w:widowControl/>
        <w:spacing w:line="360" w:lineRule="auto"/>
        <w:ind w:firstLine="567"/>
        <w:rPr>
          <w:sz w:val="22"/>
          <w:szCs w:val="22"/>
        </w:rPr>
      </w:pPr>
      <w:r w:rsidRPr="005C592C">
        <w:rPr>
          <w:sz w:val="22"/>
          <w:szCs w:val="22"/>
        </w:rPr>
        <w:t>e) Контроль расхода проволоки</w:t>
      </w:r>
      <w:r w:rsidR="008768B6">
        <w:rPr>
          <w:sz w:val="22"/>
          <w:szCs w:val="22"/>
        </w:rPr>
        <w:t>.</w:t>
      </w:r>
    </w:p>
    <w:p w14:paraId="0F7D94FC" w14:textId="6AA2F550" w:rsidR="004F7043" w:rsidRPr="00123236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4F7043">
        <w:rPr>
          <w:sz w:val="22"/>
          <w:szCs w:val="22"/>
        </w:rPr>
        <w:t>f)</w:t>
      </w:r>
      <w:r w:rsidRPr="004F70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F7043">
        <w:rPr>
          <w:sz w:val="22"/>
          <w:szCs w:val="22"/>
        </w:rPr>
        <w:t>Контроль и оценка качества газа и его расхода.</w:t>
      </w:r>
    </w:p>
    <w:p w14:paraId="017CC5EF" w14:textId="77777777" w:rsidR="00123236" w:rsidRP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t>B.2.5</w:t>
      </w:r>
      <w:r w:rsidRPr="00123236">
        <w:rPr>
          <w:b/>
          <w:sz w:val="22"/>
          <w:szCs w:val="22"/>
        </w:rPr>
        <w:tab/>
        <w:t>Безопасность и предотвращение несчастных случаев</w:t>
      </w:r>
    </w:p>
    <w:p w14:paraId="7510C19D" w14:textId="77777777" w:rsidR="00123236" w:rsidRPr="00F6465D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F6465D">
        <w:rPr>
          <w:sz w:val="22"/>
          <w:szCs w:val="22"/>
        </w:rPr>
        <w:t>B.2.5.1</w:t>
      </w:r>
      <w:r w:rsidRPr="00F6465D">
        <w:rPr>
          <w:sz w:val="22"/>
          <w:szCs w:val="22"/>
        </w:rPr>
        <w:tab/>
        <w:t>Общие сведения</w:t>
      </w:r>
    </w:p>
    <w:p w14:paraId="1EE09DFC" w14:textId="05C479B3" w:rsid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Безопасная сборка, настройка и завершение процедур</w:t>
      </w:r>
      <w:r w:rsidR="008768B6">
        <w:rPr>
          <w:sz w:val="22"/>
          <w:szCs w:val="22"/>
        </w:rPr>
        <w:t>.</w:t>
      </w:r>
    </w:p>
    <w:p w14:paraId="713946FC" w14:textId="6F4ABFE5" w:rsidR="004F7043" w:rsidRPr="00123236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4F7043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4F7043">
        <w:rPr>
          <w:sz w:val="22"/>
          <w:szCs w:val="22"/>
        </w:rPr>
        <w:t>Безопасн</w:t>
      </w:r>
      <w:r w:rsidR="008768B6">
        <w:rPr>
          <w:sz w:val="22"/>
          <w:szCs w:val="22"/>
        </w:rPr>
        <w:t>ость</w:t>
      </w:r>
      <w:r w:rsidRPr="004F7043">
        <w:rPr>
          <w:sz w:val="22"/>
          <w:szCs w:val="22"/>
        </w:rPr>
        <w:t xml:space="preserve"> сварочных испарений и газов</w:t>
      </w:r>
      <w:r w:rsidR="008768B6">
        <w:rPr>
          <w:sz w:val="22"/>
          <w:szCs w:val="22"/>
        </w:rPr>
        <w:t>.</w:t>
      </w:r>
    </w:p>
    <w:p w14:paraId="2A1984AB" w14:textId="395F713F" w:rsidR="00123236" w:rsidRPr="00123236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c</w:t>
      </w:r>
      <w:r w:rsidR="00123236" w:rsidRPr="00123236">
        <w:rPr>
          <w:sz w:val="22"/>
          <w:szCs w:val="22"/>
        </w:rPr>
        <w:t>)</w:t>
      </w:r>
      <w:r w:rsidR="00123236">
        <w:rPr>
          <w:sz w:val="22"/>
          <w:szCs w:val="22"/>
        </w:rPr>
        <w:t xml:space="preserve"> </w:t>
      </w:r>
      <w:r w:rsidR="008768B6" w:rsidRPr="008768B6">
        <w:rPr>
          <w:sz w:val="22"/>
          <w:szCs w:val="22"/>
        </w:rPr>
        <w:t xml:space="preserve">Индивидуальная </w:t>
      </w:r>
      <w:r w:rsidR="00123236" w:rsidRPr="00123236">
        <w:rPr>
          <w:sz w:val="22"/>
          <w:szCs w:val="22"/>
        </w:rPr>
        <w:t>защита</w:t>
      </w:r>
      <w:r w:rsidR="008768B6">
        <w:rPr>
          <w:sz w:val="22"/>
          <w:szCs w:val="22"/>
        </w:rPr>
        <w:t>.</w:t>
      </w:r>
    </w:p>
    <w:p w14:paraId="30036FD6" w14:textId="3BEFB74A" w:rsidR="00123236" w:rsidRPr="00123236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d</w:t>
      </w:r>
      <w:r w:rsidR="00123236" w:rsidRPr="00123236">
        <w:rPr>
          <w:sz w:val="22"/>
          <w:szCs w:val="22"/>
        </w:rPr>
        <w:t>)</w:t>
      </w:r>
      <w:r w:rsidR="00123236">
        <w:rPr>
          <w:sz w:val="22"/>
          <w:szCs w:val="22"/>
        </w:rPr>
        <w:t xml:space="preserve"> </w:t>
      </w:r>
      <w:r w:rsidR="00123236" w:rsidRPr="00123236">
        <w:rPr>
          <w:sz w:val="22"/>
          <w:szCs w:val="22"/>
        </w:rPr>
        <w:t>Угрозы</w:t>
      </w:r>
      <w:r>
        <w:rPr>
          <w:sz w:val="22"/>
          <w:szCs w:val="22"/>
        </w:rPr>
        <w:t xml:space="preserve"> пожара</w:t>
      </w:r>
      <w:r w:rsidR="00027ED7">
        <w:rPr>
          <w:sz w:val="22"/>
          <w:szCs w:val="22"/>
        </w:rPr>
        <w:t>.</w:t>
      </w:r>
    </w:p>
    <w:p w14:paraId="0EE624CF" w14:textId="11E95419" w:rsidR="00123236" w:rsidRPr="00123236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e</w:t>
      </w:r>
      <w:r w:rsidR="00123236" w:rsidRPr="00123236">
        <w:rPr>
          <w:sz w:val="22"/>
          <w:szCs w:val="22"/>
        </w:rPr>
        <w:t>)</w:t>
      </w:r>
      <w:r w:rsidR="00123236">
        <w:rPr>
          <w:sz w:val="22"/>
          <w:szCs w:val="22"/>
        </w:rPr>
        <w:t xml:space="preserve"> </w:t>
      </w:r>
      <w:r w:rsidR="00123236" w:rsidRPr="00123236">
        <w:rPr>
          <w:sz w:val="22"/>
          <w:szCs w:val="22"/>
        </w:rPr>
        <w:t>Сварка в замкнутых пространствах</w:t>
      </w:r>
      <w:r w:rsidR="00027ED7">
        <w:rPr>
          <w:sz w:val="22"/>
          <w:szCs w:val="22"/>
        </w:rPr>
        <w:t>.</w:t>
      </w:r>
    </w:p>
    <w:p w14:paraId="133A6226" w14:textId="77777777" w:rsidR="00027ED7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f</w:t>
      </w:r>
      <w:r w:rsidR="00123236" w:rsidRPr="00123236">
        <w:rPr>
          <w:sz w:val="22"/>
          <w:szCs w:val="22"/>
        </w:rPr>
        <w:t>)</w:t>
      </w:r>
      <w:r w:rsidR="00123236">
        <w:rPr>
          <w:sz w:val="22"/>
          <w:szCs w:val="22"/>
        </w:rPr>
        <w:t xml:space="preserve"> </w:t>
      </w:r>
      <w:r w:rsidR="00027ED7" w:rsidRPr="00027ED7">
        <w:rPr>
          <w:sz w:val="22"/>
          <w:szCs w:val="22"/>
        </w:rPr>
        <w:t>Информированность об условиях выполнения сварки.</w:t>
      </w:r>
    </w:p>
    <w:p w14:paraId="23D416C3" w14:textId="521B7513" w:rsidR="00123236" w:rsidRPr="00F6465D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F6465D">
        <w:rPr>
          <w:sz w:val="22"/>
          <w:szCs w:val="22"/>
        </w:rPr>
        <w:t>B.2.5.2</w:t>
      </w:r>
      <w:r w:rsidRPr="00F6465D">
        <w:rPr>
          <w:sz w:val="22"/>
          <w:szCs w:val="22"/>
        </w:rPr>
        <w:tab/>
      </w:r>
      <w:r w:rsidR="00A36D32">
        <w:rPr>
          <w:sz w:val="22"/>
          <w:szCs w:val="22"/>
        </w:rPr>
        <w:t>Все д</w:t>
      </w:r>
      <w:r w:rsidRPr="00F6465D">
        <w:rPr>
          <w:sz w:val="22"/>
          <w:szCs w:val="22"/>
        </w:rPr>
        <w:t>уговые процессы</w:t>
      </w:r>
    </w:p>
    <w:p w14:paraId="1A79F269" w14:textId="0B0A6DBC" w:rsidR="00123236" w:rsidRPr="00F6465D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F6465D">
        <w:rPr>
          <w:sz w:val="22"/>
          <w:szCs w:val="22"/>
        </w:rPr>
        <w:t>a) Среда с повышенной опасностью поражения электрическим током</w:t>
      </w:r>
      <w:r w:rsidR="00027ED7">
        <w:rPr>
          <w:sz w:val="22"/>
          <w:szCs w:val="22"/>
        </w:rPr>
        <w:t>.</w:t>
      </w:r>
    </w:p>
    <w:p w14:paraId="776A99C9" w14:textId="4F692CF7" w:rsidR="004F7043" w:rsidRPr="00F6465D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F6465D">
        <w:rPr>
          <w:sz w:val="22"/>
          <w:szCs w:val="22"/>
        </w:rPr>
        <w:t>b) Излучение дуги</w:t>
      </w:r>
      <w:r w:rsidR="00A36D32">
        <w:rPr>
          <w:sz w:val="22"/>
          <w:szCs w:val="22"/>
        </w:rPr>
        <w:t>.</w:t>
      </w:r>
    </w:p>
    <w:p w14:paraId="02DACF15" w14:textId="0B30CFEB" w:rsidR="004F7043" w:rsidRPr="00F6465D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F6465D">
        <w:rPr>
          <w:sz w:val="22"/>
          <w:szCs w:val="22"/>
        </w:rPr>
        <w:t xml:space="preserve">c) </w:t>
      </w:r>
      <w:r w:rsidR="00A36D32">
        <w:rPr>
          <w:sz w:val="22"/>
          <w:szCs w:val="22"/>
        </w:rPr>
        <w:t>Эффект</w:t>
      </w:r>
      <w:r w:rsidRPr="00F6465D">
        <w:rPr>
          <w:sz w:val="22"/>
          <w:szCs w:val="22"/>
        </w:rPr>
        <w:t xml:space="preserve"> блуждающей дуги.</w:t>
      </w:r>
    </w:p>
    <w:p w14:paraId="49C53242" w14:textId="18334761" w:rsidR="004F7043" w:rsidRPr="00F6465D" w:rsidRDefault="004F7043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F6465D">
        <w:rPr>
          <w:sz w:val="22"/>
          <w:szCs w:val="22"/>
        </w:rPr>
        <w:t>B.2.5.3 Дуговая сварка металлов в защитных газах</w:t>
      </w:r>
    </w:p>
    <w:p w14:paraId="019A42FB" w14:textId="23F8C344" w:rsidR="004F7043" w:rsidRDefault="004F7043" w:rsidP="004F7043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="00027ED7">
        <w:rPr>
          <w:sz w:val="22"/>
          <w:szCs w:val="22"/>
        </w:rPr>
        <w:t>Безопасное х</w:t>
      </w:r>
      <w:r w:rsidRPr="004F7043">
        <w:rPr>
          <w:sz w:val="22"/>
          <w:szCs w:val="22"/>
        </w:rPr>
        <w:t xml:space="preserve">ранение, </w:t>
      </w:r>
      <w:r w:rsidR="00027ED7">
        <w:rPr>
          <w:sz w:val="22"/>
          <w:szCs w:val="22"/>
        </w:rPr>
        <w:t>обращение</w:t>
      </w:r>
      <w:r w:rsidRPr="004F7043">
        <w:rPr>
          <w:sz w:val="22"/>
          <w:szCs w:val="22"/>
        </w:rPr>
        <w:t xml:space="preserve"> и использование </w:t>
      </w:r>
      <w:r w:rsidR="00027ED7">
        <w:rPr>
          <w:sz w:val="22"/>
          <w:szCs w:val="22"/>
        </w:rPr>
        <w:t xml:space="preserve">сжатых </w:t>
      </w:r>
      <w:r w:rsidRPr="004F7043">
        <w:rPr>
          <w:sz w:val="22"/>
          <w:szCs w:val="22"/>
        </w:rPr>
        <w:t>газов</w:t>
      </w:r>
      <w:r w:rsidR="00027ED7">
        <w:rPr>
          <w:sz w:val="22"/>
          <w:szCs w:val="22"/>
        </w:rPr>
        <w:t>.</w:t>
      </w:r>
    </w:p>
    <w:p w14:paraId="3387F3A1" w14:textId="266BF351" w:rsidR="004F7043" w:rsidRPr="00123236" w:rsidRDefault="004F7043" w:rsidP="004F7043">
      <w:pPr>
        <w:widowControl/>
        <w:spacing w:line="360" w:lineRule="auto"/>
        <w:ind w:firstLine="567"/>
        <w:rPr>
          <w:sz w:val="22"/>
          <w:szCs w:val="22"/>
        </w:rPr>
      </w:pPr>
      <w:r w:rsidRPr="004F7043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4F7043">
        <w:rPr>
          <w:sz w:val="22"/>
          <w:szCs w:val="22"/>
        </w:rPr>
        <w:t xml:space="preserve">Обнаружение утечек газа в шлангах и </w:t>
      </w:r>
      <w:r w:rsidR="00027ED7">
        <w:rPr>
          <w:sz w:val="22"/>
          <w:szCs w:val="22"/>
        </w:rPr>
        <w:t>соединениях</w:t>
      </w:r>
      <w:r w:rsidRPr="004F7043">
        <w:rPr>
          <w:sz w:val="22"/>
          <w:szCs w:val="22"/>
        </w:rPr>
        <w:t>.</w:t>
      </w:r>
    </w:p>
    <w:p w14:paraId="53556921" w14:textId="77777777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</w:p>
    <w:p w14:paraId="0EAEFFAB" w14:textId="47D5C25B" w:rsid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lastRenderedPageBreak/>
        <w:t>B.2.6</w:t>
      </w:r>
      <w:r w:rsidRPr="00123236">
        <w:rPr>
          <w:b/>
          <w:sz w:val="22"/>
          <w:szCs w:val="22"/>
        </w:rPr>
        <w:tab/>
        <w:t>Последовательности/процедуры сварки</w:t>
      </w:r>
    </w:p>
    <w:p w14:paraId="6A92ED14" w14:textId="59CF09AB" w:rsidR="00123236" w:rsidRPr="00123236" w:rsidRDefault="00027ED7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027ED7">
        <w:rPr>
          <w:sz w:val="22"/>
          <w:szCs w:val="22"/>
        </w:rPr>
        <w:t>Знание требований технологического процесса сварки и влияния параметров сварки.</w:t>
      </w:r>
    </w:p>
    <w:p w14:paraId="477F97E3" w14:textId="77777777" w:rsidR="00123236" w:rsidRP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t>B.2.7</w:t>
      </w:r>
      <w:r w:rsidRPr="00123236">
        <w:rPr>
          <w:b/>
          <w:sz w:val="22"/>
          <w:szCs w:val="22"/>
        </w:rPr>
        <w:tab/>
        <w:t>Разделка кромок и подготовка сварного шва</w:t>
      </w:r>
    </w:p>
    <w:p w14:paraId="04F2CAD7" w14:textId="4F24D47C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="00027ED7" w:rsidRPr="00027ED7">
        <w:rPr>
          <w:sz w:val="22"/>
          <w:szCs w:val="22"/>
        </w:rPr>
        <w:t xml:space="preserve">Соответствие подготовки соединения под сварку техническим требованиям к </w:t>
      </w:r>
      <w:r w:rsidR="00027ED7">
        <w:rPr>
          <w:sz w:val="22"/>
          <w:szCs w:val="22"/>
        </w:rPr>
        <w:t xml:space="preserve">процедуре </w:t>
      </w:r>
      <w:r w:rsidR="00027ED7" w:rsidRPr="00027ED7">
        <w:rPr>
          <w:sz w:val="22"/>
          <w:szCs w:val="22"/>
        </w:rPr>
        <w:t>сварк</w:t>
      </w:r>
      <w:r w:rsidR="00027ED7">
        <w:rPr>
          <w:sz w:val="22"/>
          <w:szCs w:val="22"/>
        </w:rPr>
        <w:t>и</w:t>
      </w:r>
      <w:r w:rsidR="00027ED7" w:rsidRPr="00027ED7"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(WPS)</w:t>
      </w:r>
      <w:r w:rsidR="00027ED7">
        <w:rPr>
          <w:sz w:val="22"/>
          <w:szCs w:val="22"/>
        </w:rPr>
        <w:t>.</w:t>
      </w:r>
    </w:p>
    <w:p w14:paraId="715C58BE" w14:textId="606A1FE7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b)</w:t>
      </w:r>
      <w:r w:rsidR="00640CEA"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 xml:space="preserve">Чистота </w:t>
      </w:r>
      <w:r w:rsidR="00027ED7" w:rsidRPr="00027ED7">
        <w:rPr>
          <w:sz w:val="22"/>
          <w:szCs w:val="22"/>
        </w:rPr>
        <w:t>подготовки кромок</w:t>
      </w:r>
      <w:r w:rsidR="00027ED7">
        <w:rPr>
          <w:sz w:val="22"/>
          <w:szCs w:val="22"/>
        </w:rPr>
        <w:t>.</w:t>
      </w:r>
    </w:p>
    <w:p w14:paraId="76BB19A5" w14:textId="77777777" w:rsid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t>B.2.8</w:t>
      </w:r>
      <w:r w:rsidRPr="00123236">
        <w:rPr>
          <w:b/>
          <w:sz w:val="22"/>
          <w:szCs w:val="22"/>
        </w:rPr>
        <w:tab/>
        <w:t>Дефекты сварного шва</w:t>
      </w:r>
    </w:p>
    <w:p w14:paraId="02D3B5AC" w14:textId="54B516B9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123236">
        <w:rPr>
          <w:sz w:val="22"/>
          <w:szCs w:val="22"/>
        </w:rPr>
        <w:t>Идентификация дефектов</w:t>
      </w:r>
      <w:r w:rsidR="00027ED7">
        <w:rPr>
          <w:sz w:val="22"/>
          <w:szCs w:val="22"/>
        </w:rPr>
        <w:t>.</w:t>
      </w:r>
    </w:p>
    <w:p w14:paraId="0EED3C2A" w14:textId="29137974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027ED7" w:rsidRPr="00027ED7">
        <w:rPr>
          <w:sz w:val="22"/>
          <w:szCs w:val="22"/>
        </w:rPr>
        <w:t>Причины возникновения.</w:t>
      </w:r>
    </w:p>
    <w:p w14:paraId="3E29BEF9" w14:textId="14103886" w:rsidR="00123236" w:rsidRPr="00123236" w:rsidRDefault="00123236" w:rsidP="00123236">
      <w:pPr>
        <w:widowControl/>
        <w:spacing w:line="360" w:lineRule="auto"/>
        <w:ind w:firstLine="567"/>
        <w:rPr>
          <w:sz w:val="22"/>
          <w:szCs w:val="22"/>
        </w:rPr>
      </w:pPr>
      <w:r w:rsidRPr="00123236">
        <w:rPr>
          <w:sz w:val="22"/>
          <w:szCs w:val="22"/>
        </w:rPr>
        <w:t>c)</w:t>
      </w:r>
      <w:r w:rsidR="004F7043">
        <w:rPr>
          <w:sz w:val="22"/>
          <w:szCs w:val="22"/>
        </w:rPr>
        <w:t xml:space="preserve"> </w:t>
      </w:r>
      <w:r w:rsidR="00027ED7" w:rsidRPr="00027ED7">
        <w:rPr>
          <w:sz w:val="22"/>
          <w:szCs w:val="22"/>
        </w:rPr>
        <w:t>Предупреждение и методы исправления.</w:t>
      </w:r>
    </w:p>
    <w:p w14:paraId="54F8DDDF" w14:textId="1A7A416E" w:rsidR="00123236" w:rsidRDefault="00123236" w:rsidP="00123236">
      <w:pPr>
        <w:widowControl/>
        <w:spacing w:line="360" w:lineRule="auto"/>
        <w:ind w:firstLine="567"/>
        <w:rPr>
          <w:b/>
          <w:sz w:val="22"/>
          <w:szCs w:val="22"/>
        </w:rPr>
      </w:pPr>
      <w:r w:rsidRPr="00123236">
        <w:rPr>
          <w:b/>
          <w:sz w:val="22"/>
          <w:szCs w:val="22"/>
        </w:rPr>
        <w:t>B.2.9</w:t>
      </w:r>
      <w:r w:rsidRPr="00123236">
        <w:rPr>
          <w:b/>
          <w:sz w:val="22"/>
          <w:szCs w:val="22"/>
        </w:rPr>
        <w:tab/>
        <w:t xml:space="preserve">Аттестация </w:t>
      </w:r>
      <w:r w:rsidR="00835272">
        <w:rPr>
          <w:b/>
          <w:sz w:val="22"/>
          <w:szCs w:val="22"/>
        </w:rPr>
        <w:t>водолаза-сварщика</w:t>
      </w:r>
      <w:r w:rsidRPr="00123236">
        <w:rPr>
          <w:b/>
          <w:sz w:val="22"/>
          <w:szCs w:val="22"/>
        </w:rPr>
        <w:t xml:space="preserve"> и </w:t>
      </w:r>
      <w:r w:rsidR="005C592C" w:rsidRPr="00123236">
        <w:rPr>
          <w:b/>
          <w:sz w:val="22"/>
          <w:szCs w:val="22"/>
        </w:rPr>
        <w:t>сварщика-</w:t>
      </w:r>
      <w:r w:rsidR="005C592C">
        <w:rPr>
          <w:b/>
          <w:sz w:val="22"/>
          <w:szCs w:val="22"/>
        </w:rPr>
        <w:t>оператора</w:t>
      </w:r>
    </w:p>
    <w:p w14:paraId="1F21BC65" w14:textId="5D59C9C7" w:rsidR="00430E86" w:rsidRPr="00B3087F" w:rsidRDefault="00A36D32" w:rsidP="00123236">
      <w:pPr>
        <w:widowControl/>
        <w:spacing w:line="36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Водолаз-сварщик или сварщик-оператор</w:t>
      </w:r>
      <w:r w:rsidR="00027ED7" w:rsidRPr="00027ED7">
        <w:rPr>
          <w:sz w:val="22"/>
          <w:szCs w:val="22"/>
        </w:rPr>
        <w:t xml:space="preserve"> должен быть ознакомлен с областью распространения аттестации.</w:t>
      </w:r>
      <w:r w:rsidR="00027ED7">
        <w:rPr>
          <w:sz w:val="22"/>
          <w:szCs w:val="22"/>
        </w:rPr>
        <w:t xml:space="preserve"> </w:t>
      </w:r>
      <w:r w:rsidR="00430E86" w:rsidRPr="00B3087F">
        <w:rPr>
          <w:sz w:val="22"/>
          <w:szCs w:val="22"/>
        </w:rPr>
        <w:br w:type="page"/>
      </w:r>
    </w:p>
    <w:p w14:paraId="33DACA78" w14:textId="77777777" w:rsidR="00741961" w:rsidRPr="002D5926" w:rsidRDefault="00741961" w:rsidP="00741961">
      <w:pPr>
        <w:widowControl/>
        <w:shd w:val="clear" w:color="auto" w:fill="FFFFFF"/>
        <w:adjustRightInd/>
        <w:spacing w:line="360" w:lineRule="auto"/>
        <w:jc w:val="center"/>
        <w:rPr>
          <w:b/>
          <w:sz w:val="24"/>
          <w:szCs w:val="18"/>
        </w:rPr>
      </w:pPr>
      <w:r w:rsidRPr="002D5926">
        <w:rPr>
          <w:b/>
          <w:bCs/>
          <w:sz w:val="24"/>
          <w:szCs w:val="18"/>
        </w:rPr>
        <w:lastRenderedPageBreak/>
        <w:t>Приложение ДА</w:t>
      </w:r>
    </w:p>
    <w:p w14:paraId="6B96248C" w14:textId="77777777" w:rsidR="00741961" w:rsidRPr="002D5926" w:rsidRDefault="00741961" w:rsidP="00741961">
      <w:pPr>
        <w:shd w:val="clear" w:color="auto" w:fill="FFFFFF"/>
        <w:spacing w:line="360" w:lineRule="auto"/>
        <w:ind w:right="130"/>
        <w:jc w:val="center"/>
        <w:rPr>
          <w:b/>
          <w:sz w:val="24"/>
          <w:szCs w:val="18"/>
        </w:rPr>
      </w:pPr>
      <w:r w:rsidRPr="002D5926">
        <w:rPr>
          <w:b/>
          <w:sz w:val="24"/>
          <w:szCs w:val="18"/>
        </w:rPr>
        <w:t>(</w:t>
      </w:r>
      <w:proofErr w:type="gramStart"/>
      <w:r w:rsidRPr="002D5926">
        <w:rPr>
          <w:b/>
          <w:sz w:val="24"/>
          <w:szCs w:val="18"/>
        </w:rPr>
        <w:t>справочное</w:t>
      </w:r>
      <w:proofErr w:type="gramEnd"/>
      <w:r w:rsidRPr="002D5926">
        <w:rPr>
          <w:b/>
          <w:sz w:val="24"/>
          <w:szCs w:val="18"/>
        </w:rPr>
        <w:t>)</w:t>
      </w:r>
    </w:p>
    <w:p w14:paraId="7A050F95" w14:textId="77777777" w:rsidR="00741961" w:rsidRPr="002D5926" w:rsidRDefault="00741961" w:rsidP="00741961">
      <w:pPr>
        <w:shd w:val="clear" w:color="auto" w:fill="FFFFFF"/>
        <w:spacing w:line="360" w:lineRule="auto"/>
        <w:jc w:val="center"/>
        <w:rPr>
          <w:b/>
          <w:bCs/>
          <w:sz w:val="24"/>
        </w:rPr>
      </w:pPr>
    </w:p>
    <w:p w14:paraId="2F33C9BB" w14:textId="22A92043" w:rsidR="00741961" w:rsidRPr="002D5926" w:rsidRDefault="00741961" w:rsidP="00741961">
      <w:pPr>
        <w:shd w:val="clear" w:color="auto" w:fill="FFFFFF"/>
        <w:spacing w:line="360" w:lineRule="auto"/>
        <w:jc w:val="center"/>
        <w:rPr>
          <w:b/>
          <w:bCs/>
          <w:sz w:val="24"/>
        </w:rPr>
      </w:pPr>
      <w:r w:rsidRPr="002D5926">
        <w:rPr>
          <w:b/>
          <w:bCs/>
          <w:sz w:val="24"/>
        </w:rPr>
        <w:t>Сведения о соответствии ссылочных международных стандартов</w:t>
      </w:r>
      <w:r w:rsidRPr="002D5926">
        <w:rPr>
          <w:b/>
          <w:bCs/>
          <w:sz w:val="24"/>
        </w:rPr>
        <w:br/>
        <w:t xml:space="preserve">национальным </w:t>
      </w:r>
      <w:r w:rsidR="009915A2" w:rsidRPr="002D5926">
        <w:rPr>
          <w:b/>
          <w:bCs/>
          <w:sz w:val="24"/>
        </w:rPr>
        <w:t xml:space="preserve">и межгосударственным </w:t>
      </w:r>
      <w:r w:rsidRPr="002D5926">
        <w:rPr>
          <w:b/>
          <w:bCs/>
          <w:sz w:val="24"/>
        </w:rPr>
        <w:t>стандартам</w:t>
      </w:r>
    </w:p>
    <w:p w14:paraId="6DC10C54" w14:textId="77777777" w:rsidR="001D6C77" w:rsidRPr="00933FCC" w:rsidRDefault="001D6C77" w:rsidP="00741961">
      <w:pPr>
        <w:shd w:val="clear" w:color="auto" w:fill="FFFFFF"/>
        <w:spacing w:line="360" w:lineRule="auto"/>
        <w:ind w:right="130"/>
        <w:jc w:val="center"/>
        <w:rPr>
          <w:b/>
        </w:rPr>
      </w:pPr>
    </w:p>
    <w:p w14:paraId="49E0EBFC" w14:textId="77777777" w:rsidR="00741961" w:rsidRPr="00933FCC" w:rsidRDefault="00741961" w:rsidP="004A1C54">
      <w:pPr>
        <w:shd w:val="clear" w:color="auto" w:fill="FFFFFF"/>
        <w:spacing w:line="360" w:lineRule="auto"/>
        <w:rPr>
          <w:bCs/>
          <w:spacing w:val="40"/>
          <w:sz w:val="22"/>
        </w:rPr>
      </w:pPr>
      <w:r w:rsidRPr="00933FCC">
        <w:rPr>
          <w:bCs/>
          <w:spacing w:val="40"/>
          <w:sz w:val="22"/>
        </w:rPr>
        <w:t xml:space="preserve">Таблица </w:t>
      </w:r>
      <w:r w:rsidRPr="00933FCC">
        <w:rPr>
          <w:bCs/>
          <w:sz w:val="22"/>
        </w:rPr>
        <w:t>ДА.1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1700"/>
        <w:gridCol w:w="4901"/>
      </w:tblGrid>
      <w:tr w:rsidR="00741961" w:rsidRPr="0056715A" w14:paraId="569677CD" w14:textId="77777777" w:rsidTr="004429B5">
        <w:tc>
          <w:tcPr>
            <w:tcW w:w="30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C9F8CA" w14:textId="77777777" w:rsidR="00741961" w:rsidRPr="0056715A" w:rsidRDefault="00741961" w:rsidP="007419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 xml:space="preserve">Обозначение </w:t>
            </w:r>
            <w:r w:rsidRPr="0056715A">
              <w:rPr>
                <w:sz w:val="22"/>
                <w:szCs w:val="22"/>
              </w:rPr>
              <w:br/>
              <w:t xml:space="preserve">ссылочного </w:t>
            </w:r>
            <w:r w:rsidRPr="0056715A">
              <w:rPr>
                <w:sz w:val="22"/>
                <w:szCs w:val="22"/>
              </w:rPr>
              <w:br/>
              <w:t>международного стандарта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5A39D8" w14:textId="77777777" w:rsidR="00741961" w:rsidRPr="0056715A" w:rsidRDefault="00741961" w:rsidP="007419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 xml:space="preserve">Степень </w:t>
            </w:r>
            <w:r w:rsidRPr="0056715A">
              <w:rPr>
                <w:sz w:val="22"/>
                <w:szCs w:val="22"/>
              </w:rPr>
              <w:br/>
              <w:t>соответствия</w:t>
            </w:r>
          </w:p>
        </w:tc>
        <w:tc>
          <w:tcPr>
            <w:tcW w:w="50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69F2DB" w14:textId="781EF302" w:rsidR="00741961" w:rsidRPr="0056715A" w:rsidRDefault="00741961" w:rsidP="00F6465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 xml:space="preserve">Обозначение и наименование </w:t>
            </w:r>
            <w:r w:rsidR="004429B5">
              <w:rPr>
                <w:sz w:val="22"/>
                <w:szCs w:val="22"/>
              </w:rPr>
              <w:br/>
            </w:r>
            <w:r w:rsidRPr="0056715A">
              <w:rPr>
                <w:sz w:val="22"/>
                <w:szCs w:val="22"/>
              </w:rPr>
              <w:t>соответствующего национального</w:t>
            </w:r>
            <w:r w:rsidR="009915A2">
              <w:rPr>
                <w:sz w:val="22"/>
                <w:szCs w:val="22"/>
              </w:rPr>
              <w:t>,</w:t>
            </w:r>
            <w:r w:rsidR="009915A2" w:rsidRPr="009915A2">
              <w:rPr>
                <w:sz w:val="22"/>
                <w:szCs w:val="22"/>
              </w:rPr>
              <w:t xml:space="preserve"> </w:t>
            </w:r>
            <w:r w:rsidR="004429B5">
              <w:rPr>
                <w:sz w:val="22"/>
                <w:szCs w:val="22"/>
              </w:rPr>
              <w:br/>
            </w:r>
            <w:r w:rsidR="009915A2" w:rsidRPr="009915A2">
              <w:rPr>
                <w:sz w:val="22"/>
                <w:szCs w:val="22"/>
              </w:rPr>
              <w:t xml:space="preserve">межгосударственного </w:t>
            </w:r>
            <w:r w:rsidRPr="0056715A">
              <w:rPr>
                <w:sz w:val="22"/>
                <w:szCs w:val="22"/>
              </w:rPr>
              <w:t>стандарта</w:t>
            </w:r>
          </w:p>
        </w:tc>
      </w:tr>
      <w:tr w:rsidR="00B92B06" w:rsidRPr="0056715A" w14:paraId="1CF40238" w14:textId="77777777" w:rsidTr="004429B5">
        <w:trPr>
          <w:trHeight w:val="419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657ECECF" w14:textId="0EC11231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288-1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D0C526" w14:textId="123CA46F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281681" w14:textId="3B7CF8F0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4DFF3737" w14:textId="77777777" w:rsidTr="004429B5">
        <w:trPr>
          <w:trHeight w:val="305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1D31E5EE" w14:textId="6563B087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288-2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4EABC9" w14:textId="4466D505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210D12" w14:textId="380705BF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553722E5" w14:textId="77777777" w:rsidTr="004429B5">
        <w:trPr>
          <w:trHeight w:val="327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1286F927" w14:textId="6425A46D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499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11067D" w14:textId="5D40A397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32C187" w14:textId="13D0ACE7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170DB469" w14:textId="77777777" w:rsidTr="004429B5">
        <w:trPr>
          <w:trHeight w:val="349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3F4296A4" w14:textId="183F4AE0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571-1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99D72F" w14:textId="4785D39D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C76" w14:textId="741402A0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241527A3" w14:textId="77777777" w:rsidTr="004429B5">
        <w:trPr>
          <w:trHeight w:val="371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44D64BFE" w14:textId="1FEE9FFC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910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2E20F1" w14:textId="3EB5B71A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B2BD4E" w14:textId="5C3E2767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5498A29C" w14:textId="77777777" w:rsidTr="004429B5">
        <w:trPr>
          <w:trHeight w:val="393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5A9E6AEF" w14:textId="3EC25238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970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9410C" w14:textId="577A74C8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C12440" w14:textId="0FDEF8BF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7F530024" w14:textId="77777777" w:rsidTr="004429B5">
        <w:trPr>
          <w:trHeight w:val="415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18538EBC" w14:textId="44B44F1A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1290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77279" w14:textId="77F973ED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0F844B" w14:textId="37E1424F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329B61F0" w14:textId="77777777" w:rsidTr="004429B5">
        <w:trPr>
          <w:trHeight w:val="437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2E396F8C" w14:textId="6C8F3942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1320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1B1C" w14:textId="57B9AA3D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11E56C" w14:textId="08C4C253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42D83DB8" w14:textId="77777777" w:rsidTr="004429B5">
        <w:trPr>
          <w:trHeight w:val="459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0E08F7DA" w14:textId="1F308616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1321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91A80" w14:textId="7F5FADA9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1A4BBC" w14:textId="14961F7D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24684B7C" w14:textId="77777777" w:rsidTr="004429B5">
        <w:trPr>
          <w:trHeight w:val="339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7CC48E30" w14:textId="3236D018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1418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8FB92E" w14:textId="5E42B1E2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E95B" w14:textId="3FAF2323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64070FAB" w14:textId="77777777" w:rsidTr="004429B5">
        <w:trPr>
          <w:trHeight w:val="362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50249E9A" w14:textId="35EFFE5F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1435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E54985" w14:textId="3CE3CF1B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424969" w14:textId="0A8D0D0A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B92B06" w:rsidRPr="0056715A" w14:paraId="3AA37175" w14:textId="77777777" w:rsidTr="004429B5">
        <w:trPr>
          <w:trHeight w:val="383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7DF0FABE" w14:textId="7B19DD4C" w:rsidR="00B92B06" w:rsidRPr="0056715A" w:rsidRDefault="00B92B06" w:rsidP="00B92B06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 1600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D0533F" w14:textId="6039DE05" w:rsidR="00B92B06" w:rsidRPr="0056715A" w:rsidRDefault="00B92B06" w:rsidP="00B92B0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16540D" w14:textId="27075829" w:rsidR="00B92B06" w:rsidRPr="0056715A" w:rsidRDefault="00B92B06" w:rsidP="00B92B0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DC18E6" w:rsidRPr="0056715A" w14:paraId="6116C030" w14:textId="77777777" w:rsidTr="004429B5">
        <w:trPr>
          <w:trHeight w:val="406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70B60AAF" w14:textId="0E7A6E15" w:rsidR="00DC18E6" w:rsidRPr="008E401C" w:rsidRDefault="00DC18E6" w:rsidP="00DC18E6">
            <w:pPr>
              <w:shd w:val="clear" w:color="auto" w:fill="FFFFFF"/>
              <w:spacing w:before="120" w:line="276" w:lineRule="auto"/>
              <w:rPr>
                <w:sz w:val="22"/>
                <w:szCs w:val="22"/>
              </w:rPr>
            </w:pPr>
            <w:r w:rsidRPr="008E401C">
              <w:rPr>
                <w:sz w:val="22"/>
                <w:szCs w:val="22"/>
              </w:rPr>
              <w:t>EN 1714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C4CBF8" w14:textId="21201661" w:rsidR="00DC18E6" w:rsidRPr="0056715A" w:rsidRDefault="00DC18E6" w:rsidP="00DC18E6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–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D1AE41" w14:textId="67074B59" w:rsidR="00DC18E6" w:rsidRPr="0056715A" w:rsidRDefault="00DC18E6" w:rsidP="00DC18E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*</w:t>
            </w:r>
          </w:p>
        </w:tc>
      </w:tr>
      <w:tr w:rsidR="00E64A89" w:rsidRPr="0056715A" w14:paraId="2B5036BF" w14:textId="77777777" w:rsidTr="004429B5">
        <w:trPr>
          <w:trHeight w:val="535"/>
        </w:trPr>
        <w:tc>
          <w:tcPr>
            <w:tcW w:w="3051" w:type="dxa"/>
            <w:tcBorders>
              <w:top w:val="single" w:sz="4" w:space="0" w:color="000000"/>
            </w:tcBorders>
            <w:shd w:val="clear" w:color="auto" w:fill="auto"/>
          </w:tcPr>
          <w:p w14:paraId="3ABF5F32" w14:textId="6995CB10" w:rsidR="00E64A89" w:rsidRPr="007A33DE" w:rsidRDefault="008E401C" w:rsidP="00E64A89">
            <w:pPr>
              <w:shd w:val="clear" w:color="auto" w:fill="FFFFFF"/>
              <w:spacing w:before="120" w:line="276" w:lineRule="auto"/>
              <w:rPr>
                <w:iCs/>
                <w:sz w:val="22"/>
                <w:szCs w:val="22"/>
                <w:lang w:val="en-US"/>
              </w:rPr>
            </w:pPr>
            <w:r w:rsidRPr="008E401C">
              <w:rPr>
                <w:sz w:val="22"/>
                <w:szCs w:val="22"/>
              </w:rPr>
              <w:t>EN</w:t>
            </w:r>
            <w:r w:rsidRPr="007A33DE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E64A89" w:rsidRPr="007A33DE">
              <w:rPr>
                <w:iCs/>
                <w:sz w:val="22"/>
                <w:szCs w:val="22"/>
                <w:lang w:val="en-US"/>
              </w:rPr>
              <w:t>ISO 4063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shd w:val="clear" w:color="auto" w:fill="auto"/>
          </w:tcPr>
          <w:p w14:paraId="5AB3C712" w14:textId="556745A7" w:rsidR="00E64A89" w:rsidRPr="0056715A" w:rsidRDefault="00E64A89" w:rsidP="00E64A8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5094" w:type="dxa"/>
            <w:tcBorders>
              <w:top w:val="single" w:sz="4" w:space="0" w:color="000000"/>
            </w:tcBorders>
            <w:shd w:val="clear" w:color="auto" w:fill="auto"/>
          </w:tcPr>
          <w:p w14:paraId="3DE8E970" w14:textId="65AC1F25" w:rsidR="00E64A89" w:rsidRPr="00F6465D" w:rsidRDefault="00E64A89" w:rsidP="00DF028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465D">
              <w:rPr>
                <w:sz w:val="22"/>
                <w:szCs w:val="22"/>
              </w:rPr>
              <w:t>ГОСТ Р ИСО 4063</w:t>
            </w:r>
            <w:r w:rsidR="00055565" w:rsidRPr="00055565">
              <w:rPr>
                <w:sz w:val="22"/>
                <w:szCs w:val="22"/>
              </w:rPr>
              <w:t>—</w:t>
            </w:r>
            <w:r w:rsidRPr="00F6465D">
              <w:rPr>
                <w:sz w:val="22"/>
                <w:szCs w:val="22"/>
              </w:rPr>
              <w:t>2010 «Сварка и родственные процессы. Перечень и условные обозначения процессов»</w:t>
            </w:r>
          </w:p>
        </w:tc>
      </w:tr>
      <w:tr w:rsidR="00E64A89" w:rsidRPr="0056715A" w14:paraId="1331A584" w14:textId="77777777" w:rsidTr="004429B5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0E7A811" w14:textId="26E6AE6F" w:rsidR="00E64A89" w:rsidRPr="0056715A" w:rsidRDefault="008E401C" w:rsidP="00E64A89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</w:t>
            </w:r>
            <w:r w:rsidRPr="007A33DE">
              <w:rPr>
                <w:sz w:val="22"/>
                <w:szCs w:val="22"/>
              </w:rPr>
              <w:t xml:space="preserve"> </w:t>
            </w:r>
            <w:r w:rsidR="00E64A89" w:rsidRPr="007A33DE">
              <w:rPr>
                <w:sz w:val="22"/>
                <w:szCs w:val="22"/>
              </w:rPr>
              <w:t>ISO 5817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2276B9F" w14:textId="11F01C87" w:rsidR="00E64A89" w:rsidRPr="0056715A" w:rsidRDefault="00E64A89" w:rsidP="00E64A89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D586544" w14:textId="4E1D8345" w:rsidR="00E64A89" w:rsidRPr="00F6465D" w:rsidRDefault="00E64A89" w:rsidP="00DF0287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F6465D">
              <w:rPr>
                <w:sz w:val="22"/>
                <w:szCs w:val="22"/>
              </w:rPr>
              <w:t>ГОСТ Р ИСО 5817</w:t>
            </w:r>
            <w:r w:rsidR="00055565" w:rsidRPr="00055565">
              <w:rPr>
                <w:sz w:val="22"/>
                <w:szCs w:val="22"/>
              </w:rPr>
              <w:t>—</w:t>
            </w:r>
            <w:r w:rsidRPr="00F6465D">
              <w:rPr>
                <w:sz w:val="22"/>
                <w:szCs w:val="22"/>
              </w:rPr>
              <w:t>2021 «Сварка. Сварные соединения из стали, никеля, титана и их сплавов, полученные сваркой плавлением (исключая лучевые способы сварки). Уровни качества»</w:t>
            </w:r>
          </w:p>
        </w:tc>
      </w:tr>
      <w:tr w:rsidR="008E401C" w:rsidRPr="0056715A" w14:paraId="60A16428" w14:textId="77777777" w:rsidTr="004429B5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C705F0D" w14:textId="241BCADE" w:rsidR="008E401C" w:rsidRPr="008E401C" w:rsidRDefault="008E401C" w:rsidP="00E64A89">
            <w:pPr>
              <w:shd w:val="clear" w:color="auto" w:fill="FFFFFF"/>
              <w:spacing w:before="120" w:line="276" w:lineRule="auto"/>
              <w:rPr>
                <w:sz w:val="22"/>
                <w:szCs w:val="22"/>
              </w:rPr>
            </w:pPr>
            <w:r w:rsidRPr="008E401C">
              <w:rPr>
                <w:sz w:val="22"/>
                <w:szCs w:val="22"/>
              </w:rPr>
              <w:t>EN ISO 6520-1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DFB3350" w14:textId="0270F163" w:rsidR="008E401C" w:rsidRPr="0056715A" w:rsidRDefault="00A85730" w:rsidP="00E64A8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8EC69BE" w14:textId="5DAFAE83" w:rsidR="008E401C" w:rsidRPr="00F6465D" w:rsidRDefault="00A85730" w:rsidP="00DF0287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F6465D">
              <w:rPr>
                <w:sz w:val="22"/>
                <w:szCs w:val="22"/>
              </w:rPr>
              <w:t>ГОСТ Р ИСО 6520-1</w:t>
            </w:r>
            <w:r w:rsidR="00055565" w:rsidRPr="00055565">
              <w:rPr>
                <w:sz w:val="22"/>
                <w:szCs w:val="22"/>
              </w:rPr>
              <w:t>—</w:t>
            </w:r>
            <w:r w:rsidRPr="00F6465D">
              <w:rPr>
                <w:sz w:val="22"/>
                <w:szCs w:val="22"/>
              </w:rPr>
              <w:t xml:space="preserve">2012 «Сварка и родственные процессы. Классификация дефектов геометрии и </w:t>
            </w:r>
            <w:proofErr w:type="spellStart"/>
            <w:r w:rsidRPr="00F6465D">
              <w:rPr>
                <w:sz w:val="22"/>
                <w:szCs w:val="22"/>
              </w:rPr>
              <w:t>сплошности</w:t>
            </w:r>
            <w:proofErr w:type="spellEnd"/>
            <w:r w:rsidRPr="00F6465D">
              <w:rPr>
                <w:sz w:val="22"/>
                <w:szCs w:val="22"/>
              </w:rPr>
              <w:t xml:space="preserve"> в металлических материалах. Часть 1. Сварка плавлением»</w:t>
            </w:r>
          </w:p>
        </w:tc>
      </w:tr>
      <w:tr w:rsidR="00E64A89" w:rsidRPr="0056715A" w14:paraId="210794A8" w14:textId="77777777" w:rsidTr="004429B5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08EE190" w14:textId="73A16123" w:rsidR="00E64A89" w:rsidRPr="0056715A" w:rsidRDefault="008E401C" w:rsidP="00E64A89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t>EN</w:t>
            </w:r>
            <w:r w:rsidRPr="007A33DE">
              <w:rPr>
                <w:sz w:val="22"/>
                <w:szCs w:val="22"/>
              </w:rPr>
              <w:t xml:space="preserve"> </w:t>
            </w:r>
            <w:r w:rsidR="00E64A89" w:rsidRPr="007A33DE">
              <w:rPr>
                <w:sz w:val="22"/>
                <w:szCs w:val="22"/>
              </w:rPr>
              <w:t>ISO 6947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4703C16" w14:textId="3191454E" w:rsidR="00E64A89" w:rsidRPr="0056715A" w:rsidRDefault="00E64A89" w:rsidP="00E64A89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0BDEBB0" w14:textId="0F9DA80B" w:rsidR="00E64A89" w:rsidRPr="00F6465D" w:rsidRDefault="00E64A89" w:rsidP="00DF0287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F6465D">
              <w:rPr>
                <w:sz w:val="22"/>
                <w:szCs w:val="22"/>
              </w:rPr>
              <w:t>ГОСТ Р ИСО 6947</w:t>
            </w:r>
            <w:r w:rsidR="00055565" w:rsidRPr="00055565">
              <w:rPr>
                <w:sz w:val="22"/>
                <w:szCs w:val="22"/>
              </w:rPr>
              <w:t>—</w:t>
            </w:r>
            <w:r w:rsidRPr="00F6465D">
              <w:rPr>
                <w:sz w:val="22"/>
                <w:szCs w:val="22"/>
              </w:rPr>
              <w:t>2022 «Сварка и родственные процессы. Положения при сварке»</w:t>
            </w:r>
          </w:p>
        </w:tc>
      </w:tr>
      <w:tr w:rsidR="00E64A89" w:rsidRPr="0056715A" w14:paraId="09D6F7F7" w14:textId="77777777" w:rsidTr="004429B5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DD1D4DE" w14:textId="74724338" w:rsidR="00E64A89" w:rsidRPr="0056715A" w:rsidRDefault="008E401C" w:rsidP="00E64A89">
            <w:pPr>
              <w:shd w:val="clear" w:color="auto" w:fill="FFFFFF"/>
              <w:spacing w:before="120" w:line="276" w:lineRule="auto"/>
              <w:rPr>
                <w:sz w:val="22"/>
                <w:szCs w:val="22"/>
                <w:highlight w:val="yellow"/>
              </w:rPr>
            </w:pPr>
            <w:r w:rsidRPr="008E401C">
              <w:rPr>
                <w:sz w:val="22"/>
                <w:szCs w:val="22"/>
              </w:rPr>
              <w:lastRenderedPageBreak/>
              <w:t>CR ISO 15608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E02961" w14:textId="00521C15" w:rsidR="00E64A89" w:rsidRPr="0056715A" w:rsidRDefault="00DF0287" w:rsidP="00E64A89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A05B30" w14:textId="3271386D" w:rsidR="00E64A89" w:rsidRPr="0056715A" w:rsidRDefault="00DF0287" w:rsidP="00DF0287">
            <w:pPr>
              <w:widowControl/>
              <w:spacing w:before="120"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F6465D">
              <w:rPr>
                <w:sz w:val="22"/>
                <w:szCs w:val="22"/>
              </w:rPr>
              <w:t>ГОСТ ISO/TR 15608</w:t>
            </w:r>
            <w:r w:rsidR="00055565" w:rsidRPr="00055565">
              <w:rPr>
                <w:sz w:val="22"/>
                <w:szCs w:val="22"/>
              </w:rPr>
              <w:t>—</w:t>
            </w:r>
            <w:r w:rsidRPr="00F6465D">
              <w:rPr>
                <w:sz w:val="22"/>
                <w:szCs w:val="22"/>
              </w:rPr>
              <w:t>2020 «Сварка. Руководство по системе группирования металлических материалов»</w:t>
            </w:r>
          </w:p>
        </w:tc>
      </w:tr>
      <w:tr w:rsidR="00E64A89" w:rsidRPr="0056715A" w14:paraId="18FB7F66" w14:textId="77777777" w:rsidTr="004429B5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70673A" w14:textId="0E8FA912" w:rsidR="00E64A89" w:rsidRPr="0056715A" w:rsidRDefault="00E64A89" w:rsidP="00E64A89">
            <w:pPr>
              <w:shd w:val="clear" w:color="auto" w:fill="FFFFFF"/>
              <w:spacing w:before="120" w:line="276" w:lineRule="auto"/>
              <w:rPr>
                <w:sz w:val="22"/>
                <w:szCs w:val="22"/>
              </w:rPr>
            </w:pPr>
            <w:r w:rsidRPr="007A33DE">
              <w:rPr>
                <w:sz w:val="22"/>
                <w:szCs w:val="22"/>
              </w:rPr>
              <w:t xml:space="preserve">ISO </w:t>
            </w:r>
            <w:r w:rsidR="008E401C" w:rsidRPr="008E401C">
              <w:rPr>
                <w:sz w:val="22"/>
                <w:szCs w:val="22"/>
              </w:rPr>
              <w:t>857-1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34FBAD" w14:textId="6344EF5E" w:rsidR="00E64A89" w:rsidRPr="0056715A" w:rsidRDefault="00DF0287" w:rsidP="00E64A89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A8135C" w14:textId="39EA1473" w:rsidR="00E64A89" w:rsidRPr="0056715A" w:rsidRDefault="00DF0287" w:rsidP="00DF0287">
            <w:pPr>
              <w:widowControl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F6465D">
              <w:rPr>
                <w:sz w:val="22"/>
                <w:szCs w:val="22"/>
              </w:rPr>
              <w:t>ГОСТ Р ИСО 857-1</w:t>
            </w:r>
            <w:r w:rsidR="00055565" w:rsidRPr="00055565">
              <w:rPr>
                <w:sz w:val="22"/>
                <w:szCs w:val="22"/>
              </w:rPr>
              <w:t>—</w:t>
            </w:r>
            <w:r w:rsidRPr="00F6465D">
              <w:rPr>
                <w:sz w:val="22"/>
                <w:szCs w:val="22"/>
              </w:rPr>
              <w:t>2009 «Сварка и родственные процессы. Словарь. Часть 1. Процессы сварки металлов. Термины и определения»</w:t>
            </w:r>
            <w:r w:rsidR="00F6465D" w:rsidRPr="00F6465D">
              <w:rPr>
                <w:rStyle w:val="af2"/>
                <w:sz w:val="22"/>
                <w:szCs w:val="22"/>
              </w:rPr>
              <w:footnoteReference w:customMarkFollows="1" w:id="3"/>
              <w:t>1)</w:t>
            </w:r>
          </w:p>
        </w:tc>
      </w:tr>
      <w:tr w:rsidR="00E64A89" w:rsidRPr="0056715A" w14:paraId="53606E4D" w14:textId="77777777" w:rsidTr="004429B5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73EE6" w14:textId="4D431CF1" w:rsidR="00E64A89" w:rsidRPr="0056715A" w:rsidRDefault="00E64A89" w:rsidP="00E64A89">
            <w:pPr>
              <w:shd w:val="clear" w:color="auto" w:fill="FFFFFF"/>
              <w:spacing w:before="120" w:line="276" w:lineRule="auto"/>
              <w:rPr>
                <w:sz w:val="22"/>
                <w:szCs w:val="22"/>
              </w:rPr>
            </w:pPr>
            <w:r w:rsidRPr="007A33DE">
              <w:rPr>
                <w:sz w:val="22"/>
                <w:szCs w:val="22"/>
              </w:rPr>
              <w:t xml:space="preserve">ISO </w:t>
            </w:r>
            <w:r w:rsidR="008E401C" w:rsidRPr="008E401C">
              <w:rPr>
                <w:sz w:val="22"/>
                <w:szCs w:val="22"/>
              </w:rPr>
              <w:t>3581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D4BBE5" w14:textId="68C4AE41" w:rsidR="00E64A89" w:rsidRPr="0056715A" w:rsidRDefault="00DF0287" w:rsidP="00E64A89">
            <w:pPr>
              <w:spacing w:before="12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6715A">
              <w:rPr>
                <w:sz w:val="22"/>
                <w:szCs w:val="22"/>
              </w:rPr>
              <w:t>IDT</w:t>
            </w: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391ED4" w14:textId="630E4E20" w:rsidR="00E64A89" w:rsidRPr="0056715A" w:rsidRDefault="00DF0287" w:rsidP="00DF0287">
            <w:pPr>
              <w:widowControl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DF0287">
              <w:rPr>
                <w:sz w:val="22"/>
                <w:szCs w:val="22"/>
              </w:rPr>
              <w:t>ГОСТ Р ИСО 3581</w:t>
            </w:r>
            <w:r w:rsidR="00055565" w:rsidRPr="00055565">
              <w:rPr>
                <w:sz w:val="22"/>
                <w:szCs w:val="22"/>
              </w:rPr>
              <w:t>—</w:t>
            </w:r>
            <w:r w:rsidRPr="00DF0287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«</w:t>
            </w:r>
            <w:r w:rsidRPr="00DF0287">
              <w:rPr>
                <w:sz w:val="22"/>
                <w:szCs w:val="22"/>
              </w:rPr>
              <w:t xml:space="preserve">Материалы сварочные. Электроды покрытые для ручной дуговой сварки </w:t>
            </w:r>
            <w:proofErr w:type="gramStart"/>
            <w:r w:rsidRPr="00DF0287">
              <w:rPr>
                <w:sz w:val="22"/>
                <w:szCs w:val="22"/>
              </w:rPr>
              <w:t>коррозионно-стойких</w:t>
            </w:r>
            <w:proofErr w:type="gramEnd"/>
            <w:r w:rsidRPr="00DF0287">
              <w:rPr>
                <w:sz w:val="22"/>
                <w:szCs w:val="22"/>
              </w:rPr>
              <w:t xml:space="preserve"> и жаростойких сталей. Классификация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E64A89" w:rsidRPr="0056715A" w14:paraId="5209E303" w14:textId="77777777" w:rsidTr="00D837E9">
        <w:trPr>
          <w:trHeight w:val="1971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3B402" w14:textId="056F873E" w:rsidR="00E64A89" w:rsidRPr="0056715A" w:rsidRDefault="00E64A89" w:rsidP="00E71E45">
            <w:pPr>
              <w:shd w:val="clear" w:color="auto" w:fill="FFFFFF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56715A">
              <w:rPr>
                <w:sz w:val="22"/>
                <w:szCs w:val="22"/>
              </w:rPr>
              <w:t xml:space="preserve">* Соответствующий </w:t>
            </w:r>
            <w:r>
              <w:rPr>
                <w:sz w:val="22"/>
                <w:szCs w:val="22"/>
              </w:rPr>
              <w:t xml:space="preserve">национальный, </w:t>
            </w:r>
            <w:r w:rsidRPr="0056715A">
              <w:rPr>
                <w:sz w:val="22"/>
                <w:szCs w:val="22"/>
              </w:rPr>
              <w:t xml:space="preserve">межгосударственный стандарт отсутствует. До его принятия рекомендуется использовать перевод на русский язык данного международного стандарта. </w:t>
            </w:r>
          </w:p>
          <w:p w14:paraId="6A0D9581" w14:textId="698A1352" w:rsidR="00E64A89" w:rsidRPr="0056715A" w:rsidRDefault="00E64A89" w:rsidP="00E71E45">
            <w:pPr>
              <w:widowControl/>
              <w:tabs>
                <w:tab w:val="left" w:pos="582"/>
              </w:tabs>
              <w:autoSpaceDE/>
              <w:autoSpaceDN/>
              <w:adjustRightInd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56715A">
              <w:rPr>
                <w:rFonts w:eastAsia="Calibri"/>
                <w:bCs/>
                <w:spacing w:val="40"/>
                <w:sz w:val="22"/>
                <w:szCs w:val="22"/>
                <w:lang w:eastAsia="en-US"/>
              </w:rPr>
              <w:t xml:space="preserve">Примечание </w:t>
            </w:r>
            <w:r w:rsidRPr="0056715A">
              <w:rPr>
                <w:sz w:val="22"/>
                <w:szCs w:val="22"/>
              </w:rPr>
              <w:t>— В настоящей таблице использовано следующ</w:t>
            </w:r>
            <w:r w:rsidR="00F6465D">
              <w:rPr>
                <w:sz w:val="22"/>
                <w:szCs w:val="22"/>
              </w:rPr>
              <w:t>е</w:t>
            </w:r>
            <w:r w:rsidRPr="0056715A">
              <w:rPr>
                <w:sz w:val="22"/>
                <w:szCs w:val="22"/>
              </w:rPr>
              <w:t>е условн</w:t>
            </w:r>
            <w:r w:rsidR="00F6465D">
              <w:rPr>
                <w:sz w:val="22"/>
                <w:szCs w:val="22"/>
              </w:rPr>
              <w:t>о</w:t>
            </w:r>
            <w:r w:rsidRPr="0056715A">
              <w:rPr>
                <w:sz w:val="22"/>
                <w:szCs w:val="22"/>
              </w:rPr>
              <w:t>е обозначени</w:t>
            </w:r>
            <w:r>
              <w:rPr>
                <w:sz w:val="22"/>
                <w:szCs w:val="22"/>
              </w:rPr>
              <w:t>я</w:t>
            </w:r>
            <w:r w:rsidRPr="0056715A">
              <w:rPr>
                <w:sz w:val="22"/>
                <w:szCs w:val="22"/>
              </w:rPr>
              <w:t xml:space="preserve"> степени соответствия стандартов:</w:t>
            </w:r>
          </w:p>
          <w:p w14:paraId="5973FEFC" w14:textId="73AE6742" w:rsidR="00E64A89" w:rsidRPr="00BE0AE7" w:rsidRDefault="00E64A89" w:rsidP="00E71E45">
            <w:pPr>
              <w:shd w:val="clear" w:color="auto" w:fill="FFFFFF"/>
              <w:spacing w:line="276" w:lineRule="auto"/>
              <w:ind w:firstLine="567"/>
              <w:rPr>
                <w:rFonts w:eastAsia="Arial,Italic"/>
                <w:iCs/>
                <w:sz w:val="22"/>
                <w:szCs w:val="22"/>
              </w:rPr>
            </w:pPr>
            <w:r w:rsidRPr="0056715A">
              <w:rPr>
                <w:rFonts w:eastAsia="Arial,Italic"/>
                <w:iCs/>
                <w:sz w:val="22"/>
                <w:szCs w:val="22"/>
              </w:rPr>
              <w:t>- IDT — идентичные стандарты</w:t>
            </w:r>
            <w:r>
              <w:rPr>
                <w:rFonts w:eastAsia="Arial,Italic"/>
                <w:iCs/>
                <w:sz w:val="22"/>
                <w:szCs w:val="22"/>
              </w:rPr>
              <w:t>.</w:t>
            </w:r>
          </w:p>
        </w:tc>
      </w:tr>
    </w:tbl>
    <w:p w14:paraId="7AF51B26" w14:textId="77777777" w:rsidR="00741961" w:rsidRDefault="00741961" w:rsidP="00741961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</w:p>
    <w:p w14:paraId="69BEBE9F" w14:textId="1989DEC6" w:rsidR="00E64A89" w:rsidRPr="005245B4" w:rsidRDefault="00E64A89" w:rsidP="00E64A89">
      <w:pPr>
        <w:keepNext/>
        <w:widowControl/>
        <w:autoSpaceDE/>
        <w:autoSpaceDN/>
        <w:adjustRightInd/>
        <w:spacing w:after="100" w:line="360" w:lineRule="auto"/>
        <w:jc w:val="center"/>
        <w:outlineLvl w:val="1"/>
        <w:rPr>
          <w:b/>
          <w:sz w:val="24"/>
          <w:szCs w:val="24"/>
        </w:rPr>
      </w:pPr>
    </w:p>
    <w:p w14:paraId="6056BF48" w14:textId="017C4091" w:rsidR="00741961" w:rsidRPr="005245B4" w:rsidRDefault="005503E6" w:rsidP="005503E6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  <w:r w:rsidRPr="005245B4">
        <w:rPr>
          <w:b/>
          <w:sz w:val="24"/>
          <w:szCs w:val="24"/>
          <w:highlight w:val="yellow"/>
        </w:rPr>
        <w:br w:type="page"/>
      </w: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3118"/>
        <w:gridCol w:w="2158"/>
      </w:tblGrid>
      <w:tr w:rsidR="00E45A84" w:rsidRPr="00C6734E" w14:paraId="08B7B5AF" w14:textId="77777777" w:rsidTr="00C12C62">
        <w:trPr>
          <w:trHeight w:val="912"/>
          <w:jc w:val="center"/>
        </w:trPr>
        <w:tc>
          <w:tcPr>
            <w:tcW w:w="4714" w:type="dxa"/>
            <w:tcBorders>
              <w:top w:val="single" w:sz="4" w:space="0" w:color="auto"/>
              <w:bottom w:val="nil"/>
            </w:tcBorders>
            <w:vAlign w:val="center"/>
          </w:tcPr>
          <w:p w14:paraId="3350A632" w14:textId="77777777" w:rsidR="00E45A84" w:rsidRPr="00587047" w:rsidRDefault="00E45A84" w:rsidP="00C12C62">
            <w:pPr>
              <w:spacing w:line="360" w:lineRule="auto"/>
              <w:jc w:val="both"/>
              <w:rPr>
                <w:sz w:val="24"/>
                <w:highlight w:val="yellow"/>
                <w:lang w:val="en-US"/>
              </w:rPr>
            </w:pPr>
            <w:r w:rsidRPr="005245B4">
              <w:rPr>
                <w:sz w:val="28"/>
                <w:szCs w:val="28"/>
                <w:highlight w:val="yellow"/>
              </w:rPr>
              <w:lastRenderedPageBreak/>
              <w:br w:type="page"/>
            </w:r>
            <w:proofErr w:type="gramStart"/>
            <w:r w:rsidRPr="00C524FD">
              <w:rPr>
                <w:sz w:val="24"/>
              </w:rPr>
              <w:t>УДК</w:t>
            </w:r>
            <w:r w:rsidRPr="00587047">
              <w:rPr>
                <w:sz w:val="24"/>
                <w:lang w:val="en-US"/>
              </w:rPr>
              <w:t xml:space="preserve">  621.791</w:t>
            </w:r>
            <w:proofErr w:type="gramEnd"/>
            <w:r w:rsidRPr="00587047">
              <w:rPr>
                <w:sz w:val="24"/>
                <w:lang w:val="en-US"/>
              </w:rPr>
              <w:t>:006.354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38048F60" w14:textId="1408B4EC" w:rsidR="00E45A84" w:rsidRPr="00C35759" w:rsidRDefault="00E45A84" w:rsidP="00C35759">
            <w:pPr>
              <w:spacing w:line="360" w:lineRule="auto"/>
              <w:jc w:val="both"/>
              <w:rPr>
                <w:sz w:val="24"/>
                <w:highlight w:val="yellow"/>
              </w:rPr>
            </w:pPr>
            <w:r w:rsidRPr="008D1EC0">
              <w:rPr>
                <w:sz w:val="24"/>
              </w:rPr>
              <w:t>ОКС</w:t>
            </w:r>
            <w:r w:rsidRPr="00587047">
              <w:rPr>
                <w:sz w:val="24"/>
                <w:lang w:val="en-US"/>
              </w:rPr>
              <w:t xml:space="preserve"> 25.160.</w:t>
            </w:r>
            <w:r w:rsidR="00C35759">
              <w:rPr>
                <w:sz w:val="24"/>
              </w:rPr>
              <w:t>01</w:t>
            </w:r>
          </w:p>
        </w:tc>
        <w:tc>
          <w:tcPr>
            <w:tcW w:w="2158" w:type="dxa"/>
            <w:tcBorders>
              <w:top w:val="single" w:sz="4" w:space="0" w:color="auto"/>
              <w:bottom w:val="nil"/>
            </w:tcBorders>
            <w:vAlign w:val="center"/>
          </w:tcPr>
          <w:p w14:paraId="21FD2D18" w14:textId="4616032B" w:rsidR="00E45A84" w:rsidRPr="00C6734E" w:rsidRDefault="00E45A84" w:rsidP="00C12C62">
            <w:pPr>
              <w:spacing w:line="360" w:lineRule="auto"/>
              <w:jc w:val="center"/>
              <w:rPr>
                <w:sz w:val="24"/>
                <w:highlight w:val="yellow"/>
              </w:rPr>
            </w:pPr>
          </w:p>
        </w:tc>
      </w:tr>
      <w:tr w:rsidR="00E45A84" w:rsidRPr="00E37BF5" w14:paraId="41CC2B14" w14:textId="77777777" w:rsidTr="00C12C62">
        <w:trPr>
          <w:trHeight w:val="20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</w:tcPr>
          <w:p w14:paraId="0AC1A463" w14:textId="4509ADD4" w:rsidR="00E45A84" w:rsidRPr="00741961" w:rsidRDefault="00E45A84" w:rsidP="00E16BC5">
            <w:pPr>
              <w:spacing w:line="360" w:lineRule="auto"/>
              <w:jc w:val="both"/>
              <w:rPr>
                <w:sz w:val="24"/>
                <w:highlight w:val="yellow"/>
              </w:rPr>
            </w:pPr>
            <w:r w:rsidRPr="005245B4">
              <w:rPr>
                <w:sz w:val="24"/>
              </w:rPr>
              <w:t xml:space="preserve">Ключевые слова: </w:t>
            </w:r>
            <w:r w:rsidR="005245B4" w:rsidRPr="005245B4">
              <w:rPr>
                <w:sz w:val="24"/>
              </w:rPr>
              <w:t>аттестационные испытания сварщиков</w:t>
            </w:r>
            <w:r w:rsidR="00FC6275" w:rsidRPr="005245B4">
              <w:rPr>
                <w:sz w:val="24"/>
              </w:rPr>
              <w:t xml:space="preserve">, </w:t>
            </w:r>
            <w:r w:rsidR="005245B4" w:rsidRPr="005245B4">
              <w:rPr>
                <w:sz w:val="24"/>
              </w:rPr>
              <w:t>подводная сварка</w:t>
            </w:r>
            <w:r w:rsidR="00EC5651" w:rsidRPr="005245B4">
              <w:rPr>
                <w:sz w:val="24"/>
              </w:rPr>
              <w:t xml:space="preserve">, </w:t>
            </w:r>
            <w:r w:rsidR="005245B4" w:rsidRPr="005245B4">
              <w:rPr>
                <w:sz w:val="24"/>
              </w:rPr>
              <w:t xml:space="preserve">гипербарическая </w:t>
            </w:r>
            <w:r w:rsidR="00E16BC5">
              <w:rPr>
                <w:sz w:val="24"/>
              </w:rPr>
              <w:t>сухая</w:t>
            </w:r>
            <w:r w:rsidR="005245B4" w:rsidRPr="005245B4">
              <w:rPr>
                <w:sz w:val="24"/>
              </w:rPr>
              <w:t xml:space="preserve"> сварка</w:t>
            </w:r>
          </w:p>
        </w:tc>
      </w:tr>
    </w:tbl>
    <w:p w14:paraId="509D722F" w14:textId="77777777" w:rsidR="00E45A84" w:rsidRPr="00E37BF5" w:rsidRDefault="00E45A84" w:rsidP="00E45A84">
      <w:pPr>
        <w:widowControl/>
        <w:spacing w:line="360" w:lineRule="auto"/>
        <w:rPr>
          <w:sz w:val="22"/>
          <w:szCs w:val="22"/>
          <w:highlight w:val="yellow"/>
        </w:rPr>
      </w:pPr>
    </w:p>
    <w:p w14:paraId="43325FB3" w14:textId="77777777" w:rsidR="00E45A84" w:rsidRPr="00E37BF5" w:rsidRDefault="00E45A84" w:rsidP="00E45A84">
      <w:pPr>
        <w:widowControl/>
        <w:spacing w:line="360" w:lineRule="auto"/>
        <w:rPr>
          <w:sz w:val="22"/>
          <w:szCs w:val="22"/>
          <w:highlight w:val="yellow"/>
        </w:rPr>
      </w:pPr>
    </w:p>
    <w:p w14:paraId="7E8E1BB5" w14:textId="77777777" w:rsidR="00E45A84" w:rsidRPr="00E37BF5" w:rsidRDefault="00E45A84" w:rsidP="00E45A84">
      <w:pPr>
        <w:widowControl/>
        <w:spacing w:line="360" w:lineRule="auto"/>
        <w:rPr>
          <w:sz w:val="22"/>
          <w:szCs w:val="22"/>
          <w:highlight w:val="yellow"/>
        </w:rPr>
      </w:pPr>
    </w:p>
    <w:p w14:paraId="2CC9EC1C" w14:textId="77777777" w:rsidR="00E45A84" w:rsidRPr="00E37BF5" w:rsidRDefault="00E45A84" w:rsidP="00E45A84">
      <w:pPr>
        <w:widowControl/>
        <w:spacing w:line="360" w:lineRule="auto"/>
        <w:rPr>
          <w:sz w:val="22"/>
          <w:szCs w:val="22"/>
          <w:highlight w:val="yellow"/>
        </w:rPr>
      </w:pPr>
    </w:p>
    <w:tbl>
      <w:tblPr>
        <w:tblW w:w="10238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118"/>
        <w:gridCol w:w="2158"/>
      </w:tblGrid>
      <w:tr w:rsidR="007A3F1F" w:rsidRPr="00FC6275" w14:paraId="17B38784" w14:textId="77777777" w:rsidTr="00055565">
        <w:trPr>
          <w:trHeight w:val="3030"/>
          <w:jc w:val="center"/>
        </w:trPr>
        <w:tc>
          <w:tcPr>
            <w:tcW w:w="4962" w:type="dxa"/>
          </w:tcPr>
          <w:p w14:paraId="39E2B136" w14:textId="77777777" w:rsidR="007A3F1F" w:rsidRPr="00FC6275" w:rsidRDefault="007A3F1F" w:rsidP="00055565">
            <w:pPr>
              <w:spacing w:line="276" w:lineRule="auto"/>
              <w:rPr>
                <w:sz w:val="24"/>
              </w:rPr>
            </w:pPr>
          </w:p>
          <w:p w14:paraId="48B53C95" w14:textId="77777777" w:rsidR="007A3F1F" w:rsidRPr="00FC6275" w:rsidRDefault="007A3F1F" w:rsidP="00055565">
            <w:pPr>
              <w:spacing w:line="276" w:lineRule="auto"/>
              <w:rPr>
                <w:sz w:val="24"/>
              </w:rPr>
            </w:pPr>
            <w:r w:rsidRPr="00FC6275">
              <w:rPr>
                <w:sz w:val="24"/>
              </w:rPr>
              <w:t>Руководитель организации-разработчика:</w:t>
            </w:r>
          </w:p>
          <w:p w14:paraId="59AFD092" w14:textId="6BE20368" w:rsidR="007A3F1F" w:rsidRPr="00FC6275" w:rsidRDefault="007A3F1F" w:rsidP="0005556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  <w:r>
              <w:rPr>
                <w:sz w:val="24"/>
              </w:rPr>
              <w:br/>
            </w:r>
            <w:r w:rsidRPr="00FC6275">
              <w:rPr>
                <w:sz w:val="24"/>
              </w:rPr>
              <w:t>СРО Ассоциация</w:t>
            </w:r>
            <w:r>
              <w:rPr>
                <w:sz w:val="24"/>
              </w:rPr>
              <w:t xml:space="preserve"> </w:t>
            </w:r>
            <w:r w:rsidRPr="00FC6275">
              <w:rPr>
                <w:sz w:val="24"/>
              </w:rPr>
              <w:t>«Национальное Агентство Контроля Сварки»</w:t>
            </w:r>
          </w:p>
        </w:tc>
        <w:tc>
          <w:tcPr>
            <w:tcW w:w="3118" w:type="dxa"/>
          </w:tcPr>
          <w:p w14:paraId="7E7E06D0" w14:textId="77777777" w:rsidR="007A3F1F" w:rsidRPr="00FC6275" w:rsidRDefault="007A3F1F" w:rsidP="00055565">
            <w:pPr>
              <w:spacing w:line="276" w:lineRule="auto"/>
              <w:jc w:val="center"/>
              <w:rPr>
                <w:sz w:val="24"/>
              </w:rPr>
            </w:pPr>
            <w:r w:rsidRPr="00FC6275">
              <w:rPr>
                <w:sz w:val="24"/>
              </w:rPr>
              <w:t> </w:t>
            </w:r>
          </w:p>
          <w:p w14:paraId="43D856FE" w14:textId="77777777" w:rsidR="007A3F1F" w:rsidRPr="00FC6275" w:rsidRDefault="007A3F1F" w:rsidP="00055565">
            <w:pPr>
              <w:spacing w:line="276" w:lineRule="auto"/>
              <w:jc w:val="center"/>
              <w:rPr>
                <w:sz w:val="24"/>
              </w:rPr>
            </w:pPr>
          </w:p>
          <w:p w14:paraId="5D8E2ACF" w14:textId="77777777" w:rsidR="007A3F1F" w:rsidRPr="00FC6275" w:rsidRDefault="007A3F1F" w:rsidP="00055565">
            <w:pPr>
              <w:spacing w:line="276" w:lineRule="auto"/>
              <w:jc w:val="center"/>
              <w:rPr>
                <w:sz w:val="24"/>
              </w:rPr>
            </w:pPr>
          </w:p>
          <w:p w14:paraId="320D2D8D" w14:textId="77777777" w:rsidR="007A3F1F" w:rsidRPr="00FC6275" w:rsidRDefault="007A3F1F" w:rsidP="00055565">
            <w:pPr>
              <w:spacing w:line="276" w:lineRule="auto"/>
              <w:jc w:val="center"/>
              <w:rPr>
                <w:sz w:val="24"/>
              </w:rPr>
            </w:pPr>
          </w:p>
          <w:p w14:paraId="419D1D0A" w14:textId="1BECF378" w:rsidR="007A3F1F" w:rsidRPr="00FC6275" w:rsidRDefault="007A3F1F" w:rsidP="00055565">
            <w:pPr>
              <w:spacing w:line="276" w:lineRule="auto"/>
              <w:jc w:val="center"/>
              <w:rPr>
                <w:sz w:val="24"/>
              </w:rPr>
            </w:pPr>
            <w:r w:rsidRPr="00FC6275">
              <w:rPr>
                <w:sz w:val="24"/>
              </w:rPr>
              <w:t>_________________</w:t>
            </w:r>
          </w:p>
        </w:tc>
        <w:tc>
          <w:tcPr>
            <w:tcW w:w="2158" w:type="dxa"/>
          </w:tcPr>
          <w:p w14:paraId="2E83CC7C" w14:textId="77777777" w:rsidR="007A3F1F" w:rsidRPr="00FC6275" w:rsidRDefault="007A3F1F" w:rsidP="00055565">
            <w:pPr>
              <w:spacing w:line="276" w:lineRule="auto"/>
              <w:rPr>
                <w:sz w:val="24"/>
              </w:rPr>
            </w:pPr>
            <w:r w:rsidRPr="00FC6275">
              <w:rPr>
                <w:sz w:val="24"/>
              </w:rPr>
              <w:t> </w:t>
            </w:r>
          </w:p>
          <w:p w14:paraId="114888CB" w14:textId="77777777" w:rsidR="007A3F1F" w:rsidRPr="00FC6275" w:rsidRDefault="007A3F1F" w:rsidP="00055565">
            <w:pPr>
              <w:spacing w:line="276" w:lineRule="auto"/>
              <w:rPr>
                <w:sz w:val="24"/>
              </w:rPr>
            </w:pPr>
          </w:p>
          <w:p w14:paraId="26B47BC2" w14:textId="77777777" w:rsidR="007A3F1F" w:rsidRPr="00FC6275" w:rsidRDefault="007A3F1F" w:rsidP="00055565">
            <w:pPr>
              <w:spacing w:line="276" w:lineRule="auto"/>
              <w:rPr>
                <w:sz w:val="24"/>
              </w:rPr>
            </w:pPr>
          </w:p>
          <w:p w14:paraId="74FC9B2A" w14:textId="77777777" w:rsidR="007A3F1F" w:rsidRPr="00FC6275" w:rsidRDefault="007A3F1F" w:rsidP="00055565">
            <w:pPr>
              <w:spacing w:line="276" w:lineRule="auto"/>
              <w:rPr>
                <w:sz w:val="24"/>
              </w:rPr>
            </w:pPr>
          </w:p>
          <w:p w14:paraId="4A3CC08C" w14:textId="48B778B1" w:rsidR="007A3F1F" w:rsidRPr="00FC6275" w:rsidRDefault="007A3F1F" w:rsidP="00055565">
            <w:pPr>
              <w:spacing w:line="276" w:lineRule="auto"/>
              <w:rPr>
                <w:sz w:val="24"/>
              </w:rPr>
            </w:pPr>
            <w:bookmarkStart w:id="2" w:name="_GoBack"/>
            <w:bookmarkEnd w:id="2"/>
            <w:r w:rsidRPr="001F78CA">
              <w:rPr>
                <w:sz w:val="24"/>
              </w:rPr>
              <w:t>А.И. Прилуцкий</w:t>
            </w:r>
          </w:p>
        </w:tc>
      </w:tr>
      <w:tr w:rsidR="00E45A84" w:rsidRPr="00C51BDF" w14:paraId="6F7111D3" w14:textId="77777777" w:rsidTr="00055565">
        <w:trPr>
          <w:trHeight w:val="1515"/>
          <w:jc w:val="center"/>
        </w:trPr>
        <w:tc>
          <w:tcPr>
            <w:tcW w:w="4962" w:type="dxa"/>
            <w:tcBorders>
              <w:bottom w:val="nil"/>
            </w:tcBorders>
          </w:tcPr>
          <w:p w14:paraId="5D627F76" w14:textId="77777777" w:rsidR="00E45A84" w:rsidRPr="00FC6275" w:rsidRDefault="00E45A84" w:rsidP="00055565">
            <w:pPr>
              <w:spacing w:line="276" w:lineRule="auto"/>
              <w:rPr>
                <w:sz w:val="24"/>
              </w:rPr>
            </w:pPr>
          </w:p>
          <w:p w14:paraId="26C0A7A9" w14:textId="77777777" w:rsidR="00E45A84" w:rsidRPr="00FC6275" w:rsidRDefault="00E45A84" w:rsidP="00055565">
            <w:pPr>
              <w:spacing w:line="276" w:lineRule="auto"/>
              <w:rPr>
                <w:sz w:val="24"/>
              </w:rPr>
            </w:pPr>
          </w:p>
          <w:p w14:paraId="47ECD769" w14:textId="77777777" w:rsidR="00E45A84" w:rsidRPr="00FC6275" w:rsidRDefault="00E45A84" w:rsidP="00055565">
            <w:pPr>
              <w:spacing w:line="276" w:lineRule="auto"/>
              <w:rPr>
                <w:sz w:val="24"/>
              </w:rPr>
            </w:pPr>
            <w:r w:rsidRPr="00FC6275">
              <w:rPr>
                <w:sz w:val="24"/>
              </w:rPr>
              <w:t>Руководитель разработки:</w:t>
            </w:r>
          </w:p>
          <w:p w14:paraId="6410A8E4" w14:textId="2544D2D9" w:rsidR="00E45A84" w:rsidRPr="00FC6275" w:rsidRDefault="00E45A84" w:rsidP="00055565">
            <w:pPr>
              <w:spacing w:line="276" w:lineRule="auto"/>
              <w:rPr>
                <w:sz w:val="24"/>
              </w:rPr>
            </w:pPr>
            <w:r w:rsidRPr="00FC6275">
              <w:rPr>
                <w:sz w:val="24"/>
              </w:rPr>
              <w:t xml:space="preserve">Начальник </w:t>
            </w:r>
            <w:r w:rsidR="00B74D93">
              <w:rPr>
                <w:sz w:val="24"/>
              </w:rPr>
              <w:t>управления</w:t>
            </w:r>
            <w:r w:rsidRPr="00FC6275">
              <w:rPr>
                <w:sz w:val="24"/>
              </w:rPr>
              <w:t xml:space="preserve"> технического </w:t>
            </w:r>
            <w:r w:rsidRPr="00FC6275">
              <w:rPr>
                <w:sz w:val="24"/>
              </w:rPr>
              <w:br/>
              <w:t xml:space="preserve">регулирования и </w:t>
            </w:r>
            <w:r w:rsidR="00B74D93">
              <w:rPr>
                <w:sz w:val="24"/>
              </w:rPr>
              <w:t>стандартизации</w:t>
            </w:r>
            <w:r w:rsidR="00B74D93">
              <w:rPr>
                <w:sz w:val="24"/>
              </w:rPr>
              <w:br/>
            </w:r>
            <w:r w:rsidRPr="00FC6275">
              <w:rPr>
                <w:sz w:val="24"/>
              </w:rPr>
              <w:t>СРО Ассоциация «Национальное Агентство Контроля Сварки»</w:t>
            </w:r>
          </w:p>
        </w:tc>
        <w:tc>
          <w:tcPr>
            <w:tcW w:w="3118" w:type="dxa"/>
            <w:tcBorders>
              <w:bottom w:val="nil"/>
            </w:tcBorders>
          </w:tcPr>
          <w:p w14:paraId="6E2C132F" w14:textId="77777777" w:rsidR="00E45A84" w:rsidRPr="00FC6275" w:rsidRDefault="00E45A84" w:rsidP="00055565">
            <w:pPr>
              <w:spacing w:line="276" w:lineRule="auto"/>
              <w:jc w:val="center"/>
              <w:rPr>
                <w:sz w:val="24"/>
              </w:rPr>
            </w:pPr>
          </w:p>
          <w:p w14:paraId="2BE8E28B" w14:textId="77777777" w:rsidR="00E45A84" w:rsidRPr="00FC6275" w:rsidRDefault="00E45A84" w:rsidP="00055565">
            <w:pPr>
              <w:spacing w:line="276" w:lineRule="auto"/>
              <w:jc w:val="center"/>
              <w:rPr>
                <w:sz w:val="24"/>
              </w:rPr>
            </w:pPr>
          </w:p>
          <w:p w14:paraId="2047BAB3" w14:textId="77777777" w:rsidR="00E45A84" w:rsidRPr="00FC6275" w:rsidRDefault="00E45A84" w:rsidP="00055565">
            <w:pPr>
              <w:spacing w:line="276" w:lineRule="auto"/>
              <w:jc w:val="center"/>
              <w:rPr>
                <w:sz w:val="24"/>
              </w:rPr>
            </w:pPr>
          </w:p>
          <w:p w14:paraId="7AD23473" w14:textId="77777777" w:rsidR="00E45A84" w:rsidRPr="00FC6275" w:rsidRDefault="00E45A84" w:rsidP="00055565">
            <w:pPr>
              <w:spacing w:line="276" w:lineRule="auto"/>
              <w:jc w:val="center"/>
              <w:rPr>
                <w:sz w:val="24"/>
              </w:rPr>
            </w:pPr>
          </w:p>
          <w:p w14:paraId="6D330E4B" w14:textId="77777777" w:rsidR="00E45A84" w:rsidRPr="00FC6275" w:rsidRDefault="00E45A84" w:rsidP="00055565">
            <w:pPr>
              <w:spacing w:line="276" w:lineRule="auto"/>
              <w:jc w:val="center"/>
              <w:rPr>
                <w:sz w:val="24"/>
              </w:rPr>
            </w:pPr>
          </w:p>
          <w:p w14:paraId="5AB85073" w14:textId="77777777" w:rsidR="00E45A84" w:rsidRPr="00FC6275" w:rsidRDefault="00E45A84" w:rsidP="00055565">
            <w:pPr>
              <w:spacing w:line="276" w:lineRule="auto"/>
              <w:jc w:val="center"/>
              <w:rPr>
                <w:sz w:val="24"/>
              </w:rPr>
            </w:pPr>
          </w:p>
          <w:p w14:paraId="6BF339B2" w14:textId="77777777" w:rsidR="00E45A84" w:rsidRPr="00FC6275" w:rsidRDefault="00E45A84" w:rsidP="00055565">
            <w:pPr>
              <w:spacing w:line="276" w:lineRule="auto"/>
              <w:jc w:val="center"/>
              <w:rPr>
                <w:sz w:val="24"/>
              </w:rPr>
            </w:pPr>
            <w:r w:rsidRPr="00FC6275">
              <w:rPr>
                <w:sz w:val="24"/>
              </w:rPr>
              <w:t>_________________</w:t>
            </w:r>
          </w:p>
        </w:tc>
        <w:tc>
          <w:tcPr>
            <w:tcW w:w="2158" w:type="dxa"/>
            <w:tcBorders>
              <w:bottom w:val="nil"/>
            </w:tcBorders>
          </w:tcPr>
          <w:p w14:paraId="6CF94D69" w14:textId="77777777" w:rsidR="00E45A84" w:rsidRPr="00FC6275" w:rsidRDefault="00E45A84" w:rsidP="00055565">
            <w:pPr>
              <w:spacing w:line="276" w:lineRule="auto"/>
              <w:rPr>
                <w:sz w:val="24"/>
              </w:rPr>
            </w:pPr>
          </w:p>
          <w:p w14:paraId="331B96C7" w14:textId="77777777" w:rsidR="00E45A84" w:rsidRPr="00FC6275" w:rsidRDefault="00E45A84" w:rsidP="00055565">
            <w:pPr>
              <w:spacing w:line="276" w:lineRule="auto"/>
              <w:rPr>
                <w:sz w:val="24"/>
              </w:rPr>
            </w:pPr>
          </w:p>
          <w:p w14:paraId="44741DD8" w14:textId="77777777" w:rsidR="00E45A84" w:rsidRPr="00FC6275" w:rsidRDefault="00E45A84" w:rsidP="00055565">
            <w:pPr>
              <w:spacing w:line="276" w:lineRule="auto"/>
              <w:rPr>
                <w:sz w:val="24"/>
              </w:rPr>
            </w:pPr>
          </w:p>
          <w:p w14:paraId="35A9C13C" w14:textId="77777777" w:rsidR="00E45A84" w:rsidRPr="00FC6275" w:rsidRDefault="00E45A84" w:rsidP="00055565">
            <w:pPr>
              <w:spacing w:line="276" w:lineRule="auto"/>
              <w:rPr>
                <w:sz w:val="24"/>
              </w:rPr>
            </w:pPr>
          </w:p>
          <w:p w14:paraId="4C66E580" w14:textId="77777777" w:rsidR="00E45A84" w:rsidRPr="00FC6275" w:rsidRDefault="00E45A84" w:rsidP="00055565">
            <w:pPr>
              <w:spacing w:line="276" w:lineRule="auto"/>
              <w:rPr>
                <w:sz w:val="24"/>
              </w:rPr>
            </w:pPr>
          </w:p>
          <w:p w14:paraId="227F3D03" w14:textId="77777777" w:rsidR="00E45A84" w:rsidRPr="00FC6275" w:rsidRDefault="00E45A84" w:rsidP="00055565">
            <w:pPr>
              <w:spacing w:line="276" w:lineRule="auto"/>
              <w:rPr>
                <w:sz w:val="24"/>
              </w:rPr>
            </w:pPr>
          </w:p>
          <w:p w14:paraId="065469F2" w14:textId="77777777" w:rsidR="00E45A84" w:rsidRPr="00C51BDF" w:rsidRDefault="00E45A84" w:rsidP="00055565">
            <w:pPr>
              <w:spacing w:line="276" w:lineRule="auto"/>
              <w:rPr>
                <w:sz w:val="24"/>
              </w:rPr>
            </w:pPr>
            <w:r w:rsidRPr="00FC6275">
              <w:rPr>
                <w:sz w:val="24"/>
              </w:rPr>
              <w:t xml:space="preserve">С.М. </w:t>
            </w:r>
            <w:proofErr w:type="spellStart"/>
            <w:r w:rsidRPr="00FC6275">
              <w:rPr>
                <w:sz w:val="24"/>
              </w:rPr>
              <w:t>Чупрак</w:t>
            </w:r>
            <w:proofErr w:type="spellEnd"/>
          </w:p>
        </w:tc>
      </w:tr>
      <w:bookmarkEnd w:id="0"/>
    </w:tbl>
    <w:p w14:paraId="5FC5AC3C" w14:textId="77777777" w:rsidR="00E45A84" w:rsidRPr="00C51BDF" w:rsidRDefault="00E45A84" w:rsidP="00E45A84">
      <w:pPr>
        <w:widowControl/>
        <w:spacing w:line="360" w:lineRule="auto"/>
        <w:rPr>
          <w:sz w:val="22"/>
          <w:szCs w:val="22"/>
        </w:rPr>
      </w:pPr>
    </w:p>
    <w:sectPr w:rsidR="00E45A84" w:rsidRPr="00C51BDF" w:rsidSect="00BC2D5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4" w:h="16838"/>
      <w:pgMar w:top="1134" w:right="1418" w:bottom="1134" w:left="85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37C8" w14:textId="77777777" w:rsidR="006A5142" w:rsidRDefault="006A5142">
      <w:r>
        <w:separator/>
      </w:r>
    </w:p>
  </w:endnote>
  <w:endnote w:type="continuationSeparator" w:id="0">
    <w:p w14:paraId="7EAE88AB" w14:textId="77777777" w:rsidR="006A5142" w:rsidRDefault="006A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611A" w14:textId="77777777" w:rsidR="006A5142" w:rsidRPr="0007171C" w:rsidRDefault="006A5142" w:rsidP="0007171C">
    <w:pPr>
      <w:pStyle w:val="a7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D94F97">
      <w:rPr>
        <w:rFonts w:cs="Arial"/>
        <w:noProof/>
        <w:sz w:val="18"/>
        <w:szCs w:val="18"/>
      </w:rPr>
      <w:t>IV</w:t>
    </w:r>
    <w:r w:rsidRPr="0007171C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D11F" w14:textId="752B7C07" w:rsidR="006A5142" w:rsidRDefault="006A5142" w:rsidP="007B0F0C">
    <w:pPr>
      <w:pStyle w:val="a7"/>
      <w:jc w:val="right"/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D94F97">
      <w:rPr>
        <w:rFonts w:cs="Arial"/>
        <w:noProof/>
        <w:sz w:val="18"/>
        <w:szCs w:val="18"/>
      </w:rPr>
      <w:t>V</w:t>
    </w:r>
    <w:r w:rsidRPr="0007171C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740843"/>
      <w:docPartObj>
        <w:docPartGallery w:val="Page Numbers (Bottom of Page)"/>
        <w:docPartUnique/>
      </w:docPartObj>
    </w:sdtPr>
    <w:sdtEndPr>
      <w:rPr>
        <w:rFonts w:cs="Arial"/>
        <w:noProof/>
        <w:szCs w:val="18"/>
      </w:rPr>
    </w:sdtEndPr>
    <w:sdtContent>
      <w:p w14:paraId="1817EF6E" w14:textId="1A5ACFD6" w:rsidR="006A5142" w:rsidRPr="00BC2D5E" w:rsidRDefault="006A5142">
        <w:pPr>
          <w:pStyle w:val="a7"/>
          <w:rPr>
            <w:rFonts w:cs="Arial"/>
            <w:noProof/>
            <w:szCs w:val="18"/>
          </w:rPr>
        </w:pPr>
        <w:r w:rsidRPr="00BC2D5E">
          <w:rPr>
            <w:rFonts w:cs="Arial"/>
            <w:noProof/>
            <w:szCs w:val="18"/>
          </w:rPr>
          <w:fldChar w:fldCharType="begin"/>
        </w:r>
        <w:r w:rsidRPr="00BC2D5E">
          <w:rPr>
            <w:rFonts w:cs="Arial"/>
            <w:noProof/>
            <w:szCs w:val="18"/>
          </w:rPr>
          <w:instrText>PAGE   \* MERGEFORMAT</w:instrText>
        </w:r>
        <w:r w:rsidRPr="00BC2D5E">
          <w:rPr>
            <w:rFonts w:cs="Arial"/>
            <w:noProof/>
            <w:szCs w:val="18"/>
          </w:rPr>
          <w:fldChar w:fldCharType="separate"/>
        </w:r>
        <w:r w:rsidR="003556F1">
          <w:rPr>
            <w:rFonts w:cs="Arial"/>
            <w:noProof/>
            <w:szCs w:val="18"/>
          </w:rPr>
          <w:t>12</w:t>
        </w:r>
        <w:r w:rsidRPr="00BC2D5E">
          <w:rPr>
            <w:rFonts w:cs="Arial"/>
            <w:noProof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F698" w14:textId="77777777" w:rsidR="006A5142" w:rsidRPr="0088608A" w:rsidRDefault="006A5142" w:rsidP="0007171C">
    <w:pPr>
      <w:pStyle w:val="a7"/>
      <w:jc w:val="right"/>
      <w:rPr>
        <w:rFonts w:cs="Arial"/>
        <w:szCs w:val="18"/>
        <w:lang w:val="en-US"/>
      </w:rPr>
    </w:pPr>
    <w:r w:rsidRPr="0088608A">
      <w:rPr>
        <w:rFonts w:cs="Arial"/>
        <w:szCs w:val="18"/>
      </w:rPr>
      <w:fldChar w:fldCharType="begin"/>
    </w:r>
    <w:r w:rsidRPr="0088608A">
      <w:rPr>
        <w:rFonts w:cs="Arial"/>
        <w:szCs w:val="18"/>
      </w:rPr>
      <w:instrText xml:space="preserve"> PAGE   \* MERGEFORMAT </w:instrText>
    </w:r>
    <w:r w:rsidRPr="0088608A">
      <w:rPr>
        <w:rFonts w:cs="Arial"/>
        <w:szCs w:val="18"/>
      </w:rPr>
      <w:fldChar w:fldCharType="separate"/>
    </w:r>
    <w:r w:rsidR="003556F1">
      <w:rPr>
        <w:rFonts w:cs="Arial"/>
        <w:noProof/>
        <w:szCs w:val="18"/>
      </w:rPr>
      <w:t>13</w:t>
    </w:r>
    <w:r w:rsidRPr="0088608A">
      <w:rPr>
        <w:rFonts w:cs="Arial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-928268116"/>
      <w:docPartObj>
        <w:docPartGallery w:val="Page Numbers (Bottom of Page)"/>
        <w:docPartUnique/>
      </w:docPartObj>
    </w:sdtPr>
    <w:sdtContent>
      <w:p w14:paraId="42E43996" w14:textId="77777777" w:rsidR="006A5142" w:rsidRPr="001370B5" w:rsidRDefault="006A5142" w:rsidP="00C22278">
        <w:pPr>
          <w:widowControl/>
          <w:ind w:left="6" w:firstLine="561"/>
          <w:jc w:val="both"/>
          <w:rPr>
            <w:snapToGrid w:val="0"/>
            <w:sz w:val="10"/>
            <w:szCs w:val="24"/>
          </w:rPr>
        </w:pPr>
      </w:p>
      <w:p w14:paraId="4881F70C" w14:textId="77777777" w:rsidR="006A5142" w:rsidRPr="001370B5" w:rsidRDefault="006A5142" w:rsidP="00C22278">
        <w:pPr>
          <w:widowControl/>
          <w:pBdr>
            <w:top w:val="single" w:sz="4" w:space="0" w:color="auto"/>
          </w:pBdr>
          <w:autoSpaceDE/>
          <w:autoSpaceDN/>
          <w:adjustRightInd/>
          <w:rPr>
            <w:b/>
            <w:bCs/>
            <w:sz w:val="22"/>
            <w:szCs w:val="24"/>
          </w:rPr>
        </w:pPr>
        <w:r w:rsidRPr="001370B5">
          <w:rPr>
            <w:b/>
            <w:bCs/>
            <w:sz w:val="22"/>
            <w:szCs w:val="24"/>
          </w:rPr>
          <w:t>Издание официальное</w:t>
        </w:r>
      </w:p>
      <w:p w14:paraId="39A9CE6D" w14:textId="491FB44A" w:rsidR="006A5142" w:rsidRPr="00C22278" w:rsidRDefault="006A5142" w:rsidP="00C222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9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BBB2D" w14:textId="77777777" w:rsidR="006A5142" w:rsidRDefault="006A5142">
      <w:r>
        <w:separator/>
      </w:r>
    </w:p>
  </w:footnote>
  <w:footnote w:type="continuationSeparator" w:id="0">
    <w:p w14:paraId="0A8091AD" w14:textId="77777777" w:rsidR="006A5142" w:rsidRDefault="006A5142">
      <w:r>
        <w:continuationSeparator/>
      </w:r>
    </w:p>
  </w:footnote>
  <w:footnote w:id="1">
    <w:p w14:paraId="3F7A4550" w14:textId="5DBF8F57" w:rsidR="006A5142" w:rsidRDefault="006A5142" w:rsidP="003257E4">
      <w:pPr>
        <w:pStyle w:val="af0"/>
        <w:spacing w:line="276" w:lineRule="auto"/>
        <w:ind w:firstLine="567"/>
        <w:jc w:val="both"/>
      </w:pPr>
      <w:r>
        <w:rPr>
          <w:rStyle w:val="af2"/>
        </w:rPr>
        <w:t>1)</w:t>
      </w:r>
      <w:r>
        <w:t xml:space="preserve"> </w:t>
      </w:r>
      <w:r w:rsidRPr="00A51CC6">
        <w:rPr>
          <w:szCs w:val="22"/>
        </w:rPr>
        <w:t>Термин «труба», один или в словосочетании, применяют в значении «труба», «труба любой формы сечения» или «полый профиль»</w:t>
      </w:r>
      <w:r>
        <w:rPr>
          <w:szCs w:val="22"/>
        </w:rPr>
        <w:t>.</w:t>
      </w:r>
    </w:p>
  </w:footnote>
  <w:footnote w:id="2">
    <w:p w14:paraId="37F174BE" w14:textId="1E301DA2" w:rsidR="006A5142" w:rsidRDefault="006A5142" w:rsidP="00F6465D">
      <w:pPr>
        <w:pStyle w:val="af0"/>
        <w:ind w:firstLine="567"/>
      </w:pPr>
      <w:r>
        <w:rPr>
          <w:rStyle w:val="af2"/>
        </w:rPr>
        <w:t>2)</w:t>
      </w:r>
      <w:r>
        <w:t xml:space="preserve"> Номер согласно ЕН ИСО 4063.</w:t>
      </w:r>
    </w:p>
  </w:footnote>
  <w:footnote w:id="3">
    <w:p w14:paraId="058AF77F" w14:textId="4E6C1C9C" w:rsidR="006A5142" w:rsidRDefault="006A5142" w:rsidP="00F6465D">
      <w:pPr>
        <w:pStyle w:val="af0"/>
        <w:ind w:firstLine="567"/>
      </w:pPr>
      <w:r>
        <w:rPr>
          <w:rStyle w:val="af2"/>
        </w:rPr>
        <w:t>1)</w:t>
      </w:r>
      <w:r>
        <w:t xml:space="preserve"> Заменен на </w:t>
      </w:r>
      <w:r w:rsidRPr="00F6465D">
        <w:t>ГОСТ Р 58905-2020</w:t>
      </w:r>
      <w:r>
        <w:t xml:space="preserve"> «</w:t>
      </w:r>
      <w:r w:rsidRPr="00F6465D">
        <w:t>Сварка и родственные процессы. Словарь. Часть 3. Сварочные процессы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91A9" w14:textId="6E98CED0" w:rsidR="006A5142" w:rsidRPr="00766095" w:rsidRDefault="006A5142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15618-2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F50F" w14:textId="7742F313" w:rsidR="006A5142" w:rsidRPr="00766095" w:rsidRDefault="006A5142" w:rsidP="00B650A1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15618-2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C0A0" w14:textId="10454673" w:rsidR="006A5142" w:rsidRPr="00766095" w:rsidRDefault="006A5142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15618-2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622B" w14:textId="2199F8D7" w:rsidR="006A5142" w:rsidRPr="00766095" w:rsidRDefault="006A5142" w:rsidP="0088608A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15618-2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8E55" w14:textId="29147124" w:rsidR="006A5142" w:rsidRDefault="006A5142" w:rsidP="002D5926">
    <w:pPr>
      <w:tabs>
        <w:tab w:val="center" w:pos="4677"/>
        <w:tab w:val="right" w:pos="9355"/>
      </w:tabs>
      <w:jc w:val="right"/>
    </w:pPr>
    <w:r w:rsidRPr="004C368A">
      <w:rPr>
        <w:b/>
        <w:sz w:val="28"/>
        <w:szCs w:val="24"/>
      </w:rPr>
      <w:t xml:space="preserve">ГОСТ Р ИСО </w:t>
    </w:r>
    <w:r>
      <w:rPr>
        <w:b/>
        <w:sz w:val="28"/>
        <w:szCs w:val="24"/>
      </w:rPr>
      <w:t>15618</w:t>
    </w:r>
    <w:r w:rsidRPr="004C368A">
      <w:rPr>
        <w:b/>
        <w:sz w:val="28"/>
        <w:szCs w:val="24"/>
      </w:rPr>
      <w:t>-</w:t>
    </w:r>
    <w:r>
      <w:rPr>
        <w:b/>
        <w:sz w:val="28"/>
        <w:szCs w:val="24"/>
      </w:rPr>
      <w:t>2</w:t>
    </w:r>
    <w:r w:rsidRPr="004C368A">
      <w:rPr>
        <w:b/>
        <w:sz w:val="28"/>
        <w:szCs w:val="24"/>
      </w:rPr>
      <w:t>—202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AE5"/>
    <w:multiLevelType w:val="hybridMultilevel"/>
    <w:tmpl w:val="BE52DA80"/>
    <w:lvl w:ilvl="0" w:tplc="E9865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1D7"/>
    <w:multiLevelType w:val="multilevel"/>
    <w:tmpl w:val="49967BC6"/>
    <w:lvl w:ilvl="0">
      <w:start w:val="5"/>
      <w:numFmt w:val="decimal"/>
      <w:lvlText w:val="%1"/>
      <w:lvlJc w:val="left"/>
      <w:pPr>
        <w:ind w:left="677" w:hanging="2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7" w:hanging="280"/>
      </w:pPr>
      <w:rPr>
        <w:rFonts w:cs="Times New Roman"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1519" w:hanging="280"/>
      </w:pPr>
      <w:rPr>
        <w:rFonts w:hint="default"/>
      </w:rPr>
    </w:lvl>
    <w:lvl w:ilvl="3">
      <w:numFmt w:val="bullet"/>
      <w:lvlText w:val="•"/>
      <w:lvlJc w:val="left"/>
      <w:pPr>
        <w:ind w:left="1938" w:hanging="280"/>
      </w:pPr>
      <w:rPr>
        <w:rFonts w:hint="default"/>
      </w:rPr>
    </w:lvl>
    <w:lvl w:ilvl="4">
      <w:numFmt w:val="bullet"/>
      <w:lvlText w:val="•"/>
      <w:lvlJc w:val="left"/>
      <w:pPr>
        <w:ind w:left="2358" w:hanging="280"/>
      </w:pPr>
      <w:rPr>
        <w:rFonts w:hint="default"/>
      </w:rPr>
    </w:lvl>
    <w:lvl w:ilvl="5">
      <w:numFmt w:val="bullet"/>
      <w:lvlText w:val="•"/>
      <w:lvlJc w:val="left"/>
      <w:pPr>
        <w:ind w:left="2778" w:hanging="280"/>
      </w:pPr>
      <w:rPr>
        <w:rFonts w:hint="default"/>
      </w:rPr>
    </w:lvl>
    <w:lvl w:ilvl="6">
      <w:numFmt w:val="bullet"/>
      <w:lvlText w:val="•"/>
      <w:lvlJc w:val="left"/>
      <w:pPr>
        <w:ind w:left="3197" w:hanging="280"/>
      </w:pPr>
      <w:rPr>
        <w:rFonts w:hint="default"/>
      </w:rPr>
    </w:lvl>
    <w:lvl w:ilvl="7">
      <w:numFmt w:val="bullet"/>
      <w:lvlText w:val="•"/>
      <w:lvlJc w:val="left"/>
      <w:pPr>
        <w:ind w:left="3617" w:hanging="280"/>
      </w:pPr>
      <w:rPr>
        <w:rFonts w:hint="default"/>
      </w:rPr>
    </w:lvl>
    <w:lvl w:ilvl="8">
      <w:numFmt w:val="bullet"/>
      <w:lvlText w:val="•"/>
      <w:lvlJc w:val="left"/>
      <w:pPr>
        <w:ind w:left="4037" w:hanging="280"/>
      </w:pPr>
      <w:rPr>
        <w:rFonts w:hint="default"/>
      </w:rPr>
    </w:lvl>
  </w:abstractNum>
  <w:abstractNum w:abstractNumId="2">
    <w:nsid w:val="04E5740E"/>
    <w:multiLevelType w:val="hybridMultilevel"/>
    <w:tmpl w:val="071AE2DE"/>
    <w:lvl w:ilvl="0" w:tplc="A62205B2">
      <w:numFmt w:val="bullet"/>
      <w:lvlText w:val="—"/>
      <w:lvlJc w:val="left"/>
      <w:pPr>
        <w:ind w:left="1287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2242B"/>
    <w:multiLevelType w:val="hybridMultilevel"/>
    <w:tmpl w:val="FC609DC0"/>
    <w:lvl w:ilvl="0" w:tplc="0E2620E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33362"/>
    <w:multiLevelType w:val="hybridMultilevel"/>
    <w:tmpl w:val="CB620570"/>
    <w:lvl w:ilvl="0" w:tplc="191CB228">
      <w:start w:val="5"/>
      <w:numFmt w:val="decimal"/>
      <w:lvlText w:val="%1"/>
      <w:lvlJc w:val="left"/>
      <w:pPr>
        <w:ind w:left="518" w:hanging="5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58029E1C">
      <w:numFmt w:val="bullet"/>
      <w:lvlText w:val="•"/>
      <w:lvlJc w:val="left"/>
      <w:pPr>
        <w:ind w:left="944" w:hanging="561"/>
      </w:pPr>
      <w:rPr>
        <w:rFonts w:hint="default"/>
      </w:rPr>
    </w:lvl>
    <w:lvl w:ilvl="2" w:tplc="39666C66">
      <w:numFmt w:val="bullet"/>
      <w:lvlText w:val="•"/>
      <w:lvlJc w:val="left"/>
      <w:pPr>
        <w:ind w:left="1368" w:hanging="561"/>
      </w:pPr>
      <w:rPr>
        <w:rFonts w:hint="default"/>
      </w:rPr>
    </w:lvl>
    <w:lvl w:ilvl="3" w:tplc="F4AC271E">
      <w:numFmt w:val="bullet"/>
      <w:lvlText w:val="•"/>
      <w:lvlJc w:val="left"/>
      <w:pPr>
        <w:ind w:left="1793" w:hanging="561"/>
      </w:pPr>
      <w:rPr>
        <w:rFonts w:hint="default"/>
      </w:rPr>
    </w:lvl>
    <w:lvl w:ilvl="4" w:tplc="1E10917A">
      <w:numFmt w:val="bullet"/>
      <w:lvlText w:val="•"/>
      <w:lvlJc w:val="left"/>
      <w:pPr>
        <w:ind w:left="2217" w:hanging="561"/>
      </w:pPr>
      <w:rPr>
        <w:rFonts w:hint="default"/>
      </w:rPr>
    </w:lvl>
    <w:lvl w:ilvl="5" w:tplc="9B1C0744">
      <w:numFmt w:val="bullet"/>
      <w:lvlText w:val="•"/>
      <w:lvlJc w:val="left"/>
      <w:pPr>
        <w:ind w:left="2642" w:hanging="561"/>
      </w:pPr>
      <w:rPr>
        <w:rFonts w:hint="default"/>
      </w:rPr>
    </w:lvl>
    <w:lvl w:ilvl="6" w:tplc="03C8751E">
      <w:numFmt w:val="bullet"/>
      <w:lvlText w:val="•"/>
      <w:lvlJc w:val="left"/>
      <w:pPr>
        <w:ind w:left="3066" w:hanging="561"/>
      </w:pPr>
      <w:rPr>
        <w:rFonts w:hint="default"/>
      </w:rPr>
    </w:lvl>
    <w:lvl w:ilvl="7" w:tplc="852EDCD0">
      <w:numFmt w:val="bullet"/>
      <w:lvlText w:val="•"/>
      <w:lvlJc w:val="left"/>
      <w:pPr>
        <w:ind w:left="3490" w:hanging="561"/>
      </w:pPr>
      <w:rPr>
        <w:rFonts w:hint="default"/>
      </w:rPr>
    </w:lvl>
    <w:lvl w:ilvl="8" w:tplc="966657B4">
      <w:numFmt w:val="bullet"/>
      <w:lvlText w:val="•"/>
      <w:lvlJc w:val="left"/>
      <w:pPr>
        <w:ind w:left="3915" w:hanging="561"/>
      </w:pPr>
      <w:rPr>
        <w:rFonts w:hint="default"/>
      </w:rPr>
    </w:lvl>
  </w:abstractNum>
  <w:abstractNum w:abstractNumId="5">
    <w:nsid w:val="0D42460A"/>
    <w:multiLevelType w:val="hybridMultilevel"/>
    <w:tmpl w:val="3F421BE4"/>
    <w:lvl w:ilvl="0" w:tplc="3686028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43C6F"/>
    <w:multiLevelType w:val="hybridMultilevel"/>
    <w:tmpl w:val="5E00A720"/>
    <w:lvl w:ilvl="0" w:tplc="FA74C106">
      <w:numFmt w:val="bullet"/>
      <w:lvlText w:val=""/>
      <w:lvlJc w:val="left"/>
      <w:pPr>
        <w:ind w:left="115" w:hanging="166"/>
      </w:pPr>
      <w:rPr>
        <w:rFonts w:ascii="Symbol" w:eastAsia="Times New Roman" w:hAnsi="Symbol" w:hint="default"/>
        <w:w w:val="100"/>
        <w:sz w:val="20"/>
      </w:rPr>
    </w:lvl>
    <w:lvl w:ilvl="1" w:tplc="A17A2E4C">
      <w:numFmt w:val="bullet"/>
      <w:lvlText w:val="•"/>
      <w:lvlJc w:val="left"/>
      <w:pPr>
        <w:ind w:left="595" w:hanging="166"/>
      </w:pPr>
      <w:rPr>
        <w:rFonts w:hint="default"/>
      </w:rPr>
    </w:lvl>
    <w:lvl w:ilvl="2" w:tplc="A58A1868">
      <w:numFmt w:val="bullet"/>
      <w:lvlText w:val="•"/>
      <w:lvlJc w:val="left"/>
      <w:pPr>
        <w:ind w:left="1071" w:hanging="166"/>
      </w:pPr>
      <w:rPr>
        <w:rFonts w:hint="default"/>
      </w:rPr>
    </w:lvl>
    <w:lvl w:ilvl="3" w:tplc="9C367324">
      <w:numFmt w:val="bullet"/>
      <w:lvlText w:val="•"/>
      <w:lvlJc w:val="left"/>
      <w:pPr>
        <w:ind w:left="1546" w:hanging="166"/>
      </w:pPr>
      <w:rPr>
        <w:rFonts w:hint="default"/>
      </w:rPr>
    </w:lvl>
    <w:lvl w:ilvl="4" w:tplc="A5D68922">
      <w:numFmt w:val="bullet"/>
      <w:lvlText w:val="•"/>
      <w:lvlJc w:val="left"/>
      <w:pPr>
        <w:ind w:left="2022" w:hanging="166"/>
      </w:pPr>
      <w:rPr>
        <w:rFonts w:hint="default"/>
      </w:rPr>
    </w:lvl>
    <w:lvl w:ilvl="5" w:tplc="6E88BE3A">
      <w:numFmt w:val="bullet"/>
      <w:lvlText w:val="•"/>
      <w:lvlJc w:val="left"/>
      <w:pPr>
        <w:ind w:left="2498" w:hanging="166"/>
      </w:pPr>
      <w:rPr>
        <w:rFonts w:hint="default"/>
      </w:rPr>
    </w:lvl>
    <w:lvl w:ilvl="6" w:tplc="42960B3A">
      <w:numFmt w:val="bullet"/>
      <w:lvlText w:val="•"/>
      <w:lvlJc w:val="left"/>
      <w:pPr>
        <w:ind w:left="2973" w:hanging="166"/>
      </w:pPr>
      <w:rPr>
        <w:rFonts w:hint="default"/>
      </w:rPr>
    </w:lvl>
    <w:lvl w:ilvl="7" w:tplc="F050BD32">
      <w:numFmt w:val="bullet"/>
      <w:lvlText w:val="•"/>
      <w:lvlJc w:val="left"/>
      <w:pPr>
        <w:ind w:left="3449" w:hanging="166"/>
      </w:pPr>
      <w:rPr>
        <w:rFonts w:hint="default"/>
      </w:rPr>
    </w:lvl>
    <w:lvl w:ilvl="8" w:tplc="A9A473B2">
      <w:numFmt w:val="bullet"/>
      <w:lvlText w:val="•"/>
      <w:lvlJc w:val="left"/>
      <w:pPr>
        <w:ind w:left="3925" w:hanging="166"/>
      </w:pPr>
      <w:rPr>
        <w:rFonts w:hint="default"/>
      </w:rPr>
    </w:lvl>
  </w:abstractNum>
  <w:abstractNum w:abstractNumId="7">
    <w:nsid w:val="150818C4"/>
    <w:multiLevelType w:val="hybridMultilevel"/>
    <w:tmpl w:val="867830F4"/>
    <w:lvl w:ilvl="0" w:tplc="6A3E6D16">
      <w:start w:val="9"/>
      <w:numFmt w:val="decimal"/>
      <w:lvlText w:val="%1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65039BD"/>
    <w:multiLevelType w:val="hybridMultilevel"/>
    <w:tmpl w:val="577EF4CE"/>
    <w:lvl w:ilvl="0" w:tplc="FE72137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6268CA"/>
    <w:multiLevelType w:val="multilevel"/>
    <w:tmpl w:val="252418A2"/>
    <w:lvl w:ilvl="0">
      <w:start w:val="8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10">
    <w:nsid w:val="183146F1"/>
    <w:multiLevelType w:val="hybridMultilevel"/>
    <w:tmpl w:val="C04CC472"/>
    <w:lvl w:ilvl="0" w:tplc="F092A8B0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E43EDB5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CAF82ACA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F5D2335A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8F7E3CA0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1352A692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BC7218DC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08F87802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4D7A9E52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1">
    <w:nsid w:val="18885A7D"/>
    <w:multiLevelType w:val="hybridMultilevel"/>
    <w:tmpl w:val="B4BAB598"/>
    <w:lvl w:ilvl="0" w:tplc="052A9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231F20"/>
        <w:w w:val="116"/>
        <w:sz w:val="22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9775A4"/>
    <w:multiLevelType w:val="hybridMultilevel"/>
    <w:tmpl w:val="98FA5E70"/>
    <w:lvl w:ilvl="0" w:tplc="77C2C5F4">
      <w:start w:val="1"/>
      <w:numFmt w:val="lowerLetter"/>
      <w:suff w:val="space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  <w:vertAlign w:val="superscript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13">
    <w:nsid w:val="22236393"/>
    <w:multiLevelType w:val="hybridMultilevel"/>
    <w:tmpl w:val="90B4BC90"/>
    <w:lvl w:ilvl="0" w:tplc="7B3C1BA0">
      <w:numFmt w:val="bullet"/>
      <w:lvlText w:val="—"/>
      <w:lvlJc w:val="left"/>
      <w:pPr>
        <w:ind w:left="268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24FC38B8">
      <w:numFmt w:val="bullet"/>
      <w:lvlText w:val="•"/>
      <w:lvlJc w:val="left"/>
      <w:pPr>
        <w:ind w:left="630" w:hanging="220"/>
      </w:pPr>
      <w:rPr>
        <w:rFonts w:hint="default"/>
        <w:lang w:val="en-US" w:eastAsia="en-US" w:bidi="ar-SA"/>
      </w:rPr>
    </w:lvl>
    <w:lvl w:ilvl="2" w:tplc="5D0E5946">
      <w:numFmt w:val="bullet"/>
      <w:lvlText w:val="•"/>
      <w:lvlJc w:val="left"/>
      <w:pPr>
        <w:ind w:left="1000" w:hanging="220"/>
      </w:pPr>
      <w:rPr>
        <w:rFonts w:hint="default"/>
        <w:lang w:val="en-US" w:eastAsia="en-US" w:bidi="ar-SA"/>
      </w:rPr>
    </w:lvl>
    <w:lvl w:ilvl="3" w:tplc="529ECE6C">
      <w:numFmt w:val="bullet"/>
      <w:lvlText w:val="•"/>
      <w:lvlJc w:val="left"/>
      <w:pPr>
        <w:ind w:left="1370" w:hanging="220"/>
      </w:pPr>
      <w:rPr>
        <w:rFonts w:hint="default"/>
        <w:lang w:val="en-US" w:eastAsia="en-US" w:bidi="ar-SA"/>
      </w:rPr>
    </w:lvl>
    <w:lvl w:ilvl="4" w:tplc="B8A883F6">
      <w:numFmt w:val="bullet"/>
      <w:lvlText w:val="•"/>
      <w:lvlJc w:val="left"/>
      <w:pPr>
        <w:ind w:left="1740" w:hanging="220"/>
      </w:pPr>
      <w:rPr>
        <w:rFonts w:hint="default"/>
        <w:lang w:val="en-US" w:eastAsia="en-US" w:bidi="ar-SA"/>
      </w:rPr>
    </w:lvl>
    <w:lvl w:ilvl="5" w:tplc="1688CB7A">
      <w:numFmt w:val="bullet"/>
      <w:lvlText w:val="•"/>
      <w:lvlJc w:val="left"/>
      <w:pPr>
        <w:ind w:left="2110" w:hanging="220"/>
      </w:pPr>
      <w:rPr>
        <w:rFonts w:hint="default"/>
        <w:lang w:val="en-US" w:eastAsia="en-US" w:bidi="ar-SA"/>
      </w:rPr>
    </w:lvl>
    <w:lvl w:ilvl="6" w:tplc="A1A6EE1E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7" w:tplc="96A6008C">
      <w:numFmt w:val="bullet"/>
      <w:lvlText w:val="•"/>
      <w:lvlJc w:val="left"/>
      <w:pPr>
        <w:ind w:left="2851" w:hanging="220"/>
      </w:pPr>
      <w:rPr>
        <w:rFonts w:hint="default"/>
        <w:lang w:val="en-US" w:eastAsia="en-US" w:bidi="ar-SA"/>
      </w:rPr>
    </w:lvl>
    <w:lvl w:ilvl="8" w:tplc="36000F5A">
      <w:numFmt w:val="bullet"/>
      <w:lvlText w:val="•"/>
      <w:lvlJc w:val="left"/>
      <w:pPr>
        <w:ind w:left="3221" w:hanging="220"/>
      </w:pPr>
      <w:rPr>
        <w:rFonts w:hint="default"/>
        <w:lang w:val="en-US" w:eastAsia="en-US" w:bidi="ar-SA"/>
      </w:rPr>
    </w:lvl>
  </w:abstractNum>
  <w:abstractNum w:abstractNumId="14">
    <w:nsid w:val="25C477E4"/>
    <w:multiLevelType w:val="hybridMultilevel"/>
    <w:tmpl w:val="91D2C6F4"/>
    <w:lvl w:ilvl="0" w:tplc="2EB414B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9FAAA64E">
      <w:numFmt w:val="bullet"/>
      <w:lvlText w:val="•"/>
      <w:lvlJc w:val="left"/>
      <w:pPr>
        <w:ind w:left="595" w:hanging="400"/>
      </w:pPr>
      <w:rPr>
        <w:rFonts w:hint="default"/>
      </w:rPr>
    </w:lvl>
    <w:lvl w:ilvl="2" w:tplc="7898ED92">
      <w:numFmt w:val="bullet"/>
      <w:lvlText w:val="•"/>
      <w:lvlJc w:val="left"/>
      <w:pPr>
        <w:ind w:left="1071" w:hanging="400"/>
      </w:pPr>
      <w:rPr>
        <w:rFonts w:hint="default"/>
      </w:rPr>
    </w:lvl>
    <w:lvl w:ilvl="3" w:tplc="9D08B0EC">
      <w:numFmt w:val="bullet"/>
      <w:lvlText w:val="•"/>
      <w:lvlJc w:val="left"/>
      <w:pPr>
        <w:ind w:left="1546" w:hanging="400"/>
      </w:pPr>
      <w:rPr>
        <w:rFonts w:hint="default"/>
      </w:rPr>
    </w:lvl>
    <w:lvl w:ilvl="4" w:tplc="EF4273CA">
      <w:numFmt w:val="bullet"/>
      <w:lvlText w:val="•"/>
      <w:lvlJc w:val="left"/>
      <w:pPr>
        <w:ind w:left="2022" w:hanging="400"/>
      </w:pPr>
      <w:rPr>
        <w:rFonts w:hint="default"/>
      </w:rPr>
    </w:lvl>
    <w:lvl w:ilvl="5" w:tplc="7DB280FE">
      <w:numFmt w:val="bullet"/>
      <w:lvlText w:val="•"/>
      <w:lvlJc w:val="left"/>
      <w:pPr>
        <w:ind w:left="2498" w:hanging="400"/>
      </w:pPr>
      <w:rPr>
        <w:rFonts w:hint="default"/>
      </w:rPr>
    </w:lvl>
    <w:lvl w:ilvl="6" w:tplc="2DB4D1EE">
      <w:numFmt w:val="bullet"/>
      <w:lvlText w:val="•"/>
      <w:lvlJc w:val="left"/>
      <w:pPr>
        <w:ind w:left="2973" w:hanging="400"/>
      </w:pPr>
      <w:rPr>
        <w:rFonts w:hint="default"/>
      </w:rPr>
    </w:lvl>
    <w:lvl w:ilvl="7" w:tplc="1632C548">
      <w:numFmt w:val="bullet"/>
      <w:lvlText w:val="•"/>
      <w:lvlJc w:val="left"/>
      <w:pPr>
        <w:ind w:left="3449" w:hanging="400"/>
      </w:pPr>
      <w:rPr>
        <w:rFonts w:hint="default"/>
      </w:rPr>
    </w:lvl>
    <w:lvl w:ilvl="8" w:tplc="F9526DA8">
      <w:numFmt w:val="bullet"/>
      <w:lvlText w:val="•"/>
      <w:lvlJc w:val="left"/>
      <w:pPr>
        <w:ind w:left="3925" w:hanging="400"/>
      </w:pPr>
      <w:rPr>
        <w:rFonts w:hint="default"/>
      </w:rPr>
    </w:lvl>
  </w:abstractNum>
  <w:abstractNum w:abstractNumId="15">
    <w:nsid w:val="25FA28B3"/>
    <w:multiLevelType w:val="hybridMultilevel"/>
    <w:tmpl w:val="18CC8F2A"/>
    <w:lvl w:ilvl="0" w:tplc="CF962726">
      <w:start w:val="1"/>
      <w:numFmt w:val="lowerLetter"/>
      <w:lvlText w:val="%1"/>
      <w:lvlJc w:val="left"/>
      <w:pPr>
        <w:ind w:left="38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4746E20">
      <w:numFmt w:val="bullet"/>
      <w:lvlText w:val="•"/>
      <w:lvlJc w:val="left"/>
      <w:pPr>
        <w:ind w:left="1026" w:hanging="340"/>
      </w:pPr>
      <w:rPr>
        <w:rFonts w:hint="default"/>
      </w:rPr>
    </w:lvl>
    <w:lvl w:ilvl="2" w:tplc="5E64A7F4">
      <w:numFmt w:val="bullet"/>
      <w:lvlText w:val="•"/>
      <w:lvlJc w:val="left"/>
      <w:pPr>
        <w:ind w:left="1672" w:hanging="340"/>
      </w:pPr>
      <w:rPr>
        <w:rFonts w:hint="default"/>
      </w:rPr>
    </w:lvl>
    <w:lvl w:ilvl="3" w:tplc="BFF22F46">
      <w:numFmt w:val="bullet"/>
      <w:lvlText w:val="•"/>
      <w:lvlJc w:val="left"/>
      <w:pPr>
        <w:ind w:left="2318" w:hanging="340"/>
      </w:pPr>
      <w:rPr>
        <w:rFonts w:hint="default"/>
      </w:rPr>
    </w:lvl>
    <w:lvl w:ilvl="4" w:tplc="03DA0042">
      <w:numFmt w:val="bullet"/>
      <w:lvlText w:val="•"/>
      <w:lvlJc w:val="left"/>
      <w:pPr>
        <w:ind w:left="2964" w:hanging="340"/>
      </w:pPr>
      <w:rPr>
        <w:rFonts w:hint="default"/>
      </w:rPr>
    </w:lvl>
    <w:lvl w:ilvl="5" w:tplc="217CDDC6">
      <w:numFmt w:val="bullet"/>
      <w:lvlText w:val="•"/>
      <w:lvlJc w:val="left"/>
      <w:pPr>
        <w:ind w:left="3610" w:hanging="340"/>
      </w:pPr>
      <w:rPr>
        <w:rFonts w:hint="default"/>
      </w:rPr>
    </w:lvl>
    <w:lvl w:ilvl="6" w:tplc="AF2EF0AC">
      <w:numFmt w:val="bullet"/>
      <w:lvlText w:val="•"/>
      <w:lvlJc w:val="left"/>
      <w:pPr>
        <w:ind w:left="4256" w:hanging="340"/>
      </w:pPr>
      <w:rPr>
        <w:rFonts w:hint="default"/>
      </w:rPr>
    </w:lvl>
    <w:lvl w:ilvl="7" w:tplc="AB08D0EA">
      <w:numFmt w:val="bullet"/>
      <w:lvlText w:val="•"/>
      <w:lvlJc w:val="left"/>
      <w:pPr>
        <w:ind w:left="4902" w:hanging="340"/>
      </w:pPr>
      <w:rPr>
        <w:rFonts w:hint="default"/>
      </w:rPr>
    </w:lvl>
    <w:lvl w:ilvl="8" w:tplc="52E46B5E">
      <w:numFmt w:val="bullet"/>
      <w:lvlText w:val="•"/>
      <w:lvlJc w:val="left"/>
      <w:pPr>
        <w:ind w:left="5548" w:hanging="340"/>
      </w:pPr>
      <w:rPr>
        <w:rFonts w:hint="default"/>
      </w:rPr>
    </w:lvl>
  </w:abstractNum>
  <w:abstractNum w:abstractNumId="16">
    <w:nsid w:val="271E54AB"/>
    <w:multiLevelType w:val="hybridMultilevel"/>
    <w:tmpl w:val="F258ADE6"/>
    <w:lvl w:ilvl="0" w:tplc="070CD22E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DC7AC5C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91C0F39E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BC78D822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5302D642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2CF8A670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92125FA2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58E818D4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D4E4C34A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7">
    <w:nsid w:val="28101DF1"/>
    <w:multiLevelType w:val="hybridMultilevel"/>
    <w:tmpl w:val="77CC6734"/>
    <w:lvl w:ilvl="0" w:tplc="725257EC">
      <w:numFmt w:val="bullet"/>
      <w:lvlText w:val="—"/>
      <w:lvlJc w:val="left"/>
      <w:pPr>
        <w:ind w:left="1287" w:hanging="55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BD5FAC"/>
    <w:multiLevelType w:val="hybridMultilevel"/>
    <w:tmpl w:val="34A05E52"/>
    <w:lvl w:ilvl="0" w:tplc="EC5AC05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E7E4BA56">
      <w:numFmt w:val="bullet"/>
      <w:lvlText w:val="•"/>
      <w:lvlJc w:val="left"/>
      <w:pPr>
        <w:ind w:left="584" w:hanging="400"/>
      </w:pPr>
      <w:rPr>
        <w:rFonts w:hint="default"/>
      </w:rPr>
    </w:lvl>
    <w:lvl w:ilvl="2" w:tplc="F140EC1A">
      <w:numFmt w:val="bullet"/>
      <w:lvlText w:val="•"/>
      <w:lvlJc w:val="left"/>
      <w:pPr>
        <w:ind w:left="1049" w:hanging="400"/>
      </w:pPr>
      <w:rPr>
        <w:rFonts w:hint="default"/>
      </w:rPr>
    </w:lvl>
    <w:lvl w:ilvl="3" w:tplc="5470BD1C">
      <w:numFmt w:val="bullet"/>
      <w:lvlText w:val="•"/>
      <w:lvlJc w:val="left"/>
      <w:pPr>
        <w:ind w:left="1514" w:hanging="400"/>
      </w:pPr>
      <w:rPr>
        <w:rFonts w:hint="default"/>
      </w:rPr>
    </w:lvl>
    <w:lvl w:ilvl="4" w:tplc="876A68AA">
      <w:numFmt w:val="bullet"/>
      <w:lvlText w:val="•"/>
      <w:lvlJc w:val="left"/>
      <w:pPr>
        <w:ind w:left="1978" w:hanging="400"/>
      </w:pPr>
      <w:rPr>
        <w:rFonts w:hint="default"/>
      </w:rPr>
    </w:lvl>
    <w:lvl w:ilvl="5" w:tplc="AC445E6A">
      <w:numFmt w:val="bullet"/>
      <w:lvlText w:val="•"/>
      <w:lvlJc w:val="left"/>
      <w:pPr>
        <w:ind w:left="2443" w:hanging="400"/>
      </w:pPr>
      <w:rPr>
        <w:rFonts w:hint="default"/>
      </w:rPr>
    </w:lvl>
    <w:lvl w:ilvl="6" w:tplc="76A87350">
      <w:numFmt w:val="bullet"/>
      <w:lvlText w:val="•"/>
      <w:lvlJc w:val="left"/>
      <w:pPr>
        <w:ind w:left="2908" w:hanging="400"/>
      </w:pPr>
      <w:rPr>
        <w:rFonts w:hint="default"/>
      </w:rPr>
    </w:lvl>
    <w:lvl w:ilvl="7" w:tplc="38F6AF26">
      <w:numFmt w:val="bullet"/>
      <w:lvlText w:val="•"/>
      <w:lvlJc w:val="left"/>
      <w:pPr>
        <w:ind w:left="3373" w:hanging="400"/>
      </w:pPr>
      <w:rPr>
        <w:rFonts w:hint="default"/>
      </w:rPr>
    </w:lvl>
    <w:lvl w:ilvl="8" w:tplc="C1184AAC">
      <w:numFmt w:val="bullet"/>
      <w:lvlText w:val="•"/>
      <w:lvlJc w:val="left"/>
      <w:pPr>
        <w:ind w:left="3837" w:hanging="400"/>
      </w:pPr>
      <w:rPr>
        <w:rFonts w:hint="default"/>
      </w:rPr>
    </w:lvl>
  </w:abstractNum>
  <w:abstractNum w:abstractNumId="19">
    <w:nsid w:val="2A301BA2"/>
    <w:multiLevelType w:val="hybridMultilevel"/>
    <w:tmpl w:val="865E4C08"/>
    <w:lvl w:ilvl="0" w:tplc="50F431AE">
      <w:start w:val="1"/>
      <w:numFmt w:val="lowerLetter"/>
      <w:lvlText w:val="%1"/>
      <w:lvlJc w:val="left"/>
      <w:pPr>
        <w:ind w:left="385" w:hanging="341"/>
      </w:pPr>
      <w:rPr>
        <w:rFonts w:ascii="Georgia" w:eastAsia="Georgia" w:hAnsi="Georgia" w:cs="Georgia" w:hint="default"/>
        <w:color w:val="231F20"/>
        <w:w w:val="99"/>
        <w:position w:val="4"/>
        <w:sz w:val="14"/>
        <w:szCs w:val="14"/>
        <w:lang w:val="en-US" w:eastAsia="en-US" w:bidi="ar-SA"/>
      </w:rPr>
    </w:lvl>
    <w:lvl w:ilvl="1" w:tplc="530C490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D912380A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5F8AA8C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E960BADA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D60C1D1E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6B2F462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FBA8DF76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6EAA13AC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0">
    <w:nsid w:val="336D25A6"/>
    <w:multiLevelType w:val="hybridMultilevel"/>
    <w:tmpl w:val="7A2E9360"/>
    <w:lvl w:ilvl="0" w:tplc="DBEA3D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829C5"/>
    <w:multiLevelType w:val="hybridMultilevel"/>
    <w:tmpl w:val="DE82B512"/>
    <w:lvl w:ilvl="0" w:tplc="E688B748">
      <w:start w:val="1"/>
      <w:numFmt w:val="lowerLetter"/>
      <w:lvlText w:val="%1"/>
      <w:lvlJc w:val="left"/>
      <w:pPr>
        <w:ind w:left="385" w:hanging="341"/>
      </w:pPr>
      <w:rPr>
        <w:rFonts w:ascii="Arial" w:eastAsia="Georgia" w:hAnsi="Arial" w:cs="Arial" w:hint="default"/>
        <w:color w:val="231F20"/>
        <w:w w:val="99"/>
        <w:position w:val="4"/>
        <w:sz w:val="18"/>
        <w:szCs w:val="14"/>
        <w:lang w:val="en-US" w:eastAsia="en-US" w:bidi="ar-SA"/>
      </w:rPr>
    </w:lvl>
    <w:lvl w:ilvl="1" w:tplc="04AA2BB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5178BD74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96B0498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D57211E4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BCC8B7A4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3EA2B80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4044E34A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4C0A9680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2">
    <w:nsid w:val="37E63405"/>
    <w:multiLevelType w:val="multilevel"/>
    <w:tmpl w:val="1A266A2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23">
    <w:nsid w:val="38FF3C89"/>
    <w:multiLevelType w:val="hybridMultilevel"/>
    <w:tmpl w:val="FCE0BF04"/>
    <w:lvl w:ilvl="0" w:tplc="EAF44A4E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>
    <w:nsid w:val="3A5A3F01"/>
    <w:multiLevelType w:val="hybridMultilevel"/>
    <w:tmpl w:val="88D01AC0"/>
    <w:lvl w:ilvl="0" w:tplc="725257EC">
      <w:numFmt w:val="bullet"/>
      <w:lvlText w:val="—"/>
      <w:lvlJc w:val="left"/>
      <w:pPr>
        <w:ind w:left="770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D760B6B"/>
    <w:multiLevelType w:val="hybridMultilevel"/>
    <w:tmpl w:val="77EC18C0"/>
    <w:lvl w:ilvl="0" w:tplc="C2D0590E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FB56A2AC">
      <w:numFmt w:val="bullet"/>
      <w:lvlText w:val="•"/>
      <w:lvlJc w:val="left"/>
      <w:pPr>
        <w:ind w:left="511" w:hanging="340"/>
      </w:pPr>
      <w:rPr>
        <w:rFonts w:hint="default"/>
      </w:rPr>
    </w:lvl>
    <w:lvl w:ilvl="2" w:tplc="47FAA64A">
      <w:numFmt w:val="bullet"/>
      <w:lvlText w:val="•"/>
      <w:lvlJc w:val="left"/>
      <w:pPr>
        <w:ind w:left="983" w:hanging="340"/>
      </w:pPr>
      <w:rPr>
        <w:rFonts w:hint="default"/>
      </w:rPr>
    </w:lvl>
    <w:lvl w:ilvl="3" w:tplc="0C0A57BA">
      <w:numFmt w:val="bullet"/>
      <w:lvlText w:val="•"/>
      <w:lvlJc w:val="left"/>
      <w:pPr>
        <w:ind w:left="1455" w:hanging="340"/>
      </w:pPr>
      <w:rPr>
        <w:rFonts w:hint="default"/>
      </w:rPr>
    </w:lvl>
    <w:lvl w:ilvl="4" w:tplc="F67C8724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1994AE04">
      <w:numFmt w:val="bullet"/>
      <w:lvlText w:val="•"/>
      <w:lvlJc w:val="left"/>
      <w:pPr>
        <w:ind w:left="2398" w:hanging="340"/>
      </w:pPr>
      <w:rPr>
        <w:rFonts w:hint="default"/>
      </w:rPr>
    </w:lvl>
    <w:lvl w:ilvl="6" w:tplc="3E5A8696">
      <w:numFmt w:val="bullet"/>
      <w:lvlText w:val="•"/>
      <w:lvlJc w:val="left"/>
      <w:pPr>
        <w:ind w:left="2870" w:hanging="340"/>
      </w:pPr>
      <w:rPr>
        <w:rFonts w:hint="default"/>
      </w:rPr>
    </w:lvl>
    <w:lvl w:ilvl="7" w:tplc="8EB085D6">
      <w:numFmt w:val="bullet"/>
      <w:lvlText w:val="•"/>
      <w:lvlJc w:val="left"/>
      <w:pPr>
        <w:ind w:left="3341" w:hanging="340"/>
      </w:pPr>
      <w:rPr>
        <w:rFonts w:hint="default"/>
      </w:rPr>
    </w:lvl>
    <w:lvl w:ilvl="8" w:tplc="DB3E8E82">
      <w:numFmt w:val="bullet"/>
      <w:lvlText w:val="•"/>
      <w:lvlJc w:val="left"/>
      <w:pPr>
        <w:ind w:left="3813" w:hanging="340"/>
      </w:pPr>
      <w:rPr>
        <w:rFonts w:hint="default"/>
      </w:rPr>
    </w:lvl>
  </w:abstractNum>
  <w:abstractNum w:abstractNumId="26">
    <w:nsid w:val="415D583B"/>
    <w:multiLevelType w:val="hybridMultilevel"/>
    <w:tmpl w:val="0A2471C8"/>
    <w:lvl w:ilvl="0" w:tplc="8CB8F4BA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5F40ED2"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F66C0DC6">
      <w:numFmt w:val="bullet"/>
      <w:lvlText w:val="•"/>
      <w:lvlJc w:val="left"/>
      <w:pPr>
        <w:ind w:left="932" w:hanging="340"/>
      </w:pPr>
      <w:rPr>
        <w:rFonts w:hint="default"/>
      </w:rPr>
    </w:lvl>
    <w:lvl w:ilvl="3" w:tplc="EAC29A12">
      <w:numFmt w:val="bullet"/>
      <w:lvlText w:val="•"/>
      <w:lvlJc w:val="left"/>
      <w:pPr>
        <w:ind w:left="1379" w:hanging="340"/>
      </w:pPr>
      <w:rPr>
        <w:rFonts w:hint="default"/>
      </w:rPr>
    </w:lvl>
    <w:lvl w:ilvl="4" w:tplc="2A9CFA4E">
      <w:numFmt w:val="bullet"/>
      <w:lvlText w:val="•"/>
      <w:lvlJc w:val="left"/>
      <w:pPr>
        <w:ind w:left="1825" w:hanging="340"/>
      </w:pPr>
      <w:rPr>
        <w:rFonts w:hint="default"/>
      </w:rPr>
    </w:lvl>
    <w:lvl w:ilvl="5" w:tplc="0A8E6628">
      <w:numFmt w:val="bullet"/>
      <w:lvlText w:val="•"/>
      <w:lvlJc w:val="left"/>
      <w:pPr>
        <w:ind w:left="2272" w:hanging="340"/>
      </w:pPr>
      <w:rPr>
        <w:rFonts w:hint="default"/>
      </w:rPr>
    </w:lvl>
    <w:lvl w:ilvl="6" w:tplc="A9828ED4">
      <w:numFmt w:val="bullet"/>
      <w:lvlText w:val="•"/>
      <w:lvlJc w:val="left"/>
      <w:pPr>
        <w:ind w:left="2718" w:hanging="340"/>
      </w:pPr>
      <w:rPr>
        <w:rFonts w:hint="default"/>
      </w:rPr>
    </w:lvl>
    <w:lvl w:ilvl="7" w:tplc="FA46D1E6">
      <w:numFmt w:val="bullet"/>
      <w:lvlText w:val="•"/>
      <w:lvlJc w:val="left"/>
      <w:pPr>
        <w:ind w:left="3165" w:hanging="340"/>
      </w:pPr>
      <w:rPr>
        <w:rFonts w:hint="default"/>
      </w:rPr>
    </w:lvl>
    <w:lvl w:ilvl="8" w:tplc="F0CC5D8E">
      <w:numFmt w:val="bullet"/>
      <w:lvlText w:val="•"/>
      <w:lvlJc w:val="left"/>
      <w:pPr>
        <w:ind w:left="3611" w:hanging="340"/>
      </w:pPr>
      <w:rPr>
        <w:rFonts w:hint="default"/>
      </w:rPr>
    </w:lvl>
  </w:abstractNum>
  <w:abstractNum w:abstractNumId="27">
    <w:nsid w:val="459F2276"/>
    <w:multiLevelType w:val="hybridMultilevel"/>
    <w:tmpl w:val="FDFC646E"/>
    <w:lvl w:ilvl="0" w:tplc="AE64A0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4721B"/>
    <w:multiLevelType w:val="hybridMultilevel"/>
    <w:tmpl w:val="B86A64EE"/>
    <w:lvl w:ilvl="0" w:tplc="F63629BE">
      <w:start w:val="10"/>
      <w:numFmt w:val="decimal"/>
      <w:lvlText w:val="%1"/>
      <w:lvlJc w:val="left"/>
      <w:pPr>
        <w:tabs>
          <w:tab w:val="num" w:pos="534"/>
        </w:tabs>
        <w:ind w:left="5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29">
    <w:nsid w:val="538F6585"/>
    <w:multiLevelType w:val="multilevel"/>
    <w:tmpl w:val="5DE6D5FE"/>
    <w:lvl w:ilvl="0">
      <w:start w:val="4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2" w:hanging="4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  <w:color w:val="auto"/>
      </w:rPr>
    </w:lvl>
  </w:abstractNum>
  <w:abstractNum w:abstractNumId="30">
    <w:nsid w:val="54674175"/>
    <w:multiLevelType w:val="multilevel"/>
    <w:tmpl w:val="9BC44F86"/>
    <w:lvl w:ilvl="0">
      <w:start w:val="1"/>
      <w:numFmt w:val="decimal"/>
      <w:lvlText w:val="%1"/>
      <w:lvlJc w:val="left"/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31">
    <w:nsid w:val="583F3888"/>
    <w:multiLevelType w:val="hybridMultilevel"/>
    <w:tmpl w:val="046AA9A6"/>
    <w:lvl w:ilvl="0" w:tplc="BCCC6054">
      <w:start w:val="1"/>
      <w:numFmt w:val="decimal"/>
      <w:lvlText w:val="[%1]"/>
      <w:lvlJc w:val="left"/>
      <w:pPr>
        <w:ind w:left="1477" w:hanging="681"/>
      </w:pPr>
      <w:rPr>
        <w:rFonts w:ascii="Georgia" w:eastAsia="Georgia" w:hAnsi="Georgia" w:cs="Georgia" w:hint="default"/>
        <w:color w:val="231F20"/>
        <w:spacing w:val="-12"/>
        <w:w w:val="93"/>
        <w:sz w:val="22"/>
        <w:szCs w:val="22"/>
        <w:lang w:val="en-US" w:eastAsia="en-US" w:bidi="ar-SA"/>
      </w:rPr>
    </w:lvl>
    <w:lvl w:ilvl="1" w:tplc="F264896E">
      <w:numFmt w:val="bullet"/>
      <w:lvlText w:val="•"/>
      <w:lvlJc w:val="left"/>
      <w:pPr>
        <w:ind w:left="2400" w:hanging="681"/>
      </w:pPr>
      <w:rPr>
        <w:rFonts w:hint="default"/>
        <w:lang w:val="en-US" w:eastAsia="en-US" w:bidi="ar-SA"/>
      </w:rPr>
    </w:lvl>
    <w:lvl w:ilvl="2" w:tplc="AA96B522">
      <w:numFmt w:val="bullet"/>
      <w:lvlText w:val="•"/>
      <w:lvlJc w:val="left"/>
      <w:pPr>
        <w:ind w:left="3321" w:hanging="681"/>
      </w:pPr>
      <w:rPr>
        <w:rFonts w:hint="default"/>
        <w:lang w:val="en-US" w:eastAsia="en-US" w:bidi="ar-SA"/>
      </w:rPr>
    </w:lvl>
    <w:lvl w:ilvl="3" w:tplc="69BCCCCE">
      <w:numFmt w:val="bullet"/>
      <w:lvlText w:val="•"/>
      <w:lvlJc w:val="left"/>
      <w:pPr>
        <w:ind w:left="4241" w:hanging="681"/>
      </w:pPr>
      <w:rPr>
        <w:rFonts w:hint="default"/>
        <w:lang w:val="en-US" w:eastAsia="en-US" w:bidi="ar-SA"/>
      </w:rPr>
    </w:lvl>
    <w:lvl w:ilvl="4" w:tplc="8CF649A2">
      <w:numFmt w:val="bullet"/>
      <w:lvlText w:val="•"/>
      <w:lvlJc w:val="left"/>
      <w:pPr>
        <w:ind w:left="5162" w:hanging="681"/>
      </w:pPr>
      <w:rPr>
        <w:rFonts w:hint="default"/>
        <w:lang w:val="en-US" w:eastAsia="en-US" w:bidi="ar-SA"/>
      </w:rPr>
    </w:lvl>
    <w:lvl w:ilvl="5" w:tplc="2EE21814">
      <w:numFmt w:val="bullet"/>
      <w:lvlText w:val="•"/>
      <w:lvlJc w:val="left"/>
      <w:pPr>
        <w:ind w:left="6082" w:hanging="681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7003" w:hanging="681"/>
      </w:pPr>
      <w:rPr>
        <w:rFonts w:hint="default"/>
        <w:lang w:val="en-US" w:eastAsia="en-US" w:bidi="ar-SA"/>
      </w:rPr>
    </w:lvl>
    <w:lvl w:ilvl="7" w:tplc="6546ACD2">
      <w:numFmt w:val="bullet"/>
      <w:lvlText w:val="•"/>
      <w:lvlJc w:val="left"/>
      <w:pPr>
        <w:ind w:left="7923" w:hanging="681"/>
      </w:pPr>
      <w:rPr>
        <w:rFonts w:hint="default"/>
        <w:lang w:val="en-US" w:eastAsia="en-US" w:bidi="ar-SA"/>
      </w:rPr>
    </w:lvl>
    <w:lvl w:ilvl="8" w:tplc="930CB616">
      <w:numFmt w:val="bullet"/>
      <w:lvlText w:val="•"/>
      <w:lvlJc w:val="left"/>
      <w:pPr>
        <w:ind w:left="8844" w:hanging="681"/>
      </w:pPr>
      <w:rPr>
        <w:rFonts w:hint="default"/>
        <w:lang w:val="en-US" w:eastAsia="en-US" w:bidi="ar-SA"/>
      </w:rPr>
    </w:lvl>
  </w:abstractNum>
  <w:abstractNum w:abstractNumId="32">
    <w:nsid w:val="673F358D"/>
    <w:multiLevelType w:val="hybridMultilevel"/>
    <w:tmpl w:val="60C2689A"/>
    <w:lvl w:ilvl="0" w:tplc="725257EC">
      <w:numFmt w:val="bullet"/>
      <w:lvlText w:val="—"/>
      <w:lvlJc w:val="left"/>
      <w:pPr>
        <w:ind w:left="771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6D9F3B22"/>
    <w:multiLevelType w:val="hybridMultilevel"/>
    <w:tmpl w:val="FE58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D93232"/>
    <w:multiLevelType w:val="hybridMultilevel"/>
    <w:tmpl w:val="B4C2E732"/>
    <w:lvl w:ilvl="0" w:tplc="F6DE2F00">
      <w:start w:val="1"/>
      <w:numFmt w:val="lowerLetter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35">
    <w:nsid w:val="71297DCA"/>
    <w:multiLevelType w:val="hybridMultilevel"/>
    <w:tmpl w:val="4AAAD74A"/>
    <w:lvl w:ilvl="0" w:tplc="E982D5C4">
      <w:start w:val="7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  <w:rPr>
        <w:rFonts w:cs="Times New Roman"/>
      </w:rPr>
    </w:lvl>
  </w:abstractNum>
  <w:abstractNum w:abstractNumId="36">
    <w:nsid w:val="71AB72C9"/>
    <w:multiLevelType w:val="hybridMultilevel"/>
    <w:tmpl w:val="9E105BD4"/>
    <w:lvl w:ilvl="0" w:tplc="37AE994A">
      <w:start w:val="1"/>
      <w:numFmt w:val="lowerLetter"/>
      <w:lvlText w:val="%1"/>
      <w:lvlJc w:val="left"/>
      <w:pPr>
        <w:ind w:left="4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75E3852">
      <w:numFmt w:val="bullet"/>
      <w:lvlText w:val="•"/>
      <w:lvlJc w:val="left"/>
      <w:pPr>
        <w:ind w:left="1422" w:hanging="340"/>
      </w:pPr>
      <w:rPr>
        <w:rFonts w:hint="default"/>
      </w:rPr>
    </w:lvl>
    <w:lvl w:ilvl="2" w:tplc="24D08866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40A44FBA">
      <w:numFmt w:val="bullet"/>
      <w:lvlText w:val="•"/>
      <w:lvlJc w:val="left"/>
      <w:pPr>
        <w:ind w:left="4186" w:hanging="340"/>
      </w:pPr>
      <w:rPr>
        <w:rFonts w:hint="default"/>
      </w:rPr>
    </w:lvl>
    <w:lvl w:ilvl="4" w:tplc="E46A7026">
      <w:numFmt w:val="bullet"/>
      <w:lvlText w:val="•"/>
      <w:lvlJc w:val="left"/>
      <w:pPr>
        <w:ind w:left="5568" w:hanging="340"/>
      </w:pPr>
      <w:rPr>
        <w:rFonts w:hint="default"/>
      </w:rPr>
    </w:lvl>
    <w:lvl w:ilvl="5" w:tplc="F948EF30">
      <w:numFmt w:val="bullet"/>
      <w:lvlText w:val="•"/>
      <w:lvlJc w:val="left"/>
      <w:pPr>
        <w:ind w:left="6950" w:hanging="340"/>
      </w:pPr>
      <w:rPr>
        <w:rFonts w:hint="default"/>
      </w:rPr>
    </w:lvl>
    <w:lvl w:ilvl="6" w:tplc="9F5C3E1A">
      <w:numFmt w:val="bullet"/>
      <w:lvlText w:val="•"/>
      <w:lvlJc w:val="left"/>
      <w:pPr>
        <w:ind w:left="8332" w:hanging="340"/>
      </w:pPr>
      <w:rPr>
        <w:rFonts w:hint="default"/>
      </w:rPr>
    </w:lvl>
    <w:lvl w:ilvl="7" w:tplc="E3CA7EC6">
      <w:numFmt w:val="bullet"/>
      <w:lvlText w:val="•"/>
      <w:lvlJc w:val="left"/>
      <w:pPr>
        <w:ind w:left="9714" w:hanging="340"/>
      </w:pPr>
      <w:rPr>
        <w:rFonts w:hint="default"/>
      </w:rPr>
    </w:lvl>
    <w:lvl w:ilvl="8" w:tplc="EA96328E">
      <w:numFmt w:val="bullet"/>
      <w:lvlText w:val="•"/>
      <w:lvlJc w:val="left"/>
      <w:pPr>
        <w:ind w:left="11096" w:hanging="340"/>
      </w:pPr>
      <w:rPr>
        <w:rFonts w:hint="default"/>
      </w:rPr>
    </w:lvl>
  </w:abstractNum>
  <w:abstractNum w:abstractNumId="37">
    <w:nsid w:val="75191EBD"/>
    <w:multiLevelType w:val="hybridMultilevel"/>
    <w:tmpl w:val="1A4E922C"/>
    <w:lvl w:ilvl="0" w:tplc="068A2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77F7"/>
    <w:multiLevelType w:val="hybridMultilevel"/>
    <w:tmpl w:val="97B0DCD6"/>
    <w:lvl w:ilvl="0" w:tplc="BF385A6E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8082597"/>
    <w:multiLevelType w:val="multilevel"/>
    <w:tmpl w:val="A1665104"/>
    <w:styleLink w:val="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23"/>
  </w:num>
  <w:num w:numId="5">
    <w:abstractNumId w:val="0"/>
  </w:num>
  <w:num w:numId="6">
    <w:abstractNumId w:val="33"/>
  </w:num>
  <w:num w:numId="7">
    <w:abstractNumId w:val="30"/>
  </w:num>
  <w:num w:numId="8">
    <w:abstractNumId w:val="18"/>
  </w:num>
  <w:num w:numId="9">
    <w:abstractNumId w:val="14"/>
  </w:num>
  <w:num w:numId="10">
    <w:abstractNumId w:val="26"/>
  </w:num>
  <w:num w:numId="11">
    <w:abstractNumId w:val="25"/>
  </w:num>
  <w:num w:numId="12">
    <w:abstractNumId w:val="15"/>
  </w:num>
  <w:num w:numId="13">
    <w:abstractNumId w:val="34"/>
  </w:num>
  <w:num w:numId="14">
    <w:abstractNumId w:val="36"/>
  </w:num>
  <w:num w:numId="15">
    <w:abstractNumId w:val="5"/>
  </w:num>
  <w:num w:numId="16">
    <w:abstractNumId w:val="1"/>
  </w:num>
  <w:num w:numId="17">
    <w:abstractNumId w:val="7"/>
  </w:num>
  <w:num w:numId="18">
    <w:abstractNumId w:val="28"/>
  </w:num>
  <w:num w:numId="19">
    <w:abstractNumId w:val="4"/>
  </w:num>
  <w:num w:numId="20">
    <w:abstractNumId w:val="6"/>
  </w:num>
  <w:num w:numId="21">
    <w:abstractNumId w:val="35"/>
  </w:num>
  <w:num w:numId="22">
    <w:abstractNumId w:val="12"/>
  </w:num>
  <w:num w:numId="23">
    <w:abstractNumId w:val="27"/>
  </w:num>
  <w:num w:numId="24">
    <w:abstractNumId w:val="31"/>
  </w:num>
  <w:num w:numId="25">
    <w:abstractNumId w:val="2"/>
  </w:num>
  <w:num w:numId="26">
    <w:abstractNumId w:val="11"/>
  </w:num>
  <w:num w:numId="27">
    <w:abstractNumId w:val="17"/>
  </w:num>
  <w:num w:numId="28">
    <w:abstractNumId w:val="37"/>
  </w:num>
  <w:num w:numId="29">
    <w:abstractNumId w:val="10"/>
  </w:num>
  <w:num w:numId="30">
    <w:abstractNumId w:val="16"/>
  </w:num>
  <w:num w:numId="31">
    <w:abstractNumId w:val="13"/>
  </w:num>
  <w:num w:numId="32">
    <w:abstractNumId w:val="19"/>
  </w:num>
  <w:num w:numId="33">
    <w:abstractNumId w:val="21"/>
  </w:num>
  <w:num w:numId="34">
    <w:abstractNumId w:val="32"/>
  </w:num>
  <w:num w:numId="35">
    <w:abstractNumId w:val="24"/>
  </w:num>
  <w:num w:numId="36">
    <w:abstractNumId w:val="29"/>
  </w:num>
  <w:num w:numId="37">
    <w:abstractNumId w:val="39"/>
  </w:num>
  <w:num w:numId="38">
    <w:abstractNumId w:val="9"/>
  </w:num>
  <w:num w:numId="39">
    <w:abstractNumId w:val="8"/>
  </w:num>
  <w:num w:numId="40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C"/>
    <w:rsid w:val="00000B4E"/>
    <w:rsid w:val="000010E9"/>
    <w:rsid w:val="00001440"/>
    <w:rsid w:val="00001C06"/>
    <w:rsid w:val="000027A0"/>
    <w:rsid w:val="00003310"/>
    <w:rsid w:val="00004986"/>
    <w:rsid w:val="000050C6"/>
    <w:rsid w:val="00005293"/>
    <w:rsid w:val="000055F9"/>
    <w:rsid w:val="000058B4"/>
    <w:rsid w:val="00011070"/>
    <w:rsid w:val="0001118B"/>
    <w:rsid w:val="0001153F"/>
    <w:rsid w:val="0001173A"/>
    <w:rsid w:val="00012BD6"/>
    <w:rsid w:val="00013316"/>
    <w:rsid w:val="00013414"/>
    <w:rsid w:val="0001379A"/>
    <w:rsid w:val="0001470A"/>
    <w:rsid w:val="000153A3"/>
    <w:rsid w:val="0001548D"/>
    <w:rsid w:val="00016C8C"/>
    <w:rsid w:val="00016E50"/>
    <w:rsid w:val="00016EF3"/>
    <w:rsid w:val="00016FD9"/>
    <w:rsid w:val="00016FE9"/>
    <w:rsid w:val="00017020"/>
    <w:rsid w:val="000177BF"/>
    <w:rsid w:val="000202D9"/>
    <w:rsid w:val="000207E6"/>
    <w:rsid w:val="000207F6"/>
    <w:rsid w:val="0002187C"/>
    <w:rsid w:val="000232FF"/>
    <w:rsid w:val="00023371"/>
    <w:rsid w:val="0002417E"/>
    <w:rsid w:val="00024735"/>
    <w:rsid w:val="000248A0"/>
    <w:rsid w:val="00024CB2"/>
    <w:rsid w:val="0002522B"/>
    <w:rsid w:val="000253E1"/>
    <w:rsid w:val="0002548A"/>
    <w:rsid w:val="0002560B"/>
    <w:rsid w:val="00026EF7"/>
    <w:rsid w:val="0002773E"/>
    <w:rsid w:val="000277B1"/>
    <w:rsid w:val="00027B4C"/>
    <w:rsid w:val="00027ED7"/>
    <w:rsid w:val="0003033B"/>
    <w:rsid w:val="00030F44"/>
    <w:rsid w:val="00031424"/>
    <w:rsid w:val="000318F5"/>
    <w:rsid w:val="00031968"/>
    <w:rsid w:val="0003225E"/>
    <w:rsid w:val="00033588"/>
    <w:rsid w:val="000349B0"/>
    <w:rsid w:val="000353FA"/>
    <w:rsid w:val="0003653D"/>
    <w:rsid w:val="000368F4"/>
    <w:rsid w:val="00036A23"/>
    <w:rsid w:val="00036AB2"/>
    <w:rsid w:val="00036FC1"/>
    <w:rsid w:val="000374ED"/>
    <w:rsid w:val="00040445"/>
    <w:rsid w:val="0004180C"/>
    <w:rsid w:val="00041A08"/>
    <w:rsid w:val="00041C77"/>
    <w:rsid w:val="00042578"/>
    <w:rsid w:val="00042CE1"/>
    <w:rsid w:val="00042DC2"/>
    <w:rsid w:val="00043495"/>
    <w:rsid w:val="000437FE"/>
    <w:rsid w:val="00044B56"/>
    <w:rsid w:val="00045431"/>
    <w:rsid w:val="000460D9"/>
    <w:rsid w:val="0004621C"/>
    <w:rsid w:val="00046B2A"/>
    <w:rsid w:val="000472C8"/>
    <w:rsid w:val="000474A9"/>
    <w:rsid w:val="00047C88"/>
    <w:rsid w:val="00050EC0"/>
    <w:rsid w:val="00050EDB"/>
    <w:rsid w:val="000513DE"/>
    <w:rsid w:val="00051D6D"/>
    <w:rsid w:val="00051EC3"/>
    <w:rsid w:val="00051FD5"/>
    <w:rsid w:val="00052377"/>
    <w:rsid w:val="00052490"/>
    <w:rsid w:val="00053F60"/>
    <w:rsid w:val="000542D9"/>
    <w:rsid w:val="0005457D"/>
    <w:rsid w:val="00054824"/>
    <w:rsid w:val="0005485E"/>
    <w:rsid w:val="000553F0"/>
    <w:rsid w:val="00055565"/>
    <w:rsid w:val="00055804"/>
    <w:rsid w:val="0005606A"/>
    <w:rsid w:val="00056141"/>
    <w:rsid w:val="00056585"/>
    <w:rsid w:val="00056606"/>
    <w:rsid w:val="00056C2F"/>
    <w:rsid w:val="000574EE"/>
    <w:rsid w:val="00057732"/>
    <w:rsid w:val="000618CF"/>
    <w:rsid w:val="00061C4A"/>
    <w:rsid w:val="00062A5C"/>
    <w:rsid w:val="00062D98"/>
    <w:rsid w:val="000635E4"/>
    <w:rsid w:val="0006438E"/>
    <w:rsid w:val="000646BE"/>
    <w:rsid w:val="00064CB0"/>
    <w:rsid w:val="0006516E"/>
    <w:rsid w:val="00065793"/>
    <w:rsid w:val="00065C02"/>
    <w:rsid w:val="00065D84"/>
    <w:rsid w:val="00066153"/>
    <w:rsid w:val="00066ADA"/>
    <w:rsid w:val="000671E0"/>
    <w:rsid w:val="00067476"/>
    <w:rsid w:val="0007036C"/>
    <w:rsid w:val="00070903"/>
    <w:rsid w:val="000709EB"/>
    <w:rsid w:val="00070BCC"/>
    <w:rsid w:val="00070E26"/>
    <w:rsid w:val="000714C8"/>
    <w:rsid w:val="0007171C"/>
    <w:rsid w:val="0007225D"/>
    <w:rsid w:val="00072FD3"/>
    <w:rsid w:val="000733AE"/>
    <w:rsid w:val="00074527"/>
    <w:rsid w:val="0007457F"/>
    <w:rsid w:val="00074B93"/>
    <w:rsid w:val="00075B33"/>
    <w:rsid w:val="000761BE"/>
    <w:rsid w:val="00076309"/>
    <w:rsid w:val="000765CA"/>
    <w:rsid w:val="000772DF"/>
    <w:rsid w:val="00080BE8"/>
    <w:rsid w:val="00080E53"/>
    <w:rsid w:val="00081073"/>
    <w:rsid w:val="00081421"/>
    <w:rsid w:val="00081BAE"/>
    <w:rsid w:val="0008251D"/>
    <w:rsid w:val="00082DA8"/>
    <w:rsid w:val="00083927"/>
    <w:rsid w:val="00083FFE"/>
    <w:rsid w:val="0008424C"/>
    <w:rsid w:val="00085A0F"/>
    <w:rsid w:val="00086105"/>
    <w:rsid w:val="00086234"/>
    <w:rsid w:val="00090569"/>
    <w:rsid w:val="00091DA9"/>
    <w:rsid w:val="00091EC8"/>
    <w:rsid w:val="000921E9"/>
    <w:rsid w:val="00092CBC"/>
    <w:rsid w:val="00092CC5"/>
    <w:rsid w:val="000932F5"/>
    <w:rsid w:val="0009354A"/>
    <w:rsid w:val="00093B00"/>
    <w:rsid w:val="00093D9B"/>
    <w:rsid w:val="00094168"/>
    <w:rsid w:val="000948B6"/>
    <w:rsid w:val="00094B56"/>
    <w:rsid w:val="000950EA"/>
    <w:rsid w:val="00095D2E"/>
    <w:rsid w:val="00096CB6"/>
    <w:rsid w:val="00096D44"/>
    <w:rsid w:val="00097323"/>
    <w:rsid w:val="00097A20"/>
    <w:rsid w:val="000A0099"/>
    <w:rsid w:val="000A11B1"/>
    <w:rsid w:val="000A1E8F"/>
    <w:rsid w:val="000A3942"/>
    <w:rsid w:val="000A3EC6"/>
    <w:rsid w:val="000A4395"/>
    <w:rsid w:val="000A4419"/>
    <w:rsid w:val="000A4AD8"/>
    <w:rsid w:val="000A5CCB"/>
    <w:rsid w:val="000A699B"/>
    <w:rsid w:val="000A6E87"/>
    <w:rsid w:val="000A70CC"/>
    <w:rsid w:val="000A7637"/>
    <w:rsid w:val="000A77AB"/>
    <w:rsid w:val="000B0890"/>
    <w:rsid w:val="000B2E37"/>
    <w:rsid w:val="000B2E58"/>
    <w:rsid w:val="000B4051"/>
    <w:rsid w:val="000B62CB"/>
    <w:rsid w:val="000B631D"/>
    <w:rsid w:val="000B64B1"/>
    <w:rsid w:val="000B6B92"/>
    <w:rsid w:val="000B7A5A"/>
    <w:rsid w:val="000B7B93"/>
    <w:rsid w:val="000B7DD9"/>
    <w:rsid w:val="000C0B67"/>
    <w:rsid w:val="000C15D4"/>
    <w:rsid w:val="000C1964"/>
    <w:rsid w:val="000C3378"/>
    <w:rsid w:val="000C3CB1"/>
    <w:rsid w:val="000C3F47"/>
    <w:rsid w:val="000C45CD"/>
    <w:rsid w:val="000C45ED"/>
    <w:rsid w:val="000C461E"/>
    <w:rsid w:val="000C47B2"/>
    <w:rsid w:val="000C4B78"/>
    <w:rsid w:val="000C4F9E"/>
    <w:rsid w:val="000C5C6D"/>
    <w:rsid w:val="000C5EF9"/>
    <w:rsid w:val="000C7204"/>
    <w:rsid w:val="000D031D"/>
    <w:rsid w:val="000D07EA"/>
    <w:rsid w:val="000D0C19"/>
    <w:rsid w:val="000D0FE0"/>
    <w:rsid w:val="000D10CE"/>
    <w:rsid w:val="000D25B5"/>
    <w:rsid w:val="000D40BD"/>
    <w:rsid w:val="000D4222"/>
    <w:rsid w:val="000D4769"/>
    <w:rsid w:val="000D4892"/>
    <w:rsid w:val="000D4E81"/>
    <w:rsid w:val="000D4EDC"/>
    <w:rsid w:val="000D5821"/>
    <w:rsid w:val="000D5929"/>
    <w:rsid w:val="000D6B14"/>
    <w:rsid w:val="000D7442"/>
    <w:rsid w:val="000D7C2E"/>
    <w:rsid w:val="000E0274"/>
    <w:rsid w:val="000E0363"/>
    <w:rsid w:val="000E038D"/>
    <w:rsid w:val="000E0E8B"/>
    <w:rsid w:val="000E29D6"/>
    <w:rsid w:val="000E494A"/>
    <w:rsid w:val="000E56F9"/>
    <w:rsid w:val="000E5BD2"/>
    <w:rsid w:val="000E604D"/>
    <w:rsid w:val="000E716A"/>
    <w:rsid w:val="000E78E4"/>
    <w:rsid w:val="000F0ABF"/>
    <w:rsid w:val="000F14FB"/>
    <w:rsid w:val="000F166D"/>
    <w:rsid w:val="000F1BDD"/>
    <w:rsid w:val="000F24D9"/>
    <w:rsid w:val="000F27AC"/>
    <w:rsid w:val="000F3A4F"/>
    <w:rsid w:val="000F3FD5"/>
    <w:rsid w:val="000F420A"/>
    <w:rsid w:val="000F67F0"/>
    <w:rsid w:val="000F788C"/>
    <w:rsid w:val="000F7D60"/>
    <w:rsid w:val="000F7DE8"/>
    <w:rsid w:val="00100B95"/>
    <w:rsid w:val="001013C7"/>
    <w:rsid w:val="00101752"/>
    <w:rsid w:val="00102C67"/>
    <w:rsid w:val="001034BC"/>
    <w:rsid w:val="00103C68"/>
    <w:rsid w:val="00104D6D"/>
    <w:rsid w:val="00104FF8"/>
    <w:rsid w:val="0010620A"/>
    <w:rsid w:val="00106EAA"/>
    <w:rsid w:val="00106EED"/>
    <w:rsid w:val="00107533"/>
    <w:rsid w:val="0010787D"/>
    <w:rsid w:val="00107B54"/>
    <w:rsid w:val="0011139E"/>
    <w:rsid w:val="0011151C"/>
    <w:rsid w:val="00111C99"/>
    <w:rsid w:val="00111F81"/>
    <w:rsid w:val="001122C8"/>
    <w:rsid w:val="00112983"/>
    <w:rsid w:val="0011373D"/>
    <w:rsid w:val="001146E7"/>
    <w:rsid w:val="00114DB4"/>
    <w:rsid w:val="001153EC"/>
    <w:rsid w:val="0011756E"/>
    <w:rsid w:val="0011776C"/>
    <w:rsid w:val="00117A1F"/>
    <w:rsid w:val="00117B22"/>
    <w:rsid w:val="001207B2"/>
    <w:rsid w:val="00121836"/>
    <w:rsid w:val="00121CED"/>
    <w:rsid w:val="00123236"/>
    <w:rsid w:val="00124AA9"/>
    <w:rsid w:val="00124BA5"/>
    <w:rsid w:val="0012546A"/>
    <w:rsid w:val="00125AB7"/>
    <w:rsid w:val="00125C7B"/>
    <w:rsid w:val="00125E9D"/>
    <w:rsid w:val="00130C0E"/>
    <w:rsid w:val="0013157A"/>
    <w:rsid w:val="001315AD"/>
    <w:rsid w:val="001316BF"/>
    <w:rsid w:val="00131B96"/>
    <w:rsid w:val="00132B86"/>
    <w:rsid w:val="0013301D"/>
    <w:rsid w:val="00133208"/>
    <w:rsid w:val="0013402C"/>
    <w:rsid w:val="001343A9"/>
    <w:rsid w:val="00136694"/>
    <w:rsid w:val="001369D6"/>
    <w:rsid w:val="00136C9E"/>
    <w:rsid w:val="001370B3"/>
    <w:rsid w:val="001370B5"/>
    <w:rsid w:val="00140312"/>
    <w:rsid w:val="00140ECC"/>
    <w:rsid w:val="0014183E"/>
    <w:rsid w:val="00141D14"/>
    <w:rsid w:val="00141ED3"/>
    <w:rsid w:val="00141ED7"/>
    <w:rsid w:val="0014260C"/>
    <w:rsid w:val="001426B2"/>
    <w:rsid w:val="00142708"/>
    <w:rsid w:val="00143510"/>
    <w:rsid w:val="00143900"/>
    <w:rsid w:val="00143981"/>
    <w:rsid w:val="00144854"/>
    <w:rsid w:val="00145054"/>
    <w:rsid w:val="001459E2"/>
    <w:rsid w:val="00146102"/>
    <w:rsid w:val="00146ED9"/>
    <w:rsid w:val="00147988"/>
    <w:rsid w:val="00150902"/>
    <w:rsid w:val="00150A7A"/>
    <w:rsid w:val="00150F30"/>
    <w:rsid w:val="00151600"/>
    <w:rsid w:val="00151783"/>
    <w:rsid w:val="00152970"/>
    <w:rsid w:val="00153DF9"/>
    <w:rsid w:val="00154D80"/>
    <w:rsid w:val="001552CF"/>
    <w:rsid w:val="001555FD"/>
    <w:rsid w:val="00155A42"/>
    <w:rsid w:val="001570CE"/>
    <w:rsid w:val="00157875"/>
    <w:rsid w:val="00160151"/>
    <w:rsid w:val="0016052D"/>
    <w:rsid w:val="00160720"/>
    <w:rsid w:val="0016095C"/>
    <w:rsid w:val="001618E7"/>
    <w:rsid w:val="00163A3A"/>
    <w:rsid w:val="00163A9F"/>
    <w:rsid w:val="00163B9F"/>
    <w:rsid w:val="00163D04"/>
    <w:rsid w:val="00165A86"/>
    <w:rsid w:val="00166C7D"/>
    <w:rsid w:val="00167125"/>
    <w:rsid w:val="001675D2"/>
    <w:rsid w:val="0016760F"/>
    <w:rsid w:val="0017022D"/>
    <w:rsid w:val="001703C6"/>
    <w:rsid w:val="00170959"/>
    <w:rsid w:val="00170AED"/>
    <w:rsid w:val="00170B4E"/>
    <w:rsid w:val="00171B55"/>
    <w:rsid w:val="00172401"/>
    <w:rsid w:val="00172407"/>
    <w:rsid w:val="0017295F"/>
    <w:rsid w:val="00172E19"/>
    <w:rsid w:val="00172E4E"/>
    <w:rsid w:val="0017324E"/>
    <w:rsid w:val="001733F9"/>
    <w:rsid w:val="00173413"/>
    <w:rsid w:val="00173E24"/>
    <w:rsid w:val="00174097"/>
    <w:rsid w:val="001756BE"/>
    <w:rsid w:val="00175B62"/>
    <w:rsid w:val="00177C50"/>
    <w:rsid w:val="001801DB"/>
    <w:rsid w:val="001830CA"/>
    <w:rsid w:val="001833E1"/>
    <w:rsid w:val="00183537"/>
    <w:rsid w:val="001852A3"/>
    <w:rsid w:val="00186863"/>
    <w:rsid w:val="00190250"/>
    <w:rsid w:val="00190753"/>
    <w:rsid w:val="00190DFE"/>
    <w:rsid w:val="0019174C"/>
    <w:rsid w:val="00191BBF"/>
    <w:rsid w:val="00192484"/>
    <w:rsid w:val="0019417A"/>
    <w:rsid w:val="00196148"/>
    <w:rsid w:val="001A0632"/>
    <w:rsid w:val="001A13A6"/>
    <w:rsid w:val="001A14C5"/>
    <w:rsid w:val="001A17BB"/>
    <w:rsid w:val="001A1E4B"/>
    <w:rsid w:val="001A22AC"/>
    <w:rsid w:val="001A34CC"/>
    <w:rsid w:val="001A35E4"/>
    <w:rsid w:val="001A3A89"/>
    <w:rsid w:val="001A5070"/>
    <w:rsid w:val="001A5AED"/>
    <w:rsid w:val="001A7AC6"/>
    <w:rsid w:val="001B03F3"/>
    <w:rsid w:val="001B2E3E"/>
    <w:rsid w:val="001B2EC7"/>
    <w:rsid w:val="001B306E"/>
    <w:rsid w:val="001B334C"/>
    <w:rsid w:val="001B398B"/>
    <w:rsid w:val="001B4243"/>
    <w:rsid w:val="001B4C56"/>
    <w:rsid w:val="001B6E3E"/>
    <w:rsid w:val="001B6F67"/>
    <w:rsid w:val="001B7641"/>
    <w:rsid w:val="001B76D6"/>
    <w:rsid w:val="001C07CC"/>
    <w:rsid w:val="001C0A80"/>
    <w:rsid w:val="001C0EB8"/>
    <w:rsid w:val="001C18C1"/>
    <w:rsid w:val="001C1DCC"/>
    <w:rsid w:val="001C224B"/>
    <w:rsid w:val="001C22C5"/>
    <w:rsid w:val="001C232D"/>
    <w:rsid w:val="001C2845"/>
    <w:rsid w:val="001C36A7"/>
    <w:rsid w:val="001C3A5E"/>
    <w:rsid w:val="001C3D42"/>
    <w:rsid w:val="001C40C6"/>
    <w:rsid w:val="001C4DF9"/>
    <w:rsid w:val="001C5FAD"/>
    <w:rsid w:val="001C6FFF"/>
    <w:rsid w:val="001C7C28"/>
    <w:rsid w:val="001D2732"/>
    <w:rsid w:val="001D28BE"/>
    <w:rsid w:val="001D2FEE"/>
    <w:rsid w:val="001D2FFC"/>
    <w:rsid w:val="001D3988"/>
    <w:rsid w:val="001D39B9"/>
    <w:rsid w:val="001D4436"/>
    <w:rsid w:val="001D5082"/>
    <w:rsid w:val="001D60D8"/>
    <w:rsid w:val="001D6C0A"/>
    <w:rsid w:val="001D6C77"/>
    <w:rsid w:val="001D6CE3"/>
    <w:rsid w:val="001D6FCD"/>
    <w:rsid w:val="001D7159"/>
    <w:rsid w:val="001D791E"/>
    <w:rsid w:val="001D791F"/>
    <w:rsid w:val="001D7D5E"/>
    <w:rsid w:val="001E0126"/>
    <w:rsid w:val="001E0C45"/>
    <w:rsid w:val="001E11EC"/>
    <w:rsid w:val="001E121D"/>
    <w:rsid w:val="001E2C1A"/>
    <w:rsid w:val="001E3750"/>
    <w:rsid w:val="001E39F1"/>
    <w:rsid w:val="001E3F21"/>
    <w:rsid w:val="001E3FC4"/>
    <w:rsid w:val="001E4126"/>
    <w:rsid w:val="001E46E8"/>
    <w:rsid w:val="001E4E18"/>
    <w:rsid w:val="001E5BFF"/>
    <w:rsid w:val="001E5DCF"/>
    <w:rsid w:val="001F05A2"/>
    <w:rsid w:val="001F0EEB"/>
    <w:rsid w:val="001F27F4"/>
    <w:rsid w:val="001F2C5D"/>
    <w:rsid w:val="001F2C6B"/>
    <w:rsid w:val="001F48C1"/>
    <w:rsid w:val="001F4BB8"/>
    <w:rsid w:val="001F4BDA"/>
    <w:rsid w:val="001F502E"/>
    <w:rsid w:val="001F5C3F"/>
    <w:rsid w:val="001F5E18"/>
    <w:rsid w:val="001F66E0"/>
    <w:rsid w:val="001F6D21"/>
    <w:rsid w:val="001F7110"/>
    <w:rsid w:val="001F79DA"/>
    <w:rsid w:val="00200E54"/>
    <w:rsid w:val="002012AF"/>
    <w:rsid w:val="002017F6"/>
    <w:rsid w:val="00202053"/>
    <w:rsid w:val="00203162"/>
    <w:rsid w:val="002035A5"/>
    <w:rsid w:val="00203651"/>
    <w:rsid w:val="00203CDD"/>
    <w:rsid w:val="00203EB5"/>
    <w:rsid w:val="00205E09"/>
    <w:rsid w:val="00206023"/>
    <w:rsid w:val="002065BD"/>
    <w:rsid w:val="002067E2"/>
    <w:rsid w:val="00210B8C"/>
    <w:rsid w:val="0021111F"/>
    <w:rsid w:val="00211770"/>
    <w:rsid w:val="00211BAB"/>
    <w:rsid w:val="00211F8D"/>
    <w:rsid w:val="00211FB1"/>
    <w:rsid w:val="00212A9B"/>
    <w:rsid w:val="00212B07"/>
    <w:rsid w:val="00212C45"/>
    <w:rsid w:val="00213482"/>
    <w:rsid w:val="00213F3A"/>
    <w:rsid w:val="00213F3B"/>
    <w:rsid w:val="0021413C"/>
    <w:rsid w:val="00214634"/>
    <w:rsid w:val="00214AC6"/>
    <w:rsid w:val="00214E0E"/>
    <w:rsid w:val="002154E3"/>
    <w:rsid w:val="002156DC"/>
    <w:rsid w:val="002156E7"/>
    <w:rsid w:val="002158B7"/>
    <w:rsid w:val="00215C64"/>
    <w:rsid w:val="00216223"/>
    <w:rsid w:val="002163A5"/>
    <w:rsid w:val="002165DC"/>
    <w:rsid w:val="00216DD4"/>
    <w:rsid w:val="00217E01"/>
    <w:rsid w:val="002201EE"/>
    <w:rsid w:val="00220EE9"/>
    <w:rsid w:val="00221467"/>
    <w:rsid w:val="002217E1"/>
    <w:rsid w:val="0022182C"/>
    <w:rsid w:val="00221A8E"/>
    <w:rsid w:val="00221FE5"/>
    <w:rsid w:val="00222CBE"/>
    <w:rsid w:val="00222ED1"/>
    <w:rsid w:val="00223420"/>
    <w:rsid w:val="00223606"/>
    <w:rsid w:val="00224D9A"/>
    <w:rsid w:val="00225C02"/>
    <w:rsid w:val="002264D6"/>
    <w:rsid w:val="002271AF"/>
    <w:rsid w:val="002275A5"/>
    <w:rsid w:val="00227C3E"/>
    <w:rsid w:val="00227C67"/>
    <w:rsid w:val="00227C81"/>
    <w:rsid w:val="00230B1E"/>
    <w:rsid w:val="00230C5F"/>
    <w:rsid w:val="00231321"/>
    <w:rsid w:val="00231368"/>
    <w:rsid w:val="002324A8"/>
    <w:rsid w:val="00232513"/>
    <w:rsid w:val="0023283D"/>
    <w:rsid w:val="002330D9"/>
    <w:rsid w:val="00233117"/>
    <w:rsid w:val="00233A9F"/>
    <w:rsid w:val="00233D14"/>
    <w:rsid w:val="0023468A"/>
    <w:rsid w:val="002347E5"/>
    <w:rsid w:val="00236011"/>
    <w:rsid w:val="00236CAA"/>
    <w:rsid w:val="00237981"/>
    <w:rsid w:val="00240057"/>
    <w:rsid w:val="0024089B"/>
    <w:rsid w:val="00240A7A"/>
    <w:rsid w:val="002411A1"/>
    <w:rsid w:val="002418B9"/>
    <w:rsid w:val="00241DFB"/>
    <w:rsid w:val="00242B13"/>
    <w:rsid w:val="00242D31"/>
    <w:rsid w:val="00243CD5"/>
    <w:rsid w:val="00244345"/>
    <w:rsid w:val="00244590"/>
    <w:rsid w:val="00244AD7"/>
    <w:rsid w:val="00244E2B"/>
    <w:rsid w:val="00246AA4"/>
    <w:rsid w:val="0024764F"/>
    <w:rsid w:val="002505D3"/>
    <w:rsid w:val="002510CD"/>
    <w:rsid w:val="002510FA"/>
    <w:rsid w:val="0025171B"/>
    <w:rsid w:val="00251CC9"/>
    <w:rsid w:val="002527A5"/>
    <w:rsid w:val="00252DB2"/>
    <w:rsid w:val="002541CC"/>
    <w:rsid w:val="00254627"/>
    <w:rsid w:val="002550A9"/>
    <w:rsid w:val="00255355"/>
    <w:rsid w:val="00255684"/>
    <w:rsid w:val="00255A68"/>
    <w:rsid w:val="002563B1"/>
    <w:rsid w:val="00256602"/>
    <w:rsid w:val="00257566"/>
    <w:rsid w:val="002611BB"/>
    <w:rsid w:val="0026151A"/>
    <w:rsid w:val="00261905"/>
    <w:rsid w:val="00262965"/>
    <w:rsid w:val="00262CEB"/>
    <w:rsid w:val="00262F8C"/>
    <w:rsid w:val="0026313B"/>
    <w:rsid w:val="00263281"/>
    <w:rsid w:val="00263635"/>
    <w:rsid w:val="002643AC"/>
    <w:rsid w:val="00264624"/>
    <w:rsid w:val="00264706"/>
    <w:rsid w:val="002649C3"/>
    <w:rsid w:val="00265CA1"/>
    <w:rsid w:val="002672D5"/>
    <w:rsid w:val="00270122"/>
    <w:rsid w:val="0027065D"/>
    <w:rsid w:val="002707A6"/>
    <w:rsid w:val="002709E2"/>
    <w:rsid w:val="00271051"/>
    <w:rsid w:val="00271152"/>
    <w:rsid w:val="002725D8"/>
    <w:rsid w:val="002728D4"/>
    <w:rsid w:val="002728EA"/>
    <w:rsid w:val="002745ED"/>
    <w:rsid w:val="00275839"/>
    <w:rsid w:val="00275C25"/>
    <w:rsid w:val="00276239"/>
    <w:rsid w:val="0027665B"/>
    <w:rsid w:val="00277655"/>
    <w:rsid w:val="00277B8E"/>
    <w:rsid w:val="00277C0B"/>
    <w:rsid w:val="00280106"/>
    <w:rsid w:val="00281966"/>
    <w:rsid w:val="00281AD4"/>
    <w:rsid w:val="00281DCB"/>
    <w:rsid w:val="00281FF4"/>
    <w:rsid w:val="002853A4"/>
    <w:rsid w:val="00290251"/>
    <w:rsid w:val="002909B1"/>
    <w:rsid w:val="00290B82"/>
    <w:rsid w:val="00290DE5"/>
    <w:rsid w:val="0029234D"/>
    <w:rsid w:val="002924FF"/>
    <w:rsid w:val="002925C2"/>
    <w:rsid w:val="0029285F"/>
    <w:rsid w:val="00293EAC"/>
    <w:rsid w:val="00294984"/>
    <w:rsid w:val="00294DD9"/>
    <w:rsid w:val="00294DDC"/>
    <w:rsid w:val="00294E9C"/>
    <w:rsid w:val="00295692"/>
    <w:rsid w:val="00295820"/>
    <w:rsid w:val="0029651A"/>
    <w:rsid w:val="002978DB"/>
    <w:rsid w:val="002A1921"/>
    <w:rsid w:val="002A225E"/>
    <w:rsid w:val="002A240A"/>
    <w:rsid w:val="002A37E3"/>
    <w:rsid w:val="002A4182"/>
    <w:rsid w:val="002A460A"/>
    <w:rsid w:val="002A4C10"/>
    <w:rsid w:val="002A4FCC"/>
    <w:rsid w:val="002A657E"/>
    <w:rsid w:val="002A6F7E"/>
    <w:rsid w:val="002A7286"/>
    <w:rsid w:val="002A78CB"/>
    <w:rsid w:val="002A7954"/>
    <w:rsid w:val="002B0B49"/>
    <w:rsid w:val="002B0D65"/>
    <w:rsid w:val="002B0D75"/>
    <w:rsid w:val="002B1358"/>
    <w:rsid w:val="002B17B6"/>
    <w:rsid w:val="002B26D9"/>
    <w:rsid w:val="002B2C3E"/>
    <w:rsid w:val="002B2F15"/>
    <w:rsid w:val="002B2F38"/>
    <w:rsid w:val="002B31B8"/>
    <w:rsid w:val="002B4F0D"/>
    <w:rsid w:val="002B5069"/>
    <w:rsid w:val="002B585F"/>
    <w:rsid w:val="002B677D"/>
    <w:rsid w:val="002B754A"/>
    <w:rsid w:val="002B762C"/>
    <w:rsid w:val="002B791C"/>
    <w:rsid w:val="002C0EE0"/>
    <w:rsid w:val="002C20E0"/>
    <w:rsid w:val="002C344A"/>
    <w:rsid w:val="002C4235"/>
    <w:rsid w:val="002C6149"/>
    <w:rsid w:val="002C6B02"/>
    <w:rsid w:val="002C7411"/>
    <w:rsid w:val="002C74B2"/>
    <w:rsid w:val="002C7511"/>
    <w:rsid w:val="002C75F5"/>
    <w:rsid w:val="002C7C51"/>
    <w:rsid w:val="002C7D47"/>
    <w:rsid w:val="002D1997"/>
    <w:rsid w:val="002D1D12"/>
    <w:rsid w:val="002D2195"/>
    <w:rsid w:val="002D27BB"/>
    <w:rsid w:val="002D28E3"/>
    <w:rsid w:val="002D33F0"/>
    <w:rsid w:val="002D37ED"/>
    <w:rsid w:val="002D410D"/>
    <w:rsid w:val="002D422D"/>
    <w:rsid w:val="002D5926"/>
    <w:rsid w:val="002D6CE7"/>
    <w:rsid w:val="002D6D6E"/>
    <w:rsid w:val="002D72D8"/>
    <w:rsid w:val="002D72FE"/>
    <w:rsid w:val="002D7860"/>
    <w:rsid w:val="002D7FAE"/>
    <w:rsid w:val="002E0085"/>
    <w:rsid w:val="002E0CE4"/>
    <w:rsid w:val="002E1161"/>
    <w:rsid w:val="002E128D"/>
    <w:rsid w:val="002E1E97"/>
    <w:rsid w:val="002E2195"/>
    <w:rsid w:val="002E3D87"/>
    <w:rsid w:val="002E44F0"/>
    <w:rsid w:val="002E4B26"/>
    <w:rsid w:val="002E5272"/>
    <w:rsid w:val="002E5292"/>
    <w:rsid w:val="002E5352"/>
    <w:rsid w:val="002E621B"/>
    <w:rsid w:val="002E62EB"/>
    <w:rsid w:val="002E6636"/>
    <w:rsid w:val="002E6EF8"/>
    <w:rsid w:val="002E7279"/>
    <w:rsid w:val="002E7971"/>
    <w:rsid w:val="002E7C15"/>
    <w:rsid w:val="002F1F56"/>
    <w:rsid w:val="002F212F"/>
    <w:rsid w:val="002F2260"/>
    <w:rsid w:val="002F34C3"/>
    <w:rsid w:val="002F3543"/>
    <w:rsid w:val="002F382F"/>
    <w:rsid w:val="002F38FD"/>
    <w:rsid w:val="002F49CC"/>
    <w:rsid w:val="002F49ED"/>
    <w:rsid w:val="002F4C3E"/>
    <w:rsid w:val="002F5CAB"/>
    <w:rsid w:val="002F662F"/>
    <w:rsid w:val="002F6C2E"/>
    <w:rsid w:val="002F7B79"/>
    <w:rsid w:val="0030172A"/>
    <w:rsid w:val="003019F3"/>
    <w:rsid w:val="00302879"/>
    <w:rsid w:val="00302913"/>
    <w:rsid w:val="00303B9C"/>
    <w:rsid w:val="0030423F"/>
    <w:rsid w:val="00304CBC"/>
    <w:rsid w:val="00304D24"/>
    <w:rsid w:val="0030509A"/>
    <w:rsid w:val="00305CC3"/>
    <w:rsid w:val="0030609C"/>
    <w:rsid w:val="0030650A"/>
    <w:rsid w:val="00306920"/>
    <w:rsid w:val="00306C44"/>
    <w:rsid w:val="0030746B"/>
    <w:rsid w:val="003127CA"/>
    <w:rsid w:val="00313D17"/>
    <w:rsid w:val="00314CDB"/>
    <w:rsid w:val="003157E9"/>
    <w:rsid w:val="00315A7F"/>
    <w:rsid w:val="00315B51"/>
    <w:rsid w:val="00316568"/>
    <w:rsid w:val="00316EA4"/>
    <w:rsid w:val="0031763F"/>
    <w:rsid w:val="00317BBF"/>
    <w:rsid w:val="00317C7B"/>
    <w:rsid w:val="00317F6E"/>
    <w:rsid w:val="0032015F"/>
    <w:rsid w:val="003211C9"/>
    <w:rsid w:val="003215A8"/>
    <w:rsid w:val="00322881"/>
    <w:rsid w:val="00322C0A"/>
    <w:rsid w:val="00322E9B"/>
    <w:rsid w:val="0032422F"/>
    <w:rsid w:val="00325212"/>
    <w:rsid w:val="003257E4"/>
    <w:rsid w:val="00325F4E"/>
    <w:rsid w:val="0032634A"/>
    <w:rsid w:val="0032665C"/>
    <w:rsid w:val="00326978"/>
    <w:rsid w:val="003276D4"/>
    <w:rsid w:val="00327C08"/>
    <w:rsid w:val="00327DDF"/>
    <w:rsid w:val="00330232"/>
    <w:rsid w:val="00330B53"/>
    <w:rsid w:val="00331362"/>
    <w:rsid w:val="0033177C"/>
    <w:rsid w:val="00331863"/>
    <w:rsid w:val="00333165"/>
    <w:rsid w:val="00336B3A"/>
    <w:rsid w:val="003372AB"/>
    <w:rsid w:val="00337B32"/>
    <w:rsid w:val="00337BBA"/>
    <w:rsid w:val="00337C82"/>
    <w:rsid w:val="0034026E"/>
    <w:rsid w:val="00341A57"/>
    <w:rsid w:val="00342558"/>
    <w:rsid w:val="00342F3C"/>
    <w:rsid w:val="00343FB5"/>
    <w:rsid w:val="00343FE6"/>
    <w:rsid w:val="00344A78"/>
    <w:rsid w:val="00344B70"/>
    <w:rsid w:val="00345820"/>
    <w:rsid w:val="00346B2F"/>
    <w:rsid w:val="003472E6"/>
    <w:rsid w:val="00347466"/>
    <w:rsid w:val="003475F1"/>
    <w:rsid w:val="003478BB"/>
    <w:rsid w:val="00347EAE"/>
    <w:rsid w:val="003501FE"/>
    <w:rsid w:val="00350223"/>
    <w:rsid w:val="003518B4"/>
    <w:rsid w:val="00351F72"/>
    <w:rsid w:val="00352186"/>
    <w:rsid w:val="0035333A"/>
    <w:rsid w:val="00353796"/>
    <w:rsid w:val="00353EB9"/>
    <w:rsid w:val="003555E1"/>
    <w:rsid w:val="003556F1"/>
    <w:rsid w:val="003558E9"/>
    <w:rsid w:val="003566D1"/>
    <w:rsid w:val="00356C1E"/>
    <w:rsid w:val="00360FF6"/>
    <w:rsid w:val="00361281"/>
    <w:rsid w:val="0036147A"/>
    <w:rsid w:val="00361BC1"/>
    <w:rsid w:val="00361F87"/>
    <w:rsid w:val="00363F13"/>
    <w:rsid w:val="003642C3"/>
    <w:rsid w:val="003647AA"/>
    <w:rsid w:val="00364F56"/>
    <w:rsid w:val="0036552B"/>
    <w:rsid w:val="00366B2E"/>
    <w:rsid w:val="00367391"/>
    <w:rsid w:val="00367931"/>
    <w:rsid w:val="00367C76"/>
    <w:rsid w:val="00367D7F"/>
    <w:rsid w:val="00370968"/>
    <w:rsid w:val="003710C9"/>
    <w:rsid w:val="00372AA3"/>
    <w:rsid w:val="00373C57"/>
    <w:rsid w:val="00373E60"/>
    <w:rsid w:val="00374010"/>
    <w:rsid w:val="0037431F"/>
    <w:rsid w:val="003752CB"/>
    <w:rsid w:val="00375760"/>
    <w:rsid w:val="00375E8A"/>
    <w:rsid w:val="003760D1"/>
    <w:rsid w:val="0037619B"/>
    <w:rsid w:val="00376694"/>
    <w:rsid w:val="003776C3"/>
    <w:rsid w:val="00377C3B"/>
    <w:rsid w:val="00377F32"/>
    <w:rsid w:val="003804D4"/>
    <w:rsid w:val="00380D58"/>
    <w:rsid w:val="003817C0"/>
    <w:rsid w:val="00382139"/>
    <w:rsid w:val="0038254A"/>
    <w:rsid w:val="00382FE6"/>
    <w:rsid w:val="003848FC"/>
    <w:rsid w:val="00384CFA"/>
    <w:rsid w:val="00384FE6"/>
    <w:rsid w:val="003855D8"/>
    <w:rsid w:val="003858A0"/>
    <w:rsid w:val="003863B9"/>
    <w:rsid w:val="00387665"/>
    <w:rsid w:val="00391153"/>
    <w:rsid w:val="00391229"/>
    <w:rsid w:val="003914AF"/>
    <w:rsid w:val="00391AC0"/>
    <w:rsid w:val="00392114"/>
    <w:rsid w:val="00392454"/>
    <w:rsid w:val="00392E5A"/>
    <w:rsid w:val="003930D1"/>
    <w:rsid w:val="00394486"/>
    <w:rsid w:val="00395CFD"/>
    <w:rsid w:val="003A0777"/>
    <w:rsid w:val="003A1271"/>
    <w:rsid w:val="003A1DB4"/>
    <w:rsid w:val="003A224D"/>
    <w:rsid w:val="003A286A"/>
    <w:rsid w:val="003A3C77"/>
    <w:rsid w:val="003A3F56"/>
    <w:rsid w:val="003A435C"/>
    <w:rsid w:val="003A4E7F"/>
    <w:rsid w:val="003A5A66"/>
    <w:rsid w:val="003A6649"/>
    <w:rsid w:val="003A74D7"/>
    <w:rsid w:val="003A7ECA"/>
    <w:rsid w:val="003B0143"/>
    <w:rsid w:val="003B0601"/>
    <w:rsid w:val="003B09F0"/>
    <w:rsid w:val="003B0E37"/>
    <w:rsid w:val="003B1599"/>
    <w:rsid w:val="003B1BB8"/>
    <w:rsid w:val="003B2077"/>
    <w:rsid w:val="003B2C30"/>
    <w:rsid w:val="003B2F12"/>
    <w:rsid w:val="003B31C9"/>
    <w:rsid w:val="003B4F40"/>
    <w:rsid w:val="003B4FA1"/>
    <w:rsid w:val="003B5D52"/>
    <w:rsid w:val="003B6EB5"/>
    <w:rsid w:val="003B7052"/>
    <w:rsid w:val="003B77FE"/>
    <w:rsid w:val="003B7998"/>
    <w:rsid w:val="003C015E"/>
    <w:rsid w:val="003C055C"/>
    <w:rsid w:val="003C0C66"/>
    <w:rsid w:val="003C0D6E"/>
    <w:rsid w:val="003C0EC9"/>
    <w:rsid w:val="003C14C2"/>
    <w:rsid w:val="003C3C16"/>
    <w:rsid w:val="003C3D40"/>
    <w:rsid w:val="003C442C"/>
    <w:rsid w:val="003C482E"/>
    <w:rsid w:val="003C4B8D"/>
    <w:rsid w:val="003C5A71"/>
    <w:rsid w:val="003C668A"/>
    <w:rsid w:val="003D190A"/>
    <w:rsid w:val="003D1FC4"/>
    <w:rsid w:val="003D20D6"/>
    <w:rsid w:val="003D2AD5"/>
    <w:rsid w:val="003D2E35"/>
    <w:rsid w:val="003D34BB"/>
    <w:rsid w:val="003D45B1"/>
    <w:rsid w:val="003D57F9"/>
    <w:rsid w:val="003D5D58"/>
    <w:rsid w:val="003D71B8"/>
    <w:rsid w:val="003D78C8"/>
    <w:rsid w:val="003E00A3"/>
    <w:rsid w:val="003E00B7"/>
    <w:rsid w:val="003E0CCF"/>
    <w:rsid w:val="003E0DD2"/>
    <w:rsid w:val="003E0F59"/>
    <w:rsid w:val="003E10D8"/>
    <w:rsid w:val="003E12C0"/>
    <w:rsid w:val="003E14CE"/>
    <w:rsid w:val="003E3D5F"/>
    <w:rsid w:val="003E49D7"/>
    <w:rsid w:val="003E4BEA"/>
    <w:rsid w:val="003E4FA8"/>
    <w:rsid w:val="003E597D"/>
    <w:rsid w:val="003E5EDE"/>
    <w:rsid w:val="003E634C"/>
    <w:rsid w:val="003E6812"/>
    <w:rsid w:val="003E6A97"/>
    <w:rsid w:val="003E6AB2"/>
    <w:rsid w:val="003E6D46"/>
    <w:rsid w:val="003E6F9E"/>
    <w:rsid w:val="003E762A"/>
    <w:rsid w:val="003E778C"/>
    <w:rsid w:val="003E7A95"/>
    <w:rsid w:val="003E7C13"/>
    <w:rsid w:val="003E7FF4"/>
    <w:rsid w:val="003F04BC"/>
    <w:rsid w:val="003F0708"/>
    <w:rsid w:val="003F08B4"/>
    <w:rsid w:val="003F0AC9"/>
    <w:rsid w:val="003F0D0B"/>
    <w:rsid w:val="003F1B7E"/>
    <w:rsid w:val="003F1D67"/>
    <w:rsid w:val="003F1E49"/>
    <w:rsid w:val="003F2987"/>
    <w:rsid w:val="003F31F9"/>
    <w:rsid w:val="003F4194"/>
    <w:rsid w:val="003F41C0"/>
    <w:rsid w:val="003F5868"/>
    <w:rsid w:val="00400774"/>
    <w:rsid w:val="00400CAB"/>
    <w:rsid w:val="00400D75"/>
    <w:rsid w:val="00401817"/>
    <w:rsid w:val="004018B6"/>
    <w:rsid w:val="004021BB"/>
    <w:rsid w:val="00403899"/>
    <w:rsid w:val="00403FBD"/>
    <w:rsid w:val="0040450C"/>
    <w:rsid w:val="0040519D"/>
    <w:rsid w:val="00405338"/>
    <w:rsid w:val="00405F65"/>
    <w:rsid w:val="004060BD"/>
    <w:rsid w:val="00406191"/>
    <w:rsid w:val="0040704F"/>
    <w:rsid w:val="00407661"/>
    <w:rsid w:val="004078F0"/>
    <w:rsid w:val="004100A0"/>
    <w:rsid w:val="0041055B"/>
    <w:rsid w:val="00410573"/>
    <w:rsid w:val="004108BE"/>
    <w:rsid w:val="00410C10"/>
    <w:rsid w:val="00411493"/>
    <w:rsid w:val="004115D7"/>
    <w:rsid w:val="0041174D"/>
    <w:rsid w:val="00411A37"/>
    <w:rsid w:val="004124C1"/>
    <w:rsid w:val="00412BE7"/>
    <w:rsid w:val="00412CD7"/>
    <w:rsid w:val="004136BB"/>
    <w:rsid w:val="00414A8D"/>
    <w:rsid w:val="0041519E"/>
    <w:rsid w:val="00416851"/>
    <w:rsid w:val="00416A3A"/>
    <w:rsid w:val="004175C3"/>
    <w:rsid w:val="004177E9"/>
    <w:rsid w:val="00417E59"/>
    <w:rsid w:val="0042057E"/>
    <w:rsid w:val="004210DB"/>
    <w:rsid w:val="004224B2"/>
    <w:rsid w:val="00423C66"/>
    <w:rsid w:val="004240A3"/>
    <w:rsid w:val="00424246"/>
    <w:rsid w:val="00424428"/>
    <w:rsid w:val="004249E2"/>
    <w:rsid w:val="0042571D"/>
    <w:rsid w:val="004273E4"/>
    <w:rsid w:val="00427C47"/>
    <w:rsid w:val="00427F00"/>
    <w:rsid w:val="004302DF"/>
    <w:rsid w:val="00430E13"/>
    <w:rsid w:val="00430E86"/>
    <w:rsid w:val="004310CF"/>
    <w:rsid w:val="004313AE"/>
    <w:rsid w:val="00432405"/>
    <w:rsid w:val="00432497"/>
    <w:rsid w:val="0043363C"/>
    <w:rsid w:val="004337B1"/>
    <w:rsid w:val="004341A9"/>
    <w:rsid w:val="004343BC"/>
    <w:rsid w:val="00435B32"/>
    <w:rsid w:val="00435E8C"/>
    <w:rsid w:val="00437E7B"/>
    <w:rsid w:val="0044035F"/>
    <w:rsid w:val="004412D7"/>
    <w:rsid w:val="00441453"/>
    <w:rsid w:val="00441B34"/>
    <w:rsid w:val="00441C2E"/>
    <w:rsid w:val="004421DA"/>
    <w:rsid w:val="004423FA"/>
    <w:rsid w:val="004429B5"/>
    <w:rsid w:val="00443133"/>
    <w:rsid w:val="004453D7"/>
    <w:rsid w:val="0044551E"/>
    <w:rsid w:val="0044567A"/>
    <w:rsid w:val="00445C40"/>
    <w:rsid w:val="00445DB0"/>
    <w:rsid w:val="004474DE"/>
    <w:rsid w:val="00447AC4"/>
    <w:rsid w:val="00451607"/>
    <w:rsid w:val="00451ECB"/>
    <w:rsid w:val="004529E8"/>
    <w:rsid w:val="004545C5"/>
    <w:rsid w:val="004546FB"/>
    <w:rsid w:val="004556A3"/>
    <w:rsid w:val="004565BF"/>
    <w:rsid w:val="004570B0"/>
    <w:rsid w:val="00457464"/>
    <w:rsid w:val="00457B74"/>
    <w:rsid w:val="0046082C"/>
    <w:rsid w:val="00462564"/>
    <w:rsid w:val="00462B53"/>
    <w:rsid w:val="00462B8E"/>
    <w:rsid w:val="00462DD7"/>
    <w:rsid w:val="0046355F"/>
    <w:rsid w:val="00463D8D"/>
    <w:rsid w:val="00463F49"/>
    <w:rsid w:val="004643A0"/>
    <w:rsid w:val="004647D8"/>
    <w:rsid w:val="00464C1E"/>
    <w:rsid w:val="004664BF"/>
    <w:rsid w:val="0046689A"/>
    <w:rsid w:val="00466E48"/>
    <w:rsid w:val="0046771D"/>
    <w:rsid w:val="0047077D"/>
    <w:rsid w:val="00470937"/>
    <w:rsid w:val="00470F62"/>
    <w:rsid w:val="004718ED"/>
    <w:rsid w:val="00471A5D"/>
    <w:rsid w:val="00472913"/>
    <w:rsid w:val="00473278"/>
    <w:rsid w:val="004739BF"/>
    <w:rsid w:val="00474E87"/>
    <w:rsid w:val="00476C34"/>
    <w:rsid w:val="004770E8"/>
    <w:rsid w:val="00477198"/>
    <w:rsid w:val="00477B19"/>
    <w:rsid w:val="00477C0F"/>
    <w:rsid w:val="00477F52"/>
    <w:rsid w:val="00480143"/>
    <w:rsid w:val="00480236"/>
    <w:rsid w:val="00480900"/>
    <w:rsid w:val="0048113C"/>
    <w:rsid w:val="0048177C"/>
    <w:rsid w:val="00482132"/>
    <w:rsid w:val="0048261A"/>
    <w:rsid w:val="00482CCF"/>
    <w:rsid w:val="004833FE"/>
    <w:rsid w:val="0048367B"/>
    <w:rsid w:val="00483A5F"/>
    <w:rsid w:val="00484271"/>
    <w:rsid w:val="00485426"/>
    <w:rsid w:val="0048656D"/>
    <w:rsid w:val="004874C7"/>
    <w:rsid w:val="00487B80"/>
    <w:rsid w:val="00487D74"/>
    <w:rsid w:val="004903AE"/>
    <w:rsid w:val="00490B4A"/>
    <w:rsid w:val="00490EC6"/>
    <w:rsid w:val="00491798"/>
    <w:rsid w:val="004918B2"/>
    <w:rsid w:val="00491CE9"/>
    <w:rsid w:val="00492041"/>
    <w:rsid w:val="0049449C"/>
    <w:rsid w:val="00494CCD"/>
    <w:rsid w:val="00495394"/>
    <w:rsid w:val="00495912"/>
    <w:rsid w:val="00495AEC"/>
    <w:rsid w:val="004964AF"/>
    <w:rsid w:val="00497B3B"/>
    <w:rsid w:val="00497DDF"/>
    <w:rsid w:val="004A1222"/>
    <w:rsid w:val="004A1BA2"/>
    <w:rsid w:val="004A1C54"/>
    <w:rsid w:val="004A23BC"/>
    <w:rsid w:val="004A29B4"/>
    <w:rsid w:val="004A3F74"/>
    <w:rsid w:val="004A54A6"/>
    <w:rsid w:val="004A74D6"/>
    <w:rsid w:val="004B0312"/>
    <w:rsid w:val="004B09E5"/>
    <w:rsid w:val="004B1149"/>
    <w:rsid w:val="004B12D9"/>
    <w:rsid w:val="004B15F8"/>
    <w:rsid w:val="004B2B27"/>
    <w:rsid w:val="004B3087"/>
    <w:rsid w:val="004B38FA"/>
    <w:rsid w:val="004B4349"/>
    <w:rsid w:val="004B5681"/>
    <w:rsid w:val="004B56F5"/>
    <w:rsid w:val="004B691C"/>
    <w:rsid w:val="004B6FBA"/>
    <w:rsid w:val="004B78F8"/>
    <w:rsid w:val="004C0716"/>
    <w:rsid w:val="004C261A"/>
    <w:rsid w:val="004C2757"/>
    <w:rsid w:val="004C303E"/>
    <w:rsid w:val="004C368A"/>
    <w:rsid w:val="004C396E"/>
    <w:rsid w:val="004C43F3"/>
    <w:rsid w:val="004C4791"/>
    <w:rsid w:val="004C4C86"/>
    <w:rsid w:val="004C5B1B"/>
    <w:rsid w:val="004C5C74"/>
    <w:rsid w:val="004C5DEA"/>
    <w:rsid w:val="004C703B"/>
    <w:rsid w:val="004C723E"/>
    <w:rsid w:val="004C76ED"/>
    <w:rsid w:val="004C7A62"/>
    <w:rsid w:val="004C7B87"/>
    <w:rsid w:val="004C7CC8"/>
    <w:rsid w:val="004D0D34"/>
    <w:rsid w:val="004D1432"/>
    <w:rsid w:val="004D15C1"/>
    <w:rsid w:val="004D1B89"/>
    <w:rsid w:val="004D24F0"/>
    <w:rsid w:val="004D27AD"/>
    <w:rsid w:val="004D3D3F"/>
    <w:rsid w:val="004D3F20"/>
    <w:rsid w:val="004D4065"/>
    <w:rsid w:val="004D4876"/>
    <w:rsid w:val="004D4AB3"/>
    <w:rsid w:val="004D5307"/>
    <w:rsid w:val="004D5E23"/>
    <w:rsid w:val="004D75BC"/>
    <w:rsid w:val="004E017C"/>
    <w:rsid w:val="004E01C6"/>
    <w:rsid w:val="004E1534"/>
    <w:rsid w:val="004E2F8C"/>
    <w:rsid w:val="004E307E"/>
    <w:rsid w:val="004E3816"/>
    <w:rsid w:val="004E3E42"/>
    <w:rsid w:val="004E42A6"/>
    <w:rsid w:val="004E470F"/>
    <w:rsid w:val="004E49A2"/>
    <w:rsid w:val="004E4AEF"/>
    <w:rsid w:val="004E4C9C"/>
    <w:rsid w:val="004E4D9A"/>
    <w:rsid w:val="004E556A"/>
    <w:rsid w:val="004E57E1"/>
    <w:rsid w:val="004E60CB"/>
    <w:rsid w:val="004E74D6"/>
    <w:rsid w:val="004F0550"/>
    <w:rsid w:val="004F0BA0"/>
    <w:rsid w:val="004F0D68"/>
    <w:rsid w:val="004F23D0"/>
    <w:rsid w:val="004F2750"/>
    <w:rsid w:val="004F3C08"/>
    <w:rsid w:val="004F3D74"/>
    <w:rsid w:val="004F4575"/>
    <w:rsid w:val="004F6997"/>
    <w:rsid w:val="004F6C67"/>
    <w:rsid w:val="004F7043"/>
    <w:rsid w:val="004F70D5"/>
    <w:rsid w:val="004F75F7"/>
    <w:rsid w:val="004F76B1"/>
    <w:rsid w:val="0050007A"/>
    <w:rsid w:val="0050012B"/>
    <w:rsid w:val="00500DBD"/>
    <w:rsid w:val="00500F2B"/>
    <w:rsid w:val="00501640"/>
    <w:rsid w:val="00501B45"/>
    <w:rsid w:val="00501D0E"/>
    <w:rsid w:val="00503148"/>
    <w:rsid w:val="005034BC"/>
    <w:rsid w:val="0050386C"/>
    <w:rsid w:val="00503EE9"/>
    <w:rsid w:val="0050412F"/>
    <w:rsid w:val="005046BB"/>
    <w:rsid w:val="00505074"/>
    <w:rsid w:val="005050D9"/>
    <w:rsid w:val="00505559"/>
    <w:rsid w:val="0050560F"/>
    <w:rsid w:val="00505FBB"/>
    <w:rsid w:val="005062C8"/>
    <w:rsid w:val="00506363"/>
    <w:rsid w:val="00506944"/>
    <w:rsid w:val="005070B6"/>
    <w:rsid w:val="00511C00"/>
    <w:rsid w:val="00511F1E"/>
    <w:rsid w:val="0051374C"/>
    <w:rsid w:val="005138FC"/>
    <w:rsid w:val="00513D36"/>
    <w:rsid w:val="00513FB6"/>
    <w:rsid w:val="00514806"/>
    <w:rsid w:val="00514F69"/>
    <w:rsid w:val="005154BF"/>
    <w:rsid w:val="00516BCF"/>
    <w:rsid w:val="00516DB4"/>
    <w:rsid w:val="00516E4B"/>
    <w:rsid w:val="00516FA5"/>
    <w:rsid w:val="00517181"/>
    <w:rsid w:val="005175C7"/>
    <w:rsid w:val="00520A98"/>
    <w:rsid w:val="00521A1C"/>
    <w:rsid w:val="00521DD6"/>
    <w:rsid w:val="0052359D"/>
    <w:rsid w:val="005245B4"/>
    <w:rsid w:val="00524D8B"/>
    <w:rsid w:val="0052540D"/>
    <w:rsid w:val="00525426"/>
    <w:rsid w:val="00525A19"/>
    <w:rsid w:val="00525E0E"/>
    <w:rsid w:val="005261EC"/>
    <w:rsid w:val="00526A4D"/>
    <w:rsid w:val="00526FE3"/>
    <w:rsid w:val="00531120"/>
    <w:rsid w:val="00531368"/>
    <w:rsid w:val="005314FB"/>
    <w:rsid w:val="00531A91"/>
    <w:rsid w:val="00531E04"/>
    <w:rsid w:val="0053263C"/>
    <w:rsid w:val="00532AB0"/>
    <w:rsid w:val="00532CA6"/>
    <w:rsid w:val="00533D0C"/>
    <w:rsid w:val="00534115"/>
    <w:rsid w:val="005343EA"/>
    <w:rsid w:val="00534A47"/>
    <w:rsid w:val="00535232"/>
    <w:rsid w:val="0053563E"/>
    <w:rsid w:val="0053591D"/>
    <w:rsid w:val="00536A0D"/>
    <w:rsid w:val="00537F41"/>
    <w:rsid w:val="00541B42"/>
    <w:rsid w:val="00542BE4"/>
    <w:rsid w:val="005436DA"/>
    <w:rsid w:val="00543D55"/>
    <w:rsid w:val="005443D1"/>
    <w:rsid w:val="005454A5"/>
    <w:rsid w:val="00546044"/>
    <w:rsid w:val="00547515"/>
    <w:rsid w:val="00550007"/>
    <w:rsid w:val="005503E6"/>
    <w:rsid w:val="0055149F"/>
    <w:rsid w:val="00551DB0"/>
    <w:rsid w:val="0055242D"/>
    <w:rsid w:val="0055269D"/>
    <w:rsid w:val="0055290B"/>
    <w:rsid w:val="00553963"/>
    <w:rsid w:val="005549AE"/>
    <w:rsid w:val="00555A42"/>
    <w:rsid w:val="00555DDE"/>
    <w:rsid w:val="0055638D"/>
    <w:rsid w:val="005568E1"/>
    <w:rsid w:val="00556AA8"/>
    <w:rsid w:val="00560549"/>
    <w:rsid w:val="00560C70"/>
    <w:rsid w:val="00562D9B"/>
    <w:rsid w:val="00562FDA"/>
    <w:rsid w:val="005632CE"/>
    <w:rsid w:val="0056469A"/>
    <w:rsid w:val="00564DE1"/>
    <w:rsid w:val="00564EED"/>
    <w:rsid w:val="005656A7"/>
    <w:rsid w:val="00565E7B"/>
    <w:rsid w:val="00566031"/>
    <w:rsid w:val="005661C0"/>
    <w:rsid w:val="00566F13"/>
    <w:rsid w:val="0056715A"/>
    <w:rsid w:val="0056722C"/>
    <w:rsid w:val="00567689"/>
    <w:rsid w:val="005679E8"/>
    <w:rsid w:val="005703E0"/>
    <w:rsid w:val="005717F0"/>
    <w:rsid w:val="00571E61"/>
    <w:rsid w:val="00571E8F"/>
    <w:rsid w:val="00571F70"/>
    <w:rsid w:val="00572724"/>
    <w:rsid w:val="005743C4"/>
    <w:rsid w:val="00574EF9"/>
    <w:rsid w:val="00574F5D"/>
    <w:rsid w:val="005756C4"/>
    <w:rsid w:val="00575700"/>
    <w:rsid w:val="00575E92"/>
    <w:rsid w:val="00576636"/>
    <w:rsid w:val="00576E4C"/>
    <w:rsid w:val="005806B5"/>
    <w:rsid w:val="00581985"/>
    <w:rsid w:val="00582412"/>
    <w:rsid w:val="005829F4"/>
    <w:rsid w:val="00582F52"/>
    <w:rsid w:val="0058338A"/>
    <w:rsid w:val="00583DBC"/>
    <w:rsid w:val="005840C3"/>
    <w:rsid w:val="00585091"/>
    <w:rsid w:val="00585D55"/>
    <w:rsid w:val="00586355"/>
    <w:rsid w:val="00587047"/>
    <w:rsid w:val="00587129"/>
    <w:rsid w:val="0059016F"/>
    <w:rsid w:val="00590EDE"/>
    <w:rsid w:val="00590FAC"/>
    <w:rsid w:val="00591A0A"/>
    <w:rsid w:val="0059265E"/>
    <w:rsid w:val="00592891"/>
    <w:rsid w:val="00593D92"/>
    <w:rsid w:val="00595477"/>
    <w:rsid w:val="00596287"/>
    <w:rsid w:val="00596476"/>
    <w:rsid w:val="00596649"/>
    <w:rsid w:val="0059731D"/>
    <w:rsid w:val="005976A7"/>
    <w:rsid w:val="005A0C94"/>
    <w:rsid w:val="005A0DCA"/>
    <w:rsid w:val="005A15E8"/>
    <w:rsid w:val="005A238F"/>
    <w:rsid w:val="005A269A"/>
    <w:rsid w:val="005A2B59"/>
    <w:rsid w:val="005A36B5"/>
    <w:rsid w:val="005A4B8C"/>
    <w:rsid w:val="005A5C34"/>
    <w:rsid w:val="005A6091"/>
    <w:rsid w:val="005A60D0"/>
    <w:rsid w:val="005A619D"/>
    <w:rsid w:val="005A7027"/>
    <w:rsid w:val="005A73FA"/>
    <w:rsid w:val="005A7535"/>
    <w:rsid w:val="005A7E05"/>
    <w:rsid w:val="005B0887"/>
    <w:rsid w:val="005B1E27"/>
    <w:rsid w:val="005B2885"/>
    <w:rsid w:val="005B3307"/>
    <w:rsid w:val="005B3324"/>
    <w:rsid w:val="005B37EB"/>
    <w:rsid w:val="005B38A2"/>
    <w:rsid w:val="005B3FF1"/>
    <w:rsid w:val="005B69D7"/>
    <w:rsid w:val="005C02EC"/>
    <w:rsid w:val="005C137E"/>
    <w:rsid w:val="005C17C9"/>
    <w:rsid w:val="005C2109"/>
    <w:rsid w:val="005C41D0"/>
    <w:rsid w:val="005C4496"/>
    <w:rsid w:val="005C4A59"/>
    <w:rsid w:val="005C4AEF"/>
    <w:rsid w:val="005C5116"/>
    <w:rsid w:val="005C592C"/>
    <w:rsid w:val="005C6147"/>
    <w:rsid w:val="005C615D"/>
    <w:rsid w:val="005C778B"/>
    <w:rsid w:val="005C798B"/>
    <w:rsid w:val="005C7B87"/>
    <w:rsid w:val="005C7F4D"/>
    <w:rsid w:val="005D0010"/>
    <w:rsid w:val="005D0F07"/>
    <w:rsid w:val="005D1003"/>
    <w:rsid w:val="005D159A"/>
    <w:rsid w:val="005D1D5C"/>
    <w:rsid w:val="005D23CE"/>
    <w:rsid w:val="005D2C0C"/>
    <w:rsid w:val="005D3D62"/>
    <w:rsid w:val="005D41EE"/>
    <w:rsid w:val="005D5C96"/>
    <w:rsid w:val="005D70F2"/>
    <w:rsid w:val="005D7C8C"/>
    <w:rsid w:val="005E0D34"/>
    <w:rsid w:val="005E1041"/>
    <w:rsid w:val="005E1048"/>
    <w:rsid w:val="005E131C"/>
    <w:rsid w:val="005E1861"/>
    <w:rsid w:val="005E18F2"/>
    <w:rsid w:val="005E1ACF"/>
    <w:rsid w:val="005E2673"/>
    <w:rsid w:val="005E2E8C"/>
    <w:rsid w:val="005E359D"/>
    <w:rsid w:val="005E3E16"/>
    <w:rsid w:val="005E4D2E"/>
    <w:rsid w:val="005E4E27"/>
    <w:rsid w:val="005E517C"/>
    <w:rsid w:val="005E583E"/>
    <w:rsid w:val="005E60A8"/>
    <w:rsid w:val="005E693B"/>
    <w:rsid w:val="005E6BA6"/>
    <w:rsid w:val="005E6E48"/>
    <w:rsid w:val="005E78C4"/>
    <w:rsid w:val="005F0DB7"/>
    <w:rsid w:val="005F14DA"/>
    <w:rsid w:val="005F2739"/>
    <w:rsid w:val="005F330A"/>
    <w:rsid w:val="005F44C7"/>
    <w:rsid w:val="005F45CF"/>
    <w:rsid w:val="005F491E"/>
    <w:rsid w:val="005F51B8"/>
    <w:rsid w:val="005F5836"/>
    <w:rsid w:val="005F5BA5"/>
    <w:rsid w:val="005F5DEB"/>
    <w:rsid w:val="005F68E9"/>
    <w:rsid w:val="005F7C64"/>
    <w:rsid w:val="005F7C8C"/>
    <w:rsid w:val="006004F0"/>
    <w:rsid w:val="006006F8"/>
    <w:rsid w:val="00600C24"/>
    <w:rsid w:val="006012C4"/>
    <w:rsid w:val="006012D4"/>
    <w:rsid w:val="0060158D"/>
    <w:rsid w:val="006026D0"/>
    <w:rsid w:val="00602984"/>
    <w:rsid w:val="006030A6"/>
    <w:rsid w:val="00604145"/>
    <w:rsid w:val="00604215"/>
    <w:rsid w:val="006048DF"/>
    <w:rsid w:val="00604C84"/>
    <w:rsid w:val="00604DF4"/>
    <w:rsid w:val="00604E5A"/>
    <w:rsid w:val="0060525C"/>
    <w:rsid w:val="006055D8"/>
    <w:rsid w:val="00605F21"/>
    <w:rsid w:val="006067B9"/>
    <w:rsid w:val="00610345"/>
    <w:rsid w:val="00611864"/>
    <w:rsid w:val="00611C84"/>
    <w:rsid w:val="00611FD0"/>
    <w:rsid w:val="00612120"/>
    <w:rsid w:val="0061292D"/>
    <w:rsid w:val="0061297D"/>
    <w:rsid w:val="006129D6"/>
    <w:rsid w:val="00612A84"/>
    <w:rsid w:val="00612B6D"/>
    <w:rsid w:val="00613469"/>
    <w:rsid w:val="0061356E"/>
    <w:rsid w:val="006137B6"/>
    <w:rsid w:val="00613E7C"/>
    <w:rsid w:val="006145C4"/>
    <w:rsid w:val="00615A3D"/>
    <w:rsid w:val="00617094"/>
    <w:rsid w:val="00617E5C"/>
    <w:rsid w:val="00621B4B"/>
    <w:rsid w:val="00622977"/>
    <w:rsid w:val="00623349"/>
    <w:rsid w:val="00624073"/>
    <w:rsid w:val="006241E1"/>
    <w:rsid w:val="006249EF"/>
    <w:rsid w:val="00624B3B"/>
    <w:rsid w:val="0062501A"/>
    <w:rsid w:val="006250F8"/>
    <w:rsid w:val="00625701"/>
    <w:rsid w:val="00625A29"/>
    <w:rsid w:val="00626024"/>
    <w:rsid w:val="00626E0C"/>
    <w:rsid w:val="00627C4F"/>
    <w:rsid w:val="006301CF"/>
    <w:rsid w:val="006312F1"/>
    <w:rsid w:val="00631368"/>
    <w:rsid w:val="00631B26"/>
    <w:rsid w:val="006322E4"/>
    <w:rsid w:val="00633163"/>
    <w:rsid w:val="006334A3"/>
    <w:rsid w:val="006339B3"/>
    <w:rsid w:val="00633C36"/>
    <w:rsid w:val="00633EA4"/>
    <w:rsid w:val="006342B0"/>
    <w:rsid w:val="0063475B"/>
    <w:rsid w:val="00634763"/>
    <w:rsid w:val="0063489F"/>
    <w:rsid w:val="00635DC2"/>
    <w:rsid w:val="00637631"/>
    <w:rsid w:val="00637C21"/>
    <w:rsid w:val="00637D90"/>
    <w:rsid w:val="0064032D"/>
    <w:rsid w:val="006403E0"/>
    <w:rsid w:val="00640575"/>
    <w:rsid w:val="0064074F"/>
    <w:rsid w:val="00640CEA"/>
    <w:rsid w:val="00642666"/>
    <w:rsid w:val="00642A77"/>
    <w:rsid w:val="0064334D"/>
    <w:rsid w:val="00643DF5"/>
    <w:rsid w:val="00645532"/>
    <w:rsid w:val="00646454"/>
    <w:rsid w:val="006470DC"/>
    <w:rsid w:val="006472DF"/>
    <w:rsid w:val="00647A7F"/>
    <w:rsid w:val="006506AD"/>
    <w:rsid w:val="00650761"/>
    <w:rsid w:val="006509A1"/>
    <w:rsid w:val="006511F8"/>
    <w:rsid w:val="006514B4"/>
    <w:rsid w:val="006528F2"/>
    <w:rsid w:val="00652DC4"/>
    <w:rsid w:val="0065342B"/>
    <w:rsid w:val="0065347E"/>
    <w:rsid w:val="006536F8"/>
    <w:rsid w:val="00653AD9"/>
    <w:rsid w:val="00654F12"/>
    <w:rsid w:val="00654FF0"/>
    <w:rsid w:val="006550BC"/>
    <w:rsid w:val="00655816"/>
    <w:rsid w:val="00656103"/>
    <w:rsid w:val="00657E5B"/>
    <w:rsid w:val="006607DF"/>
    <w:rsid w:val="006613BA"/>
    <w:rsid w:val="006614D1"/>
    <w:rsid w:val="00662CC4"/>
    <w:rsid w:val="0066322E"/>
    <w:rsid w:val="00663B98"/>
    <w:rsid w:val="00664841"/>
    <w:rsid w:val="00664F27"/>
    <w:rsid w:val="00665261"/>
    <w:rsid w:val="00665410"/>
    <w:rsid w:val="00665934"/>
    <w:rsid w:val="00665A9F"/>
    <w:rsid w:val="00665F94"/>
    <w:rsid w:val="0066665E"/>
    <w:rsid w:val="00666EBC"/>
    <w:rsid w:val="00670200"/>
    <w:rsid w:val="00670484"/>
    <w:rsid w:val="0067103F"/>
    <w:rsid w:val="006714F6"/>
    <w:rsid w:val="00671732"/>
    <w:rsid w:val="00671DD8"/>
    <w:rsid w:val="00672205"/>
    <w:rsid w:val="006722E8"/>
    <w:rsid w:val="00672CA2"/>
    <w:rsid w:val="0067340F"/>
    <w:rsid w:val="00673CB1"/>
    <w:rsid w:val="00673DEC"/>
    <w:rsid w:val="00673ECA"/>
    <w:rsid w:val="00674A1D"/>
    <w:rsid w:val="00675560"/>
    <w:rsid w:val="00675870"/>
    <w:rsid w:val="006758AC"/>
    <w:rsid w:val="00676174"/>
    <w:rsid w:val="00676D71"/>
    <w:rsid w:val="006771EF"/>
    <w:rsid w:val="0067799E"/>
    <w:rsid w:val="006779D9"/>
    <w:rsid w:val="00677CC8"/>
    <w:rsid w:val="00677D4B"/>
    <w:rsid w:val="00677DAA"/>
    <w:rsid w:val="00680052"/>
    <w:rsid w:val="00681014"/>
    <w:rsid w:val="006823DB"/>
    <w:rsid w:val="00683E2B"/>
    <w:rsid w:val="00683EF5"/>
    <w:rsid w:val="006840D6"/>
    <w:rsid w:val="006845F9"/>
    <w:rsid w:val="0068471E"/>
    <w:rsid w:val="00685093"/>
    <w:rsid w:val="0068610B"/>
    <w:rsid w:val="006865A2"/>
    <w:rsid w:val="00686765"/>
    <w:rsid w:val="006909A7"/>
    <w:rsid w:val="00690D8E"/>
    <w:rsid w:val="0069225A"/>
    <w:rsid w:val="006926F4"/>
    <w:rsid w:val="0069284A"/>
    <w:rsid w:val="00692CA6"/>
    <w:rsid w:val="006936CA"/>
    <w:rsid w:val="006950B9"/>
    <w:rsid w:val="0069513C"/>
    <w:rsid w:val="006958C2"/>
    <w:rsid w:val="00695DA5"/>
    <w:rsid w:val="00696991"/>
    <w:rsid w:val="0069699A"/>
    <w:rsid w:val="006A04B6"/>
    <w:rsid w:val="006A119B"/>
    <w:rsid w:val="006A29A6"/>
    <w:rsid w:val="006A301C"/>
    <w:rsid w:val="006A30E5"/>
    <w:rsid w:val="006A36BF"/>
    <w:rsid w:val="006A3CE6"/>
    <w:rsid w:val="006A3E76"/>
    <w:rsid w:val="006A3EFE"/>
    <w:rsid w:val="006A48FF"/>
    <w:rsid w:val="006A5142"/>
    <w:rsid w:val="006A58C2"/>
    <w:rsid w:val="006A5D2A"/>
    <w:rsid w:val="006A5D67"/>
    <w:rsid w:val="006A5F2B"/>
    <w:rsid w:val="006A6E66"/>
    <w:rsid w:val="006A73FB"/>
    <w:rsid w:val="006A79BD"/>
    <w:rsid w:val="006A7A51"/>
    <w:rsid w:val="006B0B24"/>
    <w:rsid w:val="006B0F84"/>
    <w:rsid w:val="006B1A95"/>
    <w:rsid w:val="006B1D7D"/>
    <w:rsid w:val="006B2441"/>
    <w:rsid w:val="006B2527"/>
    <w:rsid w:val="006B2542"/>
    <w:rsid w:val="006B261C"/>
    <w:rsid w:val="006B2A65"/>
    <w:rsid w:val="006B31ED"/>
    <w:rsid w:val="006B3D39"/>
    <w:rsid w:val="006B5F5B"/>
    <w:rsid w:val="006B6027"/>
    <w:rsid w:val="006B6D55"/>
    <w:rsid w:val="006C053C"/>
    <w:rsid w:val="006C055C"/>
    <w:rsid w:val="006C06F5"/>
    <w:rsid w:val="006C18C9"/>
    <w:rsid w:val="006C1C89"/>
    <w:rsid w:val="006C1FA9"/>
    <w:rsid w:val="006C302C"/>
    <w:rsid w:val="006C3533"/>
    <w:rsid w:val="006C4139"/>
    <w:rsid w:val="006C49B1"/>
    <w:rsid w:val="006C511F"/>
    <w:rsid w:val="006C5956"/>
    <w:rsid w:val="006C5B1A"/>
    <w:rsid w:val="006C662A"/>
    <w:rsid w:val="006C6A27"/>
    <w:rsid w:val="006C6ECD"/>
    <w:rsid w:val="006C776B"/>
    <w:rsid w:val="006D04FA"/>
    <w:rsid w:val="006D0FAF"/>
    <w:rsid w:val="006D1BD7"/>
    <w:rsid w:val="006D221B"/>
    <w:rsid w:val="006D28DC"/>
    <w:rsid w:val="006D29B7"/>
    <w:rsid w:val="006D2C74"/>
    <w:rsid w:val="006D45DD"/>
    <w:rsid w:val="006D4DCB"/>
    <w:rsid w:val="006D5290"/>
    <w:rsid w:val="006D53EA"/>
    <w:rsid w:val="006D5C03"/>
    <w:rsid w:val="006D64CC"/>
    <w:rsid w:val="006D6549"/>
    <w:rsid w:val="006D658C"/>
    <w:rsid w:val="006D726C"/>
    <w:rsid w:val="006D73AB"/>
    <w:rsid w:val="006D7499"/>
    <w:rsid w:val="006E0171"/>
    <w:rsid w:val="006E06EC"/>
    <w:rsid w:val="006E07E9"/>
    <w:rsid w:val="006E0E30"/>
    <w:rsid w:val="006E15A7"/>
    <w:rsid w:val="006E1D01"/>
    <w:rsid w:val="006E2373"/>
    <w:rsid w:val="006E26A0"/>
    <w:rsid w:val="006E3D1B"/>
    <w:rsid w:val="006E40A3"/>
    <w:rsid w:val="006E412E"/>
    <w:rsid w:val="006E449D"/>
    <w:rsid w:val="006E5BF1"/>
    <w:rsid w:val="006E5D8D"/>
    <w:rsid w:val="006E6180"/>
    <w:rsid w:val="006E6784"/>
    <w:rsid w:val="006E6F15"/>
    <w:rsid w:val="006E6FF5"/>
    <w:rsid w:val="006E7436"/>
    <w:rsid w:val="006E7AFE"/>
    <w:rsid w:val="006E7BF6"/>
    <w:rsid w:val="006E7F9F"/>
    <w:rsid w:val="006F08FB"/>
    <w:rsid w:val="006F12A8"/>
    <w:rsid w:val="006F18FD"/>
    <w:rsid w:val="006F294A"/>
    <w:rsid w:val="006F2A91"/>
    <w:rsid w:val="006F3DC5"/>
    <w:rsid w:val="006F3E61"/>
    <w:rsid w:val="006F456C"/>
    <w:rsid w:val="006F4678"/>
    <w:rsid w:val="006F4BCF"/>
    <w:rsid w:val="006F4BD8"/>
    <w:rsid w:val="006F7581"/>
    <w:rsid w:val="0070084C"/>
    <w:rsid w:val="00701276"/>
    <w:rsid w:val="00701CF5"/>
    <w:rsid w:val="00701DED"/>
    <w:rsid w:val="00701F31"/>
    <w:rsid w:val="00702620"/>
    <w:rsid w:val="00702866"/>
    <w:rsid w:val="007028A8"/>
    <w:rsid w:val="00702CF7"/>
    <w:rsid w:val="0070373B"/>
    <w:rsid w:val="00703E8B"/>
    <w:rsid w:val="00704471"/>
    <w:rsid w:val="007046DA"/>
    <w:rsid w:val="00705208"/>
    <w:rsid w:val="0070556D"/>
    <w:rsid w:val="00705FA1"/>
    <w:rsid w:val="0070660D"/>
    <w:rsid w:val="00710294"/>
    <w:rsid w:val="00710971"/>
    <w:rsid w:val="00714082"/>
    <w:rsid w:val="00714189"/>
    <w:rsid w:val="00714913"/>
    <w:rsid w:val="00714B12"/>
    <w:rsid w:val="00714CCC"/>
    <w:rsid w:val="00716B14"/>
    <w:rsid w:val="00716E58"/>
    <w:rsid w:val="00716E7F"/>
    <w:rsid w:val="00716FFC"/>
    <w:rsid w:val="00717283"/>
    <w:rsid w:val="00717665"/>
    <w:rsid w:val="007179ED"/>
    <w:rsid w:val="00722112"/>
    <w:rsid w:val="0072226F"/>
    <w:rsid w:val="00722C31"/>
    <w:rsid w:val="00722E8B"/>
    <w:rsid w:val="007238BD"/>
    <w:rsid w:val="00723C9F"/>
    <w:rsid w:val="00723D5F"/>
    <w:rsid w:val="00724131"/>
    <w:rsid w:val="007246E7"/>
    <w:rsid w:val="00724BAA"/>
    <w:rsid w:val="00727C8A"/>
    <w:rsid w:val="00730736"/>
    <w:rsid w:val="00730FAA"/>
    <w:rsid w:val="00731149"/>
    <w:rsid w:val="00731BF7"/>
    <w:rsid w:val="0073216A"/>
    <w:rsid w:val="007328B3"/>
    <w:rsid w:val="0073374B"/>
    <w:rsid w:val="00734FAB"/>
    <w:rsid w:val="0073576A"/>
    <w:rsid w:val="00735779"/>
    <w:rsid w:val="00735915"/>
    <w:rsid w:val="00735EB0"/>
    <w:rsid w:val="00735F02"/>
    <w:rsid w:val="00736B32"/>
    <w:rsid w:val="00736B81"/>
    <w:rsid w:val="00736D04"/>
    <w:rsid w:val="0073783D"/>
    <w:rsid w:val="00737B74"/>
    <w:rsid w:val="00737CCB"/>
    <w:rsid w:val="00741442"/>
    <w:rsid w:val="00741961"/>
    <w:rsid w:val="0074241E"/>
    <w:rsid w:val="007424D8"/>
    <w:rsid w:val="00743029"/>
    <w:rsid w:val="00743245"/>
    <w:rsid w:val="007439A6"/>
    <w:rsid w:val="00743C3F"/>
    <w:rsid w:val="00743F14"/>
    <w:rsid w:val="00744725"/>
    <w:rsid w:val="00746C87"/>
    <w:rsid w:val="00747055"/>
    <w:rsid w:val="00750273"/>
    <w:rsid w:val="00750311"/>
    <w:rsid w:val="007505DF"/>
    <w:rsid w:val="00750E53"/>
    <w:rsid w:val="00751D09"/>
    <w:rsid w:val="00751D7F"/>
    <w:rsid w:val="00752131"/>
    <w:rsid w:val="00753302"/>
    <w:rsid w:val="00753DE5"/>
    <w:rsid w:val="00754267"/>
    <w:rsid w:val="0075530F"/>
    <w:rsid w:val="007573AF"/>
    <w:rsid w:val="00757514"/>
    <w:rsid w:val="00761FA5"/>
    <w:rsid w:val="00762EC6"/>
    <w:rsid w:val="00763BB6"/>
    <w:rsid w:val="007641B4"/>
    <w:rsid w:val="00764B2E"/>
    <w:rsid w:val="00764DA7"/>
    <w:rsid w:val="00765BEF"/>
    <w:rsid w:val="00765DD1"/>
    <w:rsid w:val="00766095"/>
    <w:rsid w:val="0076799F"/>
    <w:rsid w:val="00767E6A"/>
    <w:rsid w:val="00767EC5"/>
    <w:rsid w:val="00767FD3"/>
    <w:rsid w:val="00770476"/>
    <w:rsid w:val="00770E60"/>
    <w:rsid w:val="007721D7"/>
    <w:rsid w:val="00772F96"/>
    <w:rsid w:val="00773337"/>
    <w:rsid w:val="0077356E"/>
    <w:rsid w:val="00774D87"/>
    <w:rsid w:val="007763EA"/>
    <w:rsid w:val="00777483"/>
    <w:rsid w:val="00777685"/>
    <w:rsid w:val="00777D52"/>
    <w:rsid w:val="00777E7C"/>
    <w:rsid w:val="0078058D"/>
    <w:rsid w:val="00781138"/>
    <w:rsid w:val="007811B5"/>
    <w:rsid w:val="00782B15"/>
    <w:rsid w:val="00782B89"/>
    <w:rsid w:val="00783717"/>
    <w:rsid w:val="00783EDA"/>
    <w:rsid w:val="0078419C"/>
    <w:rsid w:val="007845E6"/>
    <w:rsid w:val="00784B6D"/>
    <w:rsid w:val="007852E7"/>
    <w:rsid w:val="007854F4"/>
    <w:rsid w:val="007858B5"/>
    <w:rsid w:val="00785FD5"/>
    <w:rsid w:val="007863FD"/>
    <w:rsid w:val="00787B0F"/>
    <w:rsid w:val="00787C07"/>
    <w:rsid w:val="007901A9"/>
    <w:rsid w:val="00794111"/>
    <w:rsid w:val="00794C3A"/>
    <w:rsid w:val="00794F6D"/>
    <w:rsid w:val="00795464"/>
    <w:rsid w:val="0079546D"/>
    <w:rsid w:val="00795528"/>
    <w:rsid w:val="00796CA1"/>
    <w:rsid w:val="00797616"/>
    <w:rsid w:val="00797EE9"/>
    <w:rsid w:val="007A122F"/>
    <w:rsid w:val="007A1976"/>
    <w:rsid w:val="007A2289"/>
    <w:rsid w:val="007A2785"/>
    <w:rsid w:val="007A2BD8"/>
    <w:rsid w:val="007A3005"/>
    <w:rsid w:val="007A3190"/>
    <w:rsid w:val="007A33DE"/>
    <w:rsid w:val="007A3983"/>
    <w:rsid w:val="007A3C25"/>
    <w:rsid w:val="007A3F1F"/>
    <w:rsid w:val="007A42E3"/>
    <w:rsid w:val="007A4701"/>
    <w:rsid w:val="007A4B2B"/>
    <w:rsid w:val="007A5128"/>
    <w:rsid w:val="007A5349"/>
    <w:rsid w:val="007A576B"/>
    <w:rsid w:val="007A6F18"/>
    <w:rsid w:val="007B0F0C"/>
    <w:rsid w:val="007B1FFD"/>
    <w:rsid w:val="007B25A9"/>
    <w:rsid w:val="007B3354"/>
    <w:rsid w:val="007B42FB"/>
    <w:rsid w:val="007B430F"/>
    <w:rsid w:val="007B52E8"/>
    <w:rsid w:val="007B5C1C"/>
    <w:rsid w:val="007B62E1"/>
    <w:rsid w:val="007B71C7"/>
    <w:rsid w:val="007C053B"/>
    <w:rsid w:val="007C0AC7"/>
    <w:rsid w:val="007C0B18"/>
    <w:rsid w:val="007C0C45"/>
    <w:rsid w:val="007C1524"/>
    <w:rsid w:val="007C1648"/>
    <w:rsid w:val="007C2561"/>
    <w:rsid w:val="007C27E7"/>
    <w:rsid w:val="007C2B3A"/>
    <w:rsid w:val="007C301B"/>
    <w:rsid w:val="007C3A48"/>
    <w:rsid w:val="007C5319"/>
    <w:rsid w:val="007C62FA"/>
    <w:rsid w:val="007C6598"/>
    <w:rsid w:val="007C6826"/>
    <w:rsid w:val="007C6929"/>
    <w:rsid w:val="007C6ED7"/>
    <w:rsid w:val="007C7904"/>
    <w:rsid w:val="007C79E0"/>
    <w:rsid w:val="007D072C"/>
    <w:rsid w:val="007D199F"/>
    <w:rsid w:val="007D2EC5"/>
    <w:rsid w:val="007D311A"/>
    <w:rsid w:val="007D3264"/>
    <w:rsid w:val="007D3268"/>
    <w:rsid w:val="007D3C13"/>
    <w:rsid w:val="007D63A6"/>
    <w:rsid w:val="007D6438"/>
    <w:rsid w:val="007D6479"/>
    <w:rsid w:val="007D6676"/>
    <w:rsid w:val="007D6D50"/>
    <w:rsid w:val="007D7974"/>
    <w:rsid w:val="007E0419"/>
    <w:rsid w:val="007E05AF"/>
    <w:rsid w:val="007E0941"/>
    <w:rsid w:val="007E0A8C"/>
    <w:rsid w:val="007E0F2E"/>
    <w:rsid w:val="007E1AAE"/>
    <w:rsid w:val="007E2C25"/>
    <w:rsid w:val="007E362C"/>
    <w:rsid w:val="007E3CDB"/>
    <w:rsid w:val="007E4501"/>
    <w:rsid w:val="007E48D4"/>
    <w:rsid w:val="007E4A46"/>
    <w:rsid w:val="007E5A4F"/>
    <w:rsid w:val="007E659A"/>
    <w:rsid w:val="007E7492"/>
    <w:rsid w:val="007E7656"/>
    <w:rsid w:val="007F08A6"/>
    <w:rsid w:val="007F0C7A"/>
    <w:rsid w:val="007F0F80"/>
    <w:rsid w:val="007F1E97"/>
    <w:rsid w:val="007F2694"/>
    <w:rsid w:val="007F2C9F"/>
    <w:rsid w:val="007F2E3D"/>
    <w:rsid w:val="007F348E"/>
    <w:rsid w:val="007F35BC"/>
    <w:rsid w:val="007F3882"/>
    <w:rsid w:val="007F3922"/>
    <w:rsid w:val="007F422E"/>
    <w:rsid w:val="007F5461"/>
    <w:rsid w:val="007F5870"/>
    <w:rsid w:val="007F5E7F"/>
    <w:rsid w:val="007F663B"/>
    <w:rsid w:val="007F74C2"/>
    <w:rsid w:val="007F7D23"/>
    <w:rsid w:val="00800D08"/>
    <w:rsid w:val="008012E4"/>
    <w:rsid w:val="008022CF"/>
    <w:rsid w:val="00802793"/>
    <w:rsid w:val="008035EB"/>
    <w:rsid w:val="00803973"/>
    <w:rsid w:val="00804676"/>
    <w:rsid w:val="00804C89"/>
    <w:rsid w:val="008050BB"/>
    <w:rsid w:val="008060B5"/>
    <w:rsid w:val="00806829"/>
    <w:rsid w:val="008071DC"/>
    <w:rsid w:val="00810988"/>
    <w:rsid w:val="00810BD9"/>
    <w:rsid w:val="008118C5"/>
    <w:rsid w:val="0081286C"/>
    <w:rsid w:val="008136D0"/>
    <w:rsid w:val="0081384F"/>
    <w:rsid w:val="008138FA"/>
    <w:rsid w:val="00813969"/>
    <w:rsid w:val="008151BC"/>
    <w:rsid w:val="00815355"/>
    <w:rsid w:val="0081542C"/>
    <w:rsid w:val="00815544"/>
    <w:rsid w:val="008167FB"/>
    <w:rsid w:val="00817D1F"/>
    <w:rsid w:val="00820712"/>
    <w:rsid w:val="00820852"/>
    <w:rsid w:val="00820C32"/>
    <w:rsid w:val="0082143D"/>
    <w:rsid w:val="00821F47"/>
    <w:rsid w:val="008220D7"/>
    <w:rsid w:val="00822B1E"/>
    <w:rsid w:val="00822E0C"/>
    <w:rsid w:val="0082364F"/>
    <w:rsid w:val="00823CF6"/>
    <w:rsid w:val="00824FC7"/>
    <w:rsid w:val="00825262"/>
    <w:rsid w:val="00825D78"/>
    <w:rsid w:val="00826BF6"/>
    <w:rsid w:val="0082703B"/>
    <w:rsid w:val="008270E3"/>
    <w:rsid w:val="008271E3"/>
    <w:rsid w:val="00827676"/>
    <w:rsid w:val="00827C1D"/>
    <w:rsid w:val="00830462"/>
    <w:rsid w:val="00830520"/>
    <w:rsid w:val="008317C9"/>
    <w:rsid w:val="00831CB2"/>
    <w:rsid w:val="008336D1"/>
    <w:rsid w:val="00833A8A"/>
    <w:rsid w:val="0083505C"/>
    <w:rsid w:val="00835272"/>
    <w:rsid w:val="00835918"/>
    <w:rsid w:val="00836B4E"/>
    <w:rsid w:val="00836BB9"/>
    <w:rsid w:val="00836C74"/>
    <w:rsid w:val="00836E7A"/>
    <w:rsid w:val="00837C66"/>
    <w:rsid w:val="00840318"/>
    <w:rsid w:val="00840397"/>
    <w:rsid w:val="008407B7"/>
    <w:rsid w:val="00840864"/>
    <w:rsid w:val="00841A42"/>
    <w:rsid w:val="00841EA7"/>
    <w:rsid w:val="00842745"/>
    <w:rsid w:val="00842F8D"/>
    <w:rsid w:val="00842FD3"/>
    <w:rsid w:val="00843AD1"/>
    <w:rsid w:val="00844A82"/>
    <w:rsid w:val="0084609F"/>
    <w:rsid w:val="00846338"/>
    <w:rsid w:val="00846443"/>
    <w:rsid w:val="0084688A"/>
    <w:rsid w:val="00850418"/>
    <w:rsid w:val="008505A4"/>
    <w:rsid w:val="00850D36"/>
    <w:rsid w:val="00850D87"/>
    <w:rsid w:val="00851308"/>
    <w:rsid w:val="0085192C"/>
    <w:rsid w:val="00851B01"/>
    <w:rsid w:val="0085256E"/>
    <w:rsid w:val="00852E14"/>
    <w:rsid w:val="00853651"/>
    <w:rsid w:val="00853E55"/>
    <w:rsid w:val="008541D4"/>
    <w:rsid w:val="008544F3"/>
    <w:rsid w:val="008547E5"/>
    <w:rsid w:val="00854A76"/>
    <w:rsid w:val="00854ACB"/>
    <w:rsid w:val="00854B6F"/>
    <w:rsid w:val="008557AB"/>
    <w:rsid w:val="00855D4B"/>
    <w:rsid w:val="00855D5F"/>
    <w:rsid w:val="00856F23"/>
    <w:rsid w:val="00857184"/>
    <w:rsid w:val="00857728"/>
    <w:rsid w:val="008602D3"/>
    <w:rsid w:val="00862ED6"/>
    <w:rsid w:val="00863331"/>
    <w:rsid w:val="008648BD"/>
    <w:rsid w:val="00864DC7"/>
    <w:rsid w:val="008654FE"/>
    <w:rsid w:val="00866968"/>
    <w:rsid w:val="00867409"/>
    <w:rsid w:val="00867475"/>
    <w:rsid w:val="00867AFF"/>
    <w:rsid w:val="008706EE"/>
    <w:rsid w:val="00871DFC"/>
    <w:rsid w:val="008721A6"/>
    <w:rsid w:val="00872383"/>
    <w:rsid w:val="00872851"/>
    <w:rsid w:val="00872E08"/>
    <w:rsid w:val="0087428D"/>
    <w:rsid w:val="008743B3"/>
    <w:rsid w:val="008768B6"/>
    <w:rsid w:val="00876B68"/>
    <w:rsid w:val="00880807"/>
    <w:rsid w:val="00881274"/>
    <w:rsid w:val="00881348"/>
    <w:rsid w:val="008818DD"/>
    <w:rsid w:val="00881C7B"/>
    <w:rsid w:val="00882D7E"/>
    <w:rsid w:val="00882E1C"/>
    <w:rsid w:val="00882E54"/>
    <w:rsid w:val="008833D5"/>
    <w:rsid w:val="0088359B"/>
    <w:rsid w:val="0088372E"/>
    <w:rsid w:val="0088388C"/>
    <w:rsid w:val="00883AA0"/>
    <w:rsid w:val="00883D93"/>
    <w:rsid w:val="008850F8"/>
    <w:rsid w:val="0088608A"/>
    <w:rsid w:val="00890035"/>
    <w:rsid w:val="00892EF9"/>
    <w:rsid w:val="00894225"/>
    <w:rsid w:val="00894B35"/>
    <w:rsid w:val="00894CCD"/>
    <w:rsid w:val="0089536C"/>
    <w:rsid w:val="008A01CA"/>
    <w:rsid w:val="008A06EE"/>
    <w:rsid w:val="008A25B9"/>
    <w:rsid w:val="008A3FEE"/>
    <w:rsid w:val="008A428A"/>
    <w:rsid w:val="008A480B"/>
    <w:rsid w:val="008A4E3F"/>
    <w:rsid w:val="008A500B"/>
    <w:rsid w:val="008A5E09"/>
    <w:rsid w:val="008A79EA"/>
    <w:rsid w:val="008B091B"/>
    <w:rsid w:val="008B11D9"/>
    <w:rsid w:val="008B1303"/>
    <w:rsid w:val="008B143B"/>
    <w:rsid w:val="008B1ABE"/>
    <w:rsid w:val="008B3334"/>
    <w:rsid w:val="008B40D9"/>
    <w:rsid w:val="008B46E9"/>
    <w:rsid w:val="008B55A0"/>
    <w:rsid w:val="008B55D6"/>
    <w:rsid w:val="008B5E45"/>
    <w:rsid w:val="008B6261"/>
    <w:rsid w:val="008B638B"/>
    <w:rsid w:val="008B6AA9"/>
    <w:rsid w:val="008B6ED6"/>
    <w:rsid w:val="008B7D72"/>
    <w:rsid w:val="008B7DF8"/>
    <w:rsid w:val="008B7FBC"/>
    <w:rsid w:val="008C0368"/>
    <w:rsid w:val="008C0E47"/>
    <w:rsid w:val="008C0EC1"/>
    <w:rsid w:val="008C2465"/>
    <w:rsid w:val="008C31EA"/>
    <w:rsid w:val="008C4F8A"/>
    <w:rsid w:val="008C5136"/>
    <w:rsid w:val="008C54AB"/>
    <w:rsid w:val="008C5DAA"/>
    <w:rsid w:val="008C5F0C"/>
    <w:rsid w:val="008C601D"/>
    <w:rsid w:val="008C659B"/>
    <w:rsid w:val="008C65FD"/>
    <w:rsid w:val="008C7474"/>
    <w:rsid w:val="008D098D"/>
    <w:rsid w:val="008D1641"/>
    <w:rsid w:val="008D1666"/>
    <w:rsid w:val="008D1736"/>
    <w:rsid w:val="008D1EC0"/>
    <w:rsid w:val="008D2333"/>
    <w:rsid w:val="008D260A"/>
    <w:rsid w:val="008D272D"/>
    <w:rsid w:val="008D2C67"/>
    <w:rsid w:val="008D3568"/>
    <w:rsid w:val="008D36E8"/>
    <w:rsid w:val="008D38F8"/>
    <w:rsid w:val="008D3B9E"/>
    <w:rsid w:val="008D41BE"/>
    <w:rsid w:val="008D44CA"/>
    <w:rsid w:val="008D4D00"/>
    <w:rsid w:val="008D5D0E"/>
    <w:rsid w:val="008D70B3"/>
    <w:rsid w:val="008D760D"/>
    <w:rsid w:val="008D7D4A"/>
    <w:rsid w:val="008E401C"/>
    <w:rsid w:val="008E4285"/>
    <w:rsid w:val="008E4B75"/>
    <w:rsid w:val="008E4EF3"/>
    <w:rsid w:val="008E4FF5"/>
    <w:rsid w:val="008E52AE"/>
    <w:rsid w:val="008E5FC9"/>
    <w:rsid w:val="008E6111"/>
    <w:rsid w:val="008E6623"/>
    <w:rsid w:val="008E7B11"/>
    <w:rsid w:val="008F0948"/>
    <w:rsid w:val="008F0C5A"/>
    <w:rsid w:val="008F0ED2"/>
    <w:rsid w:val="008F22D9"/>
    <w:rsid w:val="008F3519"/>
    <w:rsid w:val="008F355C"/>
    <w:rsid w:val="008F36A7"/>
    <w:rsid w:val="008F3B8D"/>
    <w:rsid w:val="008F3F31"/>
    <w:rsid w:val="008F421E"/>
    <w:rsid w:val="008F42A0"/>
    <w:rsid w:val="008F442F"/>
    <w:rsid w:val="008F51CE"/>
    <w:rsid w:val="008F5A20"/>
    <w:rsid w:val="008F640C"/>
    <w:rsid w:val="008F6877"/>
    <w:rsid w:val="008F6AE3"/>
    <w:rsid w:val="008F752B"/>
    <w:rsid w:val="008F7AF5"/>
    <w:rsid w:val="0090049B"/>
    <w:rsid w:val="009008A5"/>
    <w:rsid w:val="00901850"/>
    <w:rsid w:val="0090260D"/>
    <w:rsid w:val="009028F6"/>
    <w:rsid w:val="00902F6B"/>
    <w:rsid w:val="00904176"/>
    <w:rsid w:val="009043A4"/>
    <w:rsid w:val="009043BF"/>
    <w:rsid w:val="00904690"/>
    <w:rsid w:val="009056ED"/>
    <w:rsid w:val="009057A6"/>
    <w:rsid w:val="00906F28"/>
    <w:rsid w:val="00907423"/>
    <w:rsid w:val="009074AB"/>
    <w:rsid w:val="00910CA8"/>
    <w:rsid w:val="009113A0"/>
    <w:rsid w:val="00911869"/>
    <w:rsid w:val="00911D81"/>
    <w:rsid w:val="00912688"/>
    <w:rsid w:val="00912EFF"/>
    <w:rsid w:val="009135B4"/>
    <w:rsid w:val="00915930"/>
    <w:rsid w:val="00915EC5"/>
    <w:rsid w:val="00916AE4"/>
    <w:rsid w:val="00916B85"/>
    <w:rsid w:val="009176AC"/>
    <w:rsid w:val="00917C28"/>
    <w:rsid w:val="00917E25"/>
    <w:rsid w:val="009201A3"/>
    <w:rsid w:val="0092174C"/>
    <w:rsid w:val="009221BD"/>
    <w:rsid w:val="0092252F"/>
    <w:rsid w:val="00922863"/>
    <w:rsid w:val="00922BD6"/>
    <w:rsid w:val="0092500C"/>
    <w:rsid w:val="00926995"/>
    <w:rsid w:val="0092794B"/>
    <w:rsid w:val="0093199E"/>
    <w:rsid w:val="00931ABE"/>
    <w:rsid w:val="0093329A"/>
    <w:rsid w:val="00933A0E"/>
    <w:rsid w:val="00933FCC"/>
    <w:rsid w:val="009369DF"/>
    <w:rsid w:val="00936D05"/>
    <w:rsid w:val="009374B9"/>
    <w:rsid w:val="00940254"/>
    <w:rsid w:val="009404AA"/>
    <w:rsid w:val="0094055D"/>
    <w:rsid w:val="00940659"/>
    <w:rsid w:val="00940E4A"/>
    <w:rsid w:val="00941156"/>
    <w:rsid w:val="009419D5"/>
    <w:rsid w:val="009438E0"/>
    <w:rsid w:val="009449B4"/>
    <w:rsid w:val="0094532E"/>
    <w:rsid w:val="0094541D"/>
    <w:rsid w:val="00945821"/>
    <w:rsid w:val="00945B2D"/>
    <w:rsid w:val="00946C0B"/>
    <w:rsid w:val="00947008"/>
    <w:rsid w:val="00947BF3"/>
    <w:rsid w:val="00951BF8"/>
    <w:rsid w:val="00951C75"/>
    <w:rsid w:val="00951E67"/>
    <w:rsid w:val="009526E6"/>
    <w:rsid w:val="00952A8E"/>
    <w:rsid w:val="009544C5"/>
    <w:rsid w:val="009549AB"/>
    <w:rsid w:val="00957E4A"/>
    <w:rsid w:val="0096008D"/>
    <w:rsid w:val="00960C50"/>
    <w:rsid w:val="009613B0"/>
    <w:rsid w:val="009615E6"/>
    <w:rsid w:val="00961D89"/>
    <w:rsid w:val="00962535"/>
    <w:rsid w:val="00962600"/>
    <w:rsid w:val="00962865"/>
    <w:rsid w:val="009640E3"/>
    <w:rsid w:val="00965B40"/>
    <w:rsid w:val="00965D46"/>
    <w:rsid w:val="0096691D"/>
    <w:rsid w:val="009671B0"/>
    <w:rsid w:val="009677B8"/>
    <w:rsid w:val="00967A97"/>
    <w:rsid w:val="00967D5C"/>
    <w:rsid w:val="00970224"/>
    <w:rsid w:val="00970614"/>
    <w:rsid w:val="009707D9"/>
    <w:rsid w:val="00970FFF"/>
    <w:rsid w:val="0097141A"/>
    <w:rsid w:val="009714BE"/>
    <w:rsid w:val="00971CAA"/>
    <w:rsid w:val="00972A18"/>
    <w:rsid w:val="0097376E"/>
    <w:rsid w:val="009738C2"/>
    <w:rsid w:val="00973C4B"/>
    <w:rsid w:val="00973CE9"/>
    <w:rsid w:val="00973E34"/>
    <w:rsid w:val="00973F37"/>
    <w:rsid w:val="009741B0"/>
    <w:rsid w:val="00975A94"/>
    <w:rsid w:val="009762F3"/>
    <w:rsid w:val="0097680E"/>
    <w:rsid w:val="00976878"/>
    <w:rsid w:val="00976DEB"/>
    <w:rsid w:val="009774D5"/>
    <w:rsid w:val="009779A5"/>
    <w:rsid w:val="0098065D"/>
    <w:rsid w:val="00981075"/>
    <w:rsid w:val="009814F0"/>
    <w:rsid w:val="00981DD5"/>
    <w:rsid w:val="0098256D"/>
    <w:rsid w:val="009836CD"/>
    <w:rsid w:val="00983BF0"/>
    <w:rsid w:val="00983C97"/>
    <w:rsid w:val="00983F15"/>
    <w:rsid w:val="00984EF1"/>
    <w:rsid w:val="00985923"/>
    <w:rsid w:val="00985D1F"/>
    <w:rsid w:val="009862AC"/>
    <w:rsid w:val="009862E7"/>
    <w:rsid w:val="00986348"/>
    <w:rsid w:val="009873A4"/>
    <w:rsid w:val="00987C88"/>
    <w:rsid w:val="00987EF2"/>
    <w:rsid w:val="00990080"/>
    <w:rsid w:val="0099128D"/>
    <w:rsid w:val="009915A2"/>
    <w:rsid w:val="00991DDA"/>
    <w:rsid w:val="00992043"/>
    <w:rsid w:val="0099225C"/>
    <w:rsid w:val="0099269A"/>
    <w:rsid w:val="0099276A"/>
    <w:rsid w:val="00993BB9"/>
    <w:rsid w:val="00993C5F"/>
    <w:rsid w:val="00993D2D"/>
    <w:rsid w:val="009944C1"/>
    <w:rsid w:val="00994AC6"/>
    <w:rsid w:val="00995DAE"/>
    <w:rsid w:val="00996273"/>
    <w:rsid w:val="00997560"/>
    <w:rsid w:val="00997665"/>
    <w:rsid w:val="00997672"/>
    <w:rsid w:val="009A0ACC"/>
    <w:rsid w:val="009A0BA4"/>
    <w:rsid w:val="009A1665"/>
    <w:rsid w:val="009A1696"/>
    <w:rsid w:val="009A19E7"/>
    <w:rsid w:val="009A20EF"/>
    <w:rsid w:val="009A2FA2"/>
    <w:rsid w:val="009A3C8A"/>
    <w:rsid w:val="009A4956"/>
    <w:rsid w:val="009A4983"/>
    <w:rsid w:val="009A4FF2"/>
    <w:rsid w:val="009A6529"/>
    <w:rsid w:val="009A6C85"/>
    <w:rsid w:val="009A6E49"/>
    <w:rsid w:val="009A708D"/>
    <w:rsid w:val="009A75F2"/>
    <w:rsid w:val="009B01E9"/>
    <w:rsid w:val="009B0336"/>
    <w:rsid w:val="009B1334"/>
    <w:rsid w:val="009B1F60"/>
    <w:rsid w:val="009B245A"/>
    <w:rsid w:val="009B3622"/>
    <w:rsid w:val="009B3A93"/>
    <w:rsid w:val="009B3EF2"/>
    <w:rsid w:val="009B4084"/>
    <w:rsid w:val="009B4F83"/>
    <w:rsid w:val="009B56EE"/>
    <w:rsid w:val="009B6979"/>
    <w:rsid w:val="009B6E77"/>
    <w:rsid w:val="009B770C"/>
    <w:rsid w:val="009C0578"/>
    <w:rsid w:val="009C0BA5"/>
    <w:rsid w:val="009C2664"/>
    <w:rsid w:val="009C2822"/>
    <w:rsid w:val="009C2A97"/>
    <w:rsid w:val="009C32E1"/>
    <w:rsid w:val="009C3F61"/>
    <w:rsid w:val="009C4305"/>
    <w:rsid w:val="009C4320"/>
    <w:rsid w:val="009C5C16"/>
    <w:rsid w:val="009C5C39"/>
    <w:rsid w:val="009C615B"/>
    <w:rsid w:val="009D00AC"/>
    <w:rsid w:val="009D0165"/>
    <w:rsid w:val="009D0280"/>
    <w:rsid w:val="009D03B7"/>
    <w:rsid w:val="009D18D5"/>
    <w:rsid w:val="009D23E4"/>
    <w:rsid w:val="009D28B5"/>
    <w:rsid w:val="009D28B9"/>
    <w:rsid w:val="009D3890"/>
    <w:rsid w:val="009D39C8"/>
    <w:rsid w:val="009D4DF8"/>
    <w:rsid w:val="009D5647"/>
    <w:rsid w:val="009D5ABD"/>
    <w:rsid w:val="009D5EB5"/>
    <w:rsid w:val="009D77DB"/>
    <w:rsid w:val="009E1E24"/>
    <w:rsid w:val="009E1F22"/>
    <w:rsid w:val="009E2208"/>
    <w:rsid w:val="009E2523"/>
    <w:rsid w:val="009E2BCA"/>
    <w:rsid w:val="009E42C7"/>
    <w:rsid w:val="009E4735"/>
    <w:rsid w:val="009E4A5C"/>
    <w:rsid w:val="009E5165"/>
    <w:rsid w:val="009E51C9"/>
    <w:rsid w:val="009E59CD"/>
    <w:rsid w:val="009E5BC6"/>
    <w:rsid w:val="009E6AB4"/>
    <w:rsid w:val="009E7B67"/>
    <w:rsid w:val="009F0759"/>
    <w:rsid w:val="009F0C22"/>
    <w:rsid w:val="009F10BF"/>
    <w:rsid w:val="009F14A1"/>
    <w:rsid w:val="009F1AD5"/>
    <w:rsid w:val="009F1D54"/>
    <w:rsid w:val="009F373C"/>
    <w:rsid w:val="009F3A6C"/>
    <w:rsid w:val="009F446A"/>
    <w:rsid w:val="009F4976"/>
    <w:rsid w:val="009F4B39"/>
    <w:rsid w:val="009F53AC"/>
    <w:rsid w:val="009F53EE"/>
    <w:rsid w:val="009F5EB0"/>
    <w:rsid w:val="009F61B8"/>
    <w:rsid w:val="009F7ACD"/>
    <w:rsid w:val="009F7F51"/>
    <w:rsid w:val="00A004B3"/>
    <w:rsid w:val="00A01E55"/>
    <w:rsid w:val="00A033FC"/>
    <w:rsid w:val="00A0493F"/>
    <w:rsid w:val="00A04CE1"/>
    <w:rsid w:val="00A05669"/>
    <w:rsid w:val="00A058E6"/>
    <w:rsid w:val="00A065EB"/>
    <w:rsid w:val="00A066F7"/>
    <w:rsid w:val="00A06709"/>
    <w:rsid w:val="00A06B84"/>
    <w:rsid w:val="00A06CBB"/>
    <w:rsid w:val="00A0735C"/>
    <w:rsid w:val="00A07CA2"/>
    <w:rsid w:val="00A10964"/>
    <w:rsid w:val="00A10DCB"/>
    <w:rsid w:val="00A1108A"/>
    <w:rsid w:val="00A112DF"/>
    <w:rsid w:val="00A11349"/>
    <w:rsid w:val="00A11AB9"/>
    <w:rsid w:val="00A131D8"/>
    <w:rsid w:val="00A149CF"/>
    <w:rsid w:val="00A14DBD"/>
    <w:rsid w:val="00A14DE0"/>
    <w:rsid w:val="00A155C2"/>
    <w:rsid w:val="00A1583D"/>
    <w:rsid w:val="00A15A32"/>
    <w:rsid w:val="00A15B3E"/>
    <w:rsid w:val="00A1607C"/>
    <w:rsid w:val="00A1609C"/>
    <w:rsid w:val="00A165F5"/>
    <w:rsid w:val="00A16688"/>
    <w:rsid w:val="00A17C86"/>
    <w:rsid w:val="00A211EE"/>
    <w:rsid w:val="00A21359"/>
    <w:rsid w:val="00A222DE"/>
    <w:rsid w:val="00A22663"/>
    <w:rsid w:val="00A22D0E"/>
    <w:rsid w:val="00A22E9E"/>
    <w:rsid w:val="00A22FC3"/>
    <w:rsid w:val="00A234CB"/>
    <w:rsid w:val="00A23755"/>
    <w:rsid w:val="00A24765"/>
    <w:rsid w:val="00A24F62"/>
    <w:rsid w:val="00A25487"/>
    <w:rsid w:val="00A266A5"/>
    <w:rsid w:val="00A30BA3"/>
    <w:rsid w:val="00A31259"/>
    <w:rsid w:val="00A330D3"/>
    <w:rsid w:val="00A3338F"/>
    <w:rsid w:val="00A333BA"/>
    <w:rsid w:val="00A33575"/>
    <w:rsid w:val="00A33A54"/>
    <w:rsid w:val="00A33C99"/>
    <w:rsid w:val="00A33F07"/>
    <w:rsid w:val="00A34047"/>
    <w:rsid w:val="00A36122"/>
    <w:rsid w:val="00A3615B"/>
    <w:rsid w:val="00A3693C"/>
    <w:rsid w:val="00A369EB"/>
    <w:rsid w:val="00A36A03"/>
    <w:rsid w:val="00A36D32"/>
    <w:rsid w:val="00A37825"/>
    <w:rsid w:val="00A40785"/>
    <w:rsid w:val="00A41148"/>
    <w:rsid w:val="00A41540"/>
    <w:rsid w:val="00A415E0"/>
    <w:rsid w:val="00A41920"/>
    <w:rsid w:val="00A41D0E"/>
    <w:rsid w:val="00A43155"/>
    <w:rsid w:val="00A43450"/>
    <w:rsid w:val="00A4360B"/>
    <w:rsid w:val="00A43C57"/>
    <w:rsid w:val="00A43EDA"/>
    <w:rsid w:val="00A44C95"/>
    <w:rsid w:val="00A453F6"/>
    <w:rsid w:val="00A456BF"/>
    <w:rsid w:val="00A460C1"/>
    <w:rsid w:val="00A46479"/>
    <w:rsid w:val="00A466BC"/>
    <w:rsid w:val="00A467C7"/>
    <w:rsid w:val="00A470E3"/>
    <w:rsid w:val="00A4713E"/>
    <w:rsid w:val="00A47E81"/>
    <w:rsid w:val="00A47E8F"/>
    <w:rsid w:val="00A50F3F"/>
    <w:rsid w:val="00A51224"/>
    <w:rsid w:val="00A5135A"/>
    <w:rsid w:val="00A51B50"/>
    <w:rsid w:val="00A51CC6"/>
    <w:rsid w:val="00A52254"/>
    <w:rsid w:val="00A52D21"/>
    <w:rsid w:val="00A531EE"/>
    <w:rsid w:val="00A53B50"/>
    <w:rsid w:val="00A54000"/>
    <w:rsid w:val="00A544FB"/>
    <w:rsid w:val="00A54B72"/>
    <w:rsid w:val="00A54FE7"/>
    <w:rsid w:val="00A553C5"/>
    <w:rsid w:val="00A55559"/>
    <w:rsid w:val="00A55708"/>
    <w:rsid w:val="00A55F08"/>
    <w:rsid w:val="00A56B6C"/>
    <w:rsid w:val="00A56B81"/>
    <w:rsid w:val="00A56E6F"/>
    <w:rsid w:val="00A57056"/>
    <w:rsid w:val="00A6136E"/>
    <w:rsid w:val="00A63AD2"/>
    <w:rsid w:val="00A63B5B"/>
    <w:rsid w:val="00A648CD"/>
    <w:rsid w:val="00A665EA"/>
    <w:rsid w:val="00A66DBD"/>
    <w:rsid w:val="00A67182"/>
    <w:rsid w:val="00A677A9"/>
    <w:rsid w:val="00A67806"/>
    <w:rsid w:val="00A705B1"/>
    <w:rsid w:val="00A72453"/>
    <w:rsid w:val="00A72B9D"/>
    <w:rsid w:val="00A73280"/>
    <w:rsid w:val="00A7337E"/>
    <w:rsid w:val="00A7345A"/>
    <w:rsid w:val="00A742B9"/>
    <w:rsid w:val="00A74684"/>
    <w:rsid w:val="00A74DED"/>
    <w:rsid w:val="00A75D58"/>
    <w:rsid w:val="00A7641A"/>
    <w:rsid w:val="00A768CB"/>
    <w:rsid w:val="00A76CF7"/>
    <w:rsid w:val="00A76F53"/>
    <w:rsid w:val="00A77516"/>
    <w:rsid w:val="00A80901"/>
    <w:rsid w:val="00A82B42"/>
    <w:rsid w:val="00A84538"/>
    <w:rsid w:val="00A84BE1"/>
    <w:rsid w:val="00A85682"/>
    <w:rsid w:val="00A8569F"/>
    <w:rsid w:val="00A85730"/>
    <w:rsid w:val="00A857B3"/>
    <w:rsid w:val="00A86253"/>
    <w:rsid w:val="00A878E9"/>
    <w:rsid w:val="00A903BC"/>
    <w:rsid w:val="00A90B5D"/>
    <w:rsid w:val="00A90DC5"/>
    <w:rsid w:val="00A916FD"/>
    <w:rsid w:val="00A926B4"/>
    <w:rsid w:val="00A92710"/>
    <w:rsid w:val="00A930EB"/>
    <w:rsid w:val="00A935D6"/>
    <w:rsid w:val="00A94192"/>
    <w:rsid w:val="00A942F9"/>
    <w:rsid w:val="00A94440"/>
    <w:rsid w:val="00A94B1D"/>
    <w:rsid w:val="00A94D2E"/>
    <w:rsid w:val="00A9506B"/>
    <w:rsid w:val="00A963C6"/>
    <w:rsid w:val="00A96431"/>
    <w:rsid w:val="00A964F4"/>
    <w:rsid w:val="00A97703"/>
    <w:rsid w:val="00A978FB"/>
    <w:rsid w:val="00AA24A7"/>
    <w:rsid w:val="00AA28D2"/>
    <w:rsid w:val="00AA2DE0"/>
    <w:rsid w:val="00AA3365"/>
    <w:rsid w:val="00AA3742"/>
    <w:rsid w:val="00AA4501"/>
    <w:rsid w:val="00AA47D6"/>
    <w:rsid w:val="00AA506A"/>
    <w:rsid w:val="00AA527C"/>
    <w:rsid w:val="00AA6986"/>
    <w:rsid w:val="00AA71F2"/>
    <w:rsid w:val="00AA7631"/>
    <w:rsid w:val="00AA7E61"/>
    <w:rsid w:val="00AB0538"/>
    <w:rsid w:val="00AB0D44"/>
    <w:rsid w:val="00AB0E02"/>
    <w:rsid w:val="00AB0EC6"/>
    <w:rsid w:val="00AB191D"/>
    <w:rsid w:val="00AB1FA5"/>
    <w:rsid w:val="00AB2478"/>
    <w:rsid w:val="00AB2832"/>
    <w:rsid w:val="00AB2A9C"/>
    <w:rsid w:val="00AB359F"/>
    <w:rsid w:val="00AB3BBE"/>
    <w:rsid w:val="00AB488F"/>
    <w:rsid w:val="00AB4D60"/>
    <w:rsid w:val="00AB6BEA"/>
    <w:rsid w:val="00AB6C4A"/>
    <w:rsid w:val="00AB7DCB"/>
    <w:rsid w:val="00AB7DD7"/>
    <w:rsid w:val="00AC122A"/>
    <w:rsid w:val="00AC166A"/>
    <w:rsid w:val="00AC2786"/>
    <w:rsid w:val="00AC3599"/>
    <w:rsid w:val="00AC5E50"/>
    <w:rsid w:val="00AC63E1"/>
    <w:rsid w:val="00AC6A16"/>
    <w:rsid w:val="00AC6D97"/>
    <w:rsid w:val="00AC792F"/>
    <w:rsid w:val="00AD0686"/>
    <w:rsid w:val="00AD081E"/>
    <w:rsid w:val="00AD12FD"/>
    <w:rsid w:val="00AD210C"/>
    <w:rsid w:val="00AD2391"/>
    <w:rsid w:val="00AD24F9"/>
    <w:rsid w:val="00AD3DA2"/>
    <w:rsid w:val="00AD4687"/>
    <w:rsid w:val="00AD4A67"/>
    <w:rsid w:val="00AD5976"/>
    <w:rsid w:val="00AD6053"/>
    <w:rsid w:val="00AD61D6"/>
    <w:rsid w:val="00AD6852"/>
    <w:rsid w:val="00AD769A"/>
    <w:rsid w:val="00AD76C3"/>
    <w:rsid w:val="00AD7702"/>
    <w:rsid w:val="00AD7D94"/>
    <w:rsid w:val="00AE04BD"/>
    <w:rsid w:val="00AE082E"/>
    <w:rsid w:val="00AE2524"/>
    <w:rsid w:val="00AE2AB0"/>
    <w:rsid w:val="00AE2EA6"/>
    <w:rsid w:val="00AE2F3F"/>
    <w:rsid w:val="00AE3289"/>
    <w:rsid w:val="00AE350F"/>
    <w:rsid w:val="00AE3FEB"/>
    <w:rsid w:val="00AE4518"/>
    <w:rsid w:val="00AE52A9"/>
    <w:rsid w:val="00AE58CF"/>
    <w:rsid w:val="00AF00A2"/>
    <w:rsid w:val="00AF0C75"/>
    <w:rsid w:val="00AF140D"/>
    <w:rsid w:val="00AF16DD"/>
    <w:rsid w:val="00AF1D35"/>
    <w:rsid w:val="00AF2107"/>
    <w:rsid w:val="00AF280C"/>
    <w:rsid w:val="00AF3938"/>
    <w:rsid w:val="00AF3EF2"/>
    <w:rsid w:val="00AF41ED"/>
    <w:rsid w:val="00AF4EE2"/>
    <w:rsid w:val="00AF5AE0"/>
    <w:rsid w:val="00AF60BC"/>
    <w:rsid w:val="00AF6671"/>
    <w:rsid w:val="00AF6EB0"/>
    <w:rsid w:val="00AF733C"/>
    <w:rsid w:val="00B00308"/>
    <w:rsid w:val="00B00D70"/>
    <w:rsid w:val="00B01610"/>
    <w:rsid w:val="00B023BB"/>
    <w:rsid w:val="00B02B21"/>
    <w:rsid w:val="00B03091"/>
    <w:rsid w:val="00B04428"/>
    <w:rsid w:val="00B046B5"/>
    <w:rsid w:val="00B04AFB"/>
    <w:rsid w:val="00B04B01"/>
    <w:rsid w:val="00B04E22"/>
    <w:rsid w:val="00B053F8"/>
    <w:rsid w:val="00B0557D"/>
    <w:rsid w:val="00B0587B"/>
    <w:rsid w:val="00B058E9"/>
    <w:rsid w:val="00B05AEF"/>
    <w:rsid w:val="00B060E4"/>
    <w:rsid w:val="00B06A25"/>
    <w:rsid w:val="00B07603"/>
    <w:rsid w:val="00B07AF9"/>
    <w:rsid w:val="00B07B40"/>
    <w:rsid w:val="00B10358"/>
    <w:rsid w:val="00B1043C"/>
    <w:rsid w:val="00B10A73"/>
    <w:rsid w:val="00B11935"/>
    <w:rsid w:val="00B122E9"/>
    <w:rsid w:val="00B129D6"/>
    <w:rsid w:val="00B12BE5"/>
    <w:rsid w:val="00B13CE9"/>
    <w:rsid w:val="00B13F59"/>
    <w:rsid w:val="00B14C82"/>
    <w:rsid w:val="00B15519"/>
    <w:rsid w:val="00B15C09"/>
    <w:rsid w:val="00B17599"/>
    <w:rsid w:val="00B17C8B"/>
    <w:rsid w:val="00B201E1"/>
    <w:rsid w:val="00B230AE"/>
    <w:rsid w:val="00B247D8"/>
    <w:rsid w:val="00B24987"/>
    <w:rsid w:val="00B251A5"/>
    <w:rsid w:val="00B260F1"/>
    <w:rsid w:val="00B26C74"/>
    <w:rsid w:val="00B27131"/>
    <w:rsid w:val="00B2784F"/>
    <w:rsid w:val="00B2785A"/>
    <w:rsid w:val="00B3087F"/>
    <w:rsid w:val="00B3128F"/>
    <w:rsid w:val="00B325D5"/>
    <w:rsid w:val="00B328AA"/>
    <w:rsid w:val="00B32DD9"/>
    <w:rsid w:val="00B33D60"/>
    <w:rsid w:val="00B3439D"/>
    <w:rsid w:val="00B347D4"/>
    <w:rsid w:val="00B34F99"/>
    <w:rsid w:val="00B350B2"/>
    <w:rsid w:val="00B35151"/>
    <w:rsid w:val="00B35682"/>
    <w:rsid w:val="00B35886"/>
    <w:rsid w:val="00B364C7"/>
    <w:rsid w:val="00B36808"/>
    <w:rsid w:val="00B37432"/>
    <w:rsid w:val="00B378F7"/>
    <w:rsid w:val="00B37A44"/>
    <w:rsid w:val="00B4010C"/>
    <w:rsid w:val="00B405B2"/>
    <w:rsid w:val="00B40CC6"/>
    <w:rsid w:val="00B40DC1"/>
    <w:rsid w:val="00B416A3"/>
    <w:rsid w:val="00B4173C"/>
    <w:rsid w:val="00B420C1"/>
    <w:rsid w:val="00B42567"/>
    <w:rsid w:val="00B42BD8"/>
    <w:rsid w:val="00B435B5"/>
    <w:rsid w:val="00B448B8"/>
    <w:rsid w:val="00B45037"/>
    <w:rsid w:val="00B453FE"/>
    <w:rsid w:val="00B4588A"/>
    <w:rsid w:val="00B4702F"/>
    <w:rsid w:val="00B47FC2"/>
    <w:rsid w:val="00B50549"/>
    <w:rsid w:val="00B51431"/>
    <w:rsid w:val="00B51DC6"/>
    <w:rsid w:val="00B526E9"/>
    <w:rsid w:val="00B5324F"/>
    <w:rsid w:val="00B5325D"/>
    <w:rsid w:val="00B53AA5"/>
    <w:rsid w:val="00B543A8"/>
    <w:rsid w:val="00B550CD"/>
    <w:rsid w:val="00B5561A"/>
    <w:rsid w:val="00B556D9"/>
    <w:rsid w:val="00B55701"/>
    <w:rsid w:val="00B557F6"/>
    <w:rsid w:val="00B55927"/>
    <w:rsid w:val="00B57446"/>
    <w:rsid w:val="00B5747E"/>
    <w:rsid w:val="00B576BF"/>
    <w:rsid w:val="00B60ECB"/>
    <w:rsid w:val="00B61994"/>
    <w:rsid w:val="00B61BF7"/>
    <w:rsid w:val="00B61DA0"/>
    <w:rsid w:val="00B62BE6"/>
    <w:rsid w:val="00B62D75"/>
    <w:rsid w:val="00B636D0"/>
    <w:rsid w:val="00B63787"/>
    <w:rsid w:val="00B64E1C"/>
    <w:rsid w:val="00B650A1"/>
    <w:rsid w:val="00B6527B"/>
    <w:rsid w:val="00B65551"/>
    <w:rsid w:val="00B65C1C"/>
    <w:rsid w:val="00B65FBC"/>
    <w:rsid w:val="00B66148"/>
    <w:rsid w:val="00B66214"/>
    <w:rsid w:val="00B66C32"/>
    <w:rsid w:val="00B66D89"/>
    <w:rsid w:val="00B670B2"/>
    <w:rsid w:val="00B67D5B"/>
    <w:rsid w:val="00B702DA"/>
    <w:rsid w:val="00B70EF2"/>
    <w:rsid w:val="00B7202C"/>
    <w:rsid w:val="00B7398E"/>
    <w:rsid w:val="00B744A7"/>
    <w:rsid w:val="00B74CB6"/>
    <w:rsid w:val="00B74D93"/>
    <w:rsid w:val="00B74E7F"/>
    <w:rsid w:val="00B7506B"/>
    <w:rsid w:val="00B750D4"/>
    <w:rsid w:val="00B7512A"/>
    <w:rsid w:val="00B75842"/>
    <w:rsid w:val="00B75CF1"/>
    <w:rsid w:val="00B75E49"/>
    <w:rsid w:val="00B75E6E"/>
    <w:rsid w:val="00B7622E"/>
    <w:rsid w:val="00B764DF"/>
    <w:rsid w:val="00B7699C"/>
    <w:rsid w:val="00B80495"/>
    <w:rsid w:val="00B80887"/>
    <w:rsid w:val="00B819E8"/>
    <w:rsid w:val="00B81A8E"/>
    <w:rsid w:val="00B81E96"/>
    <w:rsid w:val="00B821FB"/>
    <w:rsid w:val="00B82220"/>
    <w:rsid w:val="00B8230C"/>
    <w:rsid w:val="00B8547B"/>
    <w:rsid w:val="00B8555B"/>
    <w:rsid w:val="00B85D75"/>
    <w:rsid w:val="00B863E7"/>
    <w:rsid w:val="00B90335"/>
    <w:rsid w:val="00B906B5"/>
    <w:rsid w:val="00B9144C"/>
    <w:rsid w:val="00B92749"/>
    <w:rsid w:val="00B928FB"/>
    <w:rsid w:val="00B92B06"/>
    <w:rsid w:val="00B933D2"/>
    <w:rsid w:val="00B93945"/>
    <w:rsid w:val="00B94852"/>
    <w:rsid w:val="00B9526C"/>
    <w:rsid w:val="00B95538"/>
    <w:rsid w:val="00B95BB7"/>
    <w:rsid w:val="00B963BC"/>
    <w:rsid w:val="00B9758D"/>
    <w:rsid w:val="00BA0189"/>
    <w:rsid w:val="00BA027F"/>
    <w:rsid w:val="00BA04F8"/>
    <w:rsid w:val="00BA07DD"/>
    <w:rsid w:val="00BA1403"/>
    <w:rsid w:val="00BA26E3"/>
    <w:rsid w:val="00BA295A"/>
    <w:rsid w:val="00BA2C9C"/>
    <w:rsid w:val="00BA41DE"/>
    <w:rsid w:val="00BA46C6"/>
    <w:rsid w:val="00BA52D5"/>
    <w:rsid w:val="00BA6BD6"/>
    <w:rsid w:val="00BA7815"/>
    <w:rsid w:val="00BA7905"/>
    <w:rsid w:val="00BB0A3B"/>
    <w:rsid w:val="00BB1D19"/>
    <w:rsid w:val="00BB1DAE"/>
    <w:rsid w:val="00BB1EE1"/>
    <w:rsid w:val="00BB235A"/>
    <w:rsid w:val="00BB257D"/>
    <w:rsid w:val="00BB37AB"/>
    <w:rsid w:val="00BB38A7"/>
    <w:rsid w:val="00BB39F1"/>
    <w:rsid w:val="00BB3C40"/>
    <w:rsid w:val="00BB417E"/>
    <w:rsid w:val="00BB4587"/>
    <w:rsid w:val="00BB63C2"/>
    <w:rsid w:val="00BC0378"/>
    <w:rsid w:val="00BC1C25"/>
    <w:rsid w:val="00BC22B7"/>
    <w:rsid w:val="00BC294A"/>
    <w:rsid w:val="00BC2CE5"/>
    <w:rsid w:val="00BC2D5E"/>
    <w:rsid w:val="00BC2FF7"/>
    <w:rsid w:val="00BC303A"/>
    <w:rsid w:val="00BC33AD"/>
    <w:rsid w:val="00BC33E6"/>
    <w:rsid w:val="00BC3AE8"/>
    <w:rsid w:val="00BC4321"/>
    <w:rsid w:val="00BC47CD"/>
    <w:rsid w:val="00BC4927"/>
    <w:rsid w:val="00BC49E8"/>
    <w:rsid w:val="00BC561D"/>
    <w:rsid w:val="00BC5D76"/>
    <w:rsid w:val="00BC5FFA"/>
    <w:rsid w:val="00BC62FF"/>
    <w:rsid w:val="00BC65A7"/>
    <w:rsid w:val="00BC6ABA"/>
    <w:rsid w:val="00BC6F0D"/>
    <w:rsid w:val="00BC6FD7"/>
    <w:rsid w:val="00BD007A"/>
    <w:rsid w:val="00BD1442"/>
    <w:rsid w:val="00BD15B1"/>
    <w:rsid w:val="00BD293C"/>
    <w:rsid w:val="00BD2ED4"/>
    <w:rsid w:val="00BD4B9B"/>
    <w:rsid w:val="00BD4D99"/>
    <w:rsid w:val="00BD58CA"/>
    <w:rsid w:val="00BD5ED0"/>
    <w:rsid w:val="00BD6528"/>
    <w:rsid w:val="00BD6990"/>
    <w:rsid w:val="00BD6D94"/>
    <w:rsid w:val="00BD6F85"/>
    <w:rsid w:val="00BE0AE7"/>
    <w:rsid w:val="00BE0BA9"/>
    <w:rsid w:val="00BE0CC9"/>
    <w:rsid w:val="00BE127C"/>
    <w:rsid w:val="00BE17C9"/>
    <w:rsid w:val="00BE1FAC"/>
    <w:rsid w:val="00BE293D"/>
    <w:rsid w:val="00BE46C4"/>
    <w:rsid w:val="00BE4ACF"/>
    <w:rsid w:val="00BE4C20"/>
    <w:rsid w:val="00BE56AB"/>
    <w:rsid w:val="00BE6714"/>
    <w:rsid w:val="00BE7048"/>
    <w:rsid w:val="00BF0077"/>
    <w:rsid w:val="00BF03CD"/>
    <w:rsid w:val="00BF087F"/>
    <w:rsid w:val="00BF10A2"/>
    <w:rsid w:val="00BF1299"/>
    <w:rsid w:val="00BF1414"/>
    <w:rsid w:val="00BF31B7"/>
    <w:rsid w:val="00BF31D3"/>
    <w:rsid w:val="00BF3C64"/>
    <w:rsid w:val="00BF4CFF"/>
    <w:rsid w:val="00BF51C4"/>
    <w:rsid w:val="00BF53F4"/>
    <w:rsid w:val="00BF5AE1"/>
    <w:rsid w:val="00BF5C26"/>
    <w:rsid w:val="00BF5DDA"/>
    <w:rsid w:val="00BF67C4"/>
    <w:rsid w:val="00BF7A3C"/>
    <w:rsid w:val="00BF7C38"/>
    <w:rsid w:val="00C02020"/>
    <w:rsid w:val="00C02B93"/>
    <w:rsid w:val="00C032D5"/>
    <w:rsid w:val="00C03EF8"/>
    <w:rsid w:val="00C04AC9"/>
    <w:rsid w:val="00C05172"/>
    <w:rsid w:val="00C055BD"/>
    <w:rsid w:val="00C05B39"/>
    <w:rsid w:val="00C0711D"/>
    <w:rsid w:val="00C07451"/>
    <w:rsid w:val="00C1026D"/>
    <w:rsid w:val="00C109E5"/>
    <w:rsid w:val="00C10AC3"/>
    <w:rsid w:val="00C118A5"/>
    <w:rsid w:val="00C1204F"/>
    <w:rsid w:val="00C12C62"/>
    <w:rsid w:val="00C13010"/>
    <w:rsid w:val="00C1303B"/>
    <w:rsid w:val="00C1378A"/>
    <w:rsid w:val="00C13D45"/>
    <w:rsid w:val="00C13DF4"/>
    <w:rsid w:val="00C146E0"/>
    <w:rsid w:val="00C14CA2"/>
    <w:rsid w:val="00C14EF2"/>
    <w:rsid w:val="00C15001"/>
    <w:rsid w:val="00C15385"/>
    <w:rsid w:val="00C156F6"/>
    <w:rsid w:val="00C15847"/>
    <w:rsid w:val="00C163DD"/>
    <w:rsid w:val="00C17FA7"/>
    <w:rsid w:val="00C21A8E"/>
    <w:rsid w:val="00C22278"/>
    <w:rsid w:val="00C222EE"/>
    <w:rsid w:val="00C22544"/>
    <w:rsid w:val="00C226E4"/>
    <w:rsid w:val="00C22750"/>
    <w:rsid w:val="00C22B99"/>
    <w:rsid w:val="00C23DB7"/>
    <w:rsid w:val="00C2422D"/>
    <w:rsid w:val="00C242D4"/>
    <w:rsid w:val="00C24DF0"/>
    <w:rsid w:val="00C25C57"/>
    <w:rsid w:val="00C2645B"/>
    <w:rsid w:val="00C266DB"/>
    <w:rsid w:val="00C30DF3"/>
    <w:rsid w:val="00C31349"/>
    <w:rsid w:val="00C318E4"/>
    <w:rsid w:val="00C319F7"/>
    <w:rsid w:val="00C31B05"/>
    <w:rsid w:val="00C31EF0"/>
    <w:rsid w:val="00C33BF7"/>
    <w:rsid w:val="00C33DC0"/>
    <w:rsid w:val="00C34C13"/>
    <w:rsid w:val="00C35759"/>
    <w:rsid w:val="00C35846"/>
    <w:rsid w:val="00C358EB"/>
    <w:rsid w:val="00C35D22"/>
    <w:rsid w:val="00C35FED"/>
    <w:rsid w:val="00C36573"/>
    <w:rsid w:val="00C369DD"/>
    <w:rsid w:val="00C37020"/>
    <w:rsid w:val="00C3718D"/>
    <w:rsid w:val="00C37EC3"/>
    <w:rsid w:val="00C40139"/>
    <w:rsid w:val="00C40639"/>
    <w:rsid w:val="00C407EC"/>
    <w:rsid w:val="00C40F56"/>
    <w:rsid w:val="00C4105D"/>
    <w:rsid w:val="00C41314"/>
    <w:rsid w:val="00C41E0D"/>
    <w:rsid w:val="00C42105"/>
    <w:rsid w:val="00C421DD"/>
    <w:rsid w:val="00C4267C"/>
    <w:rsid w:val="00C42B94"/>
    <w:rsid w:val="00C437EF"/>
    <w:rsid w:val="00C439CD"/>
    <w:rsid w:val="00C4436C"/>
    <w:rsid w:val="00C452E3"/>
    <w:rsid w:val="00C46C5A"/>
    <w:rsid w:val="00C47A14"/>
    <w:rsid w:val="00C51364"/>
    <w:rsid w:val="00C51BDF"/>
    <w:rsid w:val="00C51DAC"/>
    <w:rsid w:val="00C524FD"/>
    <w:rsid w:val="00C52CF3"/>
    <w:rsid w:val="00C53E73"/>
    <w:rsid w:val="00C5467D"/>
    <w:rsid w:val="00C54689"/>
    <w:rsid w:val="00C54C06"/>
    <w:rsid w:val="00C54C43"/>
    <w:rsid w:val="00C5628C"/>
    <w:rsid w:val="00C56E05"/>
    <w:rsid w:val="00C57320"/>
    <w:rsid w:val="00C57AD2"/>
    <w:rsid w:val="00C615F4"/>
    <w:rsid w:val="00C62155"/>
    <w:rsid w:val="00C62453"/>
    <w:rsid w:val="00C62C01"/>
    <w:rsid w:val="00C62D35"/>
    <w:rsid w:val="00C62EFC"/>
    <w:rsid w:val="00C63D24"/>
    <w:rsid w:val="00C63E60"/>
    <w:rsid w:val="00C64135"/>
    <w:rsid w:val="00C647BE"/>
    <w:rsid w:val="00C64861"/>
    <w:rsid w:val="00C661A5"/>
    <w:rsid w:val="00C66949"/>
    <w:rsid w:val="00C6704A"/>
    <w:rsid w:val="00C67074"/>
    <w:rsid w:val="00C6734E"/>
    <w:rsid w:val="00C678E9"/>
    <w:rsid w:val="00C67B3E"/>
    <w:rsid w:val="00C721E0"/>
    <w:rsid w:val="00C72B78"/>
    <w:rsid w:val="00C72CEF"/>
    <w:rsid w:val="00C72F1C"/>
    <w:rsid w:val="00C73289"/>
    <w:rsid w:val="00C733CF"/>
    <w:rsid w:val="00C739BA"/>
    <w:rsid w:val="00C73E24"/>
    <w:rsid w:val="00C74451"/>
    <w:rsid w:val="00C75058"/>
    <w:rsid w:val="00C75973"/>
    <w:rsid w:val="00C761F8"/>
    <w:rsid w:val="00C7664C"/>
    <w:rsid w:val="00C7683F"/>
    <w:rsid w:val="00C76959"/>
    <w:rsid w:val="00C77792"/>
    <w:rsid w:val="00C806E2"/>
    <w:rsid w:val="00C80854"/>
    <w:rsid w:val="00C82A15"/>
    <w:rsid w:val="00C8300C"/>
    <w:rsid w:val="00C8334D"/>
    <w:rsid w:val="00C836C4"/>
    <w:rsid w:val="00C83B55"/>
    <w:rsid w:val="00C83C54"/>
    <w:rsid w:val="00C84057"/>
    <w:rsid w:val="00C844F7"/>
    <w:rsid w:val="00C847F4"/>
    <w:rsid w:val="00C85331"/>
    <w:rsid w:val="00C85F51"/>
    <w:rsid w:val="00C8727F"/>
    <w:rsid w:val="00C874CE"/>
    <w:rsid w:val="00C878AB"/>
    <w:rsid w:val="00C87B62"/>
    <w:rsid w:val="00C905BC"/>
    <w:rsid w:val="00C90740"/>
    <w:rsid w:val="00C90E44"/>
    <w:rsid w:val="00C90F16"/>
    <w:rsid w:val="00C91C70"/>
    <w:rsid w:val="00C922CD"/>
    <w:rsid w:val="00C92B08"/>
    <w:rsid w:val="00C933B2"/>
    <w:rsid w:val="00C93970"/>
    <w:rsid w:val="00C945B0"/>
    <w:rsid w:val="00C945FD"/>
    <w:rsid w:val="00C96554"/>
    <w:rsid w:val="00C97171"/>
    <w:rsid w:val="00C972EA"/>
    <w:rsid w:val="00CA0C1E"/>
    <w:rsid w:val="00CA0D28"/>
    <w:rsid w:val="00CA14B2"/>
    <w:rsid w:val="00CA2EA7"/>
    <w:rsid w:val="00CA332F"/>
    <w:rsid w:val="00CA3CE1"/>
    <w:rsid w:val="00CA453B"/>
    <w:rsid w:val="00CA4867"/>
    <w:rsid w:val="00CA4912"/>
    <w:rsid w:val="00CA5C81"/>
    <w:rsid w:val="00CA6909"/>
    <w:rsid w:val="00CA762E"/>
    <w:rsid w:val="00CA791E"/>
    <w:rsid w:val="00CA7EBE"/>
    <w:rsid w:val="00CB0339"/>
    <w:rsid w:val="00CB0924"/>
    <w:rsid w:val="00CB139E"/>
    <w:rsid w:val="00CB141D"/>
    <w:rsid w:val="00CB21B6"/>
    <w:rsid w:val="00CB24DB"/>
    <w:rsid w:val="00CB2D8A"/>
    <w:rsid w:val="00CB2DF2"/>
    <w:rsid w:val="00CB2F8F"/>
    <w:rsid w:val="00CB32DC"/>
    <w:rsid w:val="00CB3498"/>
    <w:rsid w:val="00CB4203"/>
    <w:rsid w:val="00CB4981"/>
    <w:rsid w:val="00CB4AD4"/>
    <w:rsid w:val="00CB53D8"/>
    <w:rsid w:val="00CB5709"/>
    <w:rsid w:val="00CB57F6"/>
    <w:rsid w:val="00CB5DD8"/>
    <w:rsid w:val="00CB5E25"/>
    <w:rsid w:val="00CB64DF"/>
    <w:rsid w:val="00CB6836"/>
    <w:rsid w:val="00CB6A1C"/>
    <w:rsid w:val="00CB6C58"/>
    <w:rsid w:val="00CB7EC6"/>
    <w:rsid w:val="00CC155F"/>
    <w:rsid w:val="00CC172E"/>
    <w:rsid w:val="00CC23F8"/>
    <w:rsid w:val="00CC2A78"/>
    <w:rsid w:val="00CC2C81"/>
    <w:rsid w:val="00CC3244"/>
    <w:rsid w:val="00CC40A4"/>
    <w:rsid w:val="00CC4284"/>
    <w:rsid w:val="00CC528E"/>
    <w:rsid w:val="00CC57F8"/>
    <w:rsid w:val="00CC628D"/>
    <w:rsid w:val="00CC69AF"/>
    <w:rsid w:val="00CC72B2"/>
    <w:rsid w:val="00CC7530"/>
    <w:rsid w:val="00CC7DDD"/>
    <w:rsid w:val="00CD053C"/>
    <w:rsid w:val="00CD0A75"/>
    <w:rsid w:val="00CD1F14"/>
    <w:rsid w:val="00CD2586"/>
    <w:rsid w:val="00CD2AE2"/>
    <w:rsid w:val="00CD355E"/>
    <w:rsid w:val="00CD3E40"/>
    <w:rsid w:val="00CD3FF4"/>
    <w:rsid w:val="00CD4CB5"/>
    <w:rsid w:val="00CD4F1E"/>
    <w:rsid w:val="00CD5442"/>
    <w:rsid w:val="00CD581B"/>
    <w:rsid w:val="00CD5C9F"/>
    <w:rsid w:val="00CD5F2C"/>
    <w:rsid w:val="00CD61C6"/>
    <w:rsid w:val="00CD648D"/>
    <w:rsid w:val="00CD7981"/>
    <w:rsid w:val="00CE0449"/>
    <w:rsid w:val="00CE0AA8"/>
    <w:rsid w:val="00CE0CAD"/>
    <w:rsid w:val="00CE0E5C"/>
    <w:rsid w:val="00CE10CE"/>
    <w:rsid w:val="00CE14D2"/>
    <w:rsid w:val="00CE1DE8"/>
    <w:rsid w:val="00CE208B"/>
    <w:rsid w:val="00CE2900"/>
    <w:rsid w:val="00CE2B6C"/>
    <w:rsid w:val="00CE33C9"/>
    <w:rsid w:val="00CE354D"/>
    <w:rsid w:val="00CE526D"/>
    <w:rsid w:val="00CE529C"/>
    <w:rsid w:val="00CE547D"/>
    <w:rsid w:val="00CE5C67"/>
    <w:rsid w:val="00CE679C"/>
    <w:rsid w:val="00CE6F0A"/>
    <w:rsid w:val="00CF0002"/>
    <w:rsid w:val="00CF00CA"/>
    <w:rsid w:val="00CF1E13"/>
    <w:rsid w:val="00CF1EC1"/>
    <w:rsid w:val="00CF2007"/>
    <w:rsid w:val="00CF25B3"/>
    <w:rsid w:val="00CF2645"/>
    <w:rsid w:val="00CF280B"/>
    <w:rsid w:val="00CF33AB"/>
    <w:rsid w:val="00CF3D17"/>
    <w:rsid w:val="00CF3FB1"/>
    <w:rsid w:val="00CF46DF"/>
    <w:rsid w:val="00CF519A"/>
    <w:rsid w:val="00CF5AB0"/>
    <w:rsid w:val="00CF5E12"/>
    <w:rsid w:val="00CF5FF8"/>
    <w:rsid w:val="00CF61D8"/>
    <w:rsid w:val="00CF6B0B"/>
    <w:rsid w:val="00CF6C34"/>
    <w:rsid w:val="00CF7AB4"/>
    <w:rsid w:val="00D01004"/>
    <w:rsid w:val="00D014AE"/>
    <w:rsid w:val="00D02057"/>
    <w:rsid w:val="00D0226B"/>
    <w:rsid w:val="00D02ACF"/>
    <w:rsid w:val="00D02DED"/>
    <w:rsid w:val="00D0324E"/>
    <w:rsid w:val="00D04599"/>
    <w:rsid w:val="00D054BA"/>
    <w:rsid w:val="00D06CBF"/>
    <w:rsid w:val="00D073ED"/>
    <w:rsid w:val="00D07E23"/>
    <w:rsid w:val="00D10AB1"/>
    <w:rsid w:val="00D10E43"/>
    <w:rsid w:val="00D11A32"/>
    <w:rsid w:val="00D11FAC"/>
    <w:rsid w:val="00D123F7"/>
    <w:rsid w:val="00D146BD"/>
    <w:rsid w:val="00D152F1"/>
    <w:rsid w:val="00D15675"/>
    <w:rsid w:val="00D15866"/>
    <w:rsid w:val="00D17BC7"/>
    <w:rsid w:val="00D201C3"/>
    <w:rsid w:val="00D21DA3"/>
    <w:rsid w:val="00D21EF6"/>
    <w:rsid w:val="00D22235"/>
    <w:rsid w:val="00D228C7"/>
    <w:rsid w:val="00D22926"/>
    <w:rsid w:val="00D22DBC"/>
    <w:rsid w:val="00D22E94"/>
    <w:rsid w:val="00D233A2"/>
    <w:rsid w:val="00D24260"/>
    <w:rsid w:val="00D24DDD"/>
    <w:rsid w:val="00D25170"/>
    <w:rsid w:val="00D2539E"/>
    <w:rsid w:val="00D267BD"/>
    <w:rsid w:val="00D26B9C"/>
    <w:rsid w:val="00D27D1A"/>
    <w:rsid w:val="00D307AC"/>
    <w:rsid w:val="00D30A72"/>
    <w:rsid w:val="00D312FF"/>
    <w:rsid w:val="00D329F1"/>
    <w:rsid w:val="00D33D18"/>
    <w:rsid w:val="00D347A9"/>
    <w:rsid w:val="00D34D2A"/>
    <w:rsid w:val="00D359B4"/>
    <w:rsid w:val="00D35D04"/>
    <w:rsid w:val="00D3605D"/>
    <w:rsid w:val="00D3708C"/>
    <w:rsid w:val="00D3731D"/>
    <w:rsid w:val="00D375A7"/>
    <w:rsid w:val="00D40291"/>
    <w:rsid w:val="00D40633"/>
    <w:rsid w:val="00D40720"/>
    <w:rsid w:val="00D40973"/>
    <w:rsid w:val="00D41285"/>
    <w:rsid w:val="00D4171D"/>
    <w:rsid w:val="00D4234B"/>
    <w:rsid w:val="00D42516"/>
    <w:rsid w:val="00D42965"/>
    <w:rsid w:val="00D42F26"/>
    <w:rsid w:val="00D43877"/>
    <w:rsid w:val="00D43B49"/>
    <w:rsid w:val="00D43D93"/>
    <w:rsid w:val="00D44C4D"/>
    <w:rsid w:val="00D45872"/>
    <w:rsid w:val="00D45DC4"/>
    <w:rsid w:val="00D46659"/>
    <w:rsid w:val="00D4762F"/>
    <w:rsid w:val="00D47FC7"/>
    <w:rsid w:val="00D501AB"/>
    <w:rsid w:val="00D51A0B"/>
    <w:rsid w:val="00D51CE2"/>
    <w:rsid w:val="00D5206D"/>
    <w:rsid w:val="00D52D9A"/>
    <w:rsid w:val="00D5305B"/>
    <w:rsid w:val="00D53C51"/>
    <w:rsid w:val="00D53CF0"/>
    <w:rsid w:val="00D54C2F"/>
    <w:rsid w:val="00D54FC5"/>
    <w:rsid w:val="00D56530"/>
    <w:rsid w:val="00D565E6"/>
    <w:rsid w:val="00D5731C"/>
    <w:rsid w:val="00D57902"/>
    <w:rsid w:val="00D57AF9"/>
    <w:rsid w:val="00D60353"/>
    <w:rsid w:val="00D609BE"/>
    <w:rsid w:val="00D60B08"/>
    <w:rsid w:val="00D60D0E"/>
    <w:rsid w:val="00D60D99"/>
    <w:rsid w:val="00D615D2"/>
    <w:rsid w:val="00D623FE"/>
    <w:rsid w:val="00D62881"/>
    <w:rsid w:val="00D63EB1"/>
    <w:rsid w:val="00D64D89"/>
    <w:rsid w:val="00D65A2F"/>
    <w:rsid w:val="00D67F77"/>
    <w:rsid w:val="00D70407"/>
    <w:rsid w:val="00D718E6"/>
    <w:rsid w:val="00D7296E"/>
    <w:rsid w:val="00D72A0B"/>
    <w:rsid w:val="00D731DD"/>
    <w:rsid w:val="00D73390"/>
    <w:rsid w:val="00D73500"/>
    <w:rsid w:val="00D73D19"/>
    <w:rsid w:val="00D7405B"/>
    <w:rsid w:val="00D7443A"/>
    <w:rsid w:val="00D74AEE"/>
    <w:rsid w:val="00D7512A"/>
    <w:rsid w:val="00D80A40"/>
    <w:rsid w:val="00D81098"/>
    <w:rsid w:val="00D821A1"/>
    <w:rsid w:val="00D8239A"/>
    <w:rsid w:val="00D83635"/>
    <w:rsid w:val="00D837E9"/>
    <w:rsid w:val="00D839F8"/>
    <w:rsid w:val="00D841B9"/>
    <w:rsid w:val="00D845EE"/>
    <w:rsid w:val="00D84EAA"/>
    <w:rsid w:val="00D857E4"/>
    <w:rsid w:val="00D85A32"/>
    <w:rsid w:val="00D85F32"/>
    <w:rsid w:val="00D86ADB"/>
    <w:rsid w:val="00D86BBD"/>
    <w:rsid w:val="00D86DCB"/>
    <w:rsid w:val="00D8738E"/>
    <w:rsid w:val="00D87471"/>
    <w:rsid w:val="00D878C6"/>
    <w:rsid w:val="00D87CAD"/>
    <w:rsid w:val="00D87F2C"/>
    <w:rsid w:val="00D87FD5"/>
    <w:rsid w:val="00D9012C"/>
    <w:rsid w:val="00D9017B"/>
    <w:rsid w:val="00D9113C"/>
    <w:rsid w:val="00D91484"/>
    <w:rsid w:val="00D91912"/>
    <w:rsid w:val="00D920C0"/>
    <w:rsid w:val="00D9272E"/>
    <w:rsid w:val="00D92E70"/>
    <w:rsid w:val="00D93074"/>
    <w:rsid w:val="00D93142"/>
    <w:rsid w:val="00D93181"/>
    <w:rsid w:val="00D93356"/>
    <w:rsid w:val="00D93CDD"/>
    <w:rsid w:val="00D94F97"/>
    <w:rsid w:val="00D9586D"/>
    <w:rsid w:val="00D95B3A"/>
    <w:rsid w:val="00D95B85"/>
    <w:rsid w:val="00D97436"/>
    <w:rsid w:val="00D974C3"/>
    <w:rsid w:val="00D97550"/>
    <w:rsid w:val="00D976B1"/>
    <w:rsid w:val="00DA051A"/>
    <w:rsid w:val="00DA07D4"/>
    <w:rsid w:val="00DA17D4"/>
    <w:rsid w:val="00DA1946"/>
    <w:rsid w:val="00DA2452"/>
    <w:rsid w:val="00DA34D8"/>
    <w:rsid w:val="00DA4D75"/>
    <w:rsid w:val="00DA51FB"/>
    <w:rsid w:val="00DA5842"/>
    <w:rsid w:val="00DA597D"/>
    <w:rsid w:val="00DA5C89"/>
    <w:rsid w:val="00DA666B"/>
    <w:rsid w:val="00DA6790"/>
    <w:rsid w:val="00DA698E"/>
    <w:rsid w:val="00DB0209"/>
    <w:rsid w:val="00DB1000"/>
    <w:rsid w:val="00DB1A45"/>
    <w:rsid w:val="00DB2482"/>
    <w:rsid w:val="00DB2891"/>
    <w:rsid w:val="00DB3704"/>
    <w:rsid w:val="00DB53CE"/>
    <w:rsid w:val="00DB55F4"/>
    <w:rsid w:val="00DB5661"/>
    <w:rsid w:val="00DB665E"/>
    <w:rsid w:val="00DC0267"/>
    <w:rsid w:val="00DC0810"/>
    <w:rsid w:val="00DC18E6"/>
    <w:rsid w:val="00DC18EF"/>
    <w:rsid w:val="00DC1FAB"/>
    <w:rsid w:val="00DC394A"/>
    <w:rsid w:val="00DC40E7"/>
    <w:rsid w:val="00DC45D4"/>
    <w:rsid w:val="00DC4B64"/>
    <w:rsid w:val="00DC529F"/>
    <w:rsid w:val="00DC5C2F"/>
    <w:rsid w:val="00DC6B8C"/>
    <w:rsid w:val="00DC7502"/>
    <w:rsid w:val="00DC7754"/>
    <w:rsid w:val="00DC7D60"/>
    <w:rsid w:val="00DD0CBD"/>
    <w:rsid w:val="00DD1397"/>
    <w:rsid w:val="00DD1AB8"/>
    <w:rsid w:val="00DD2697"/>
    <w:rsid w:val="00DD2864"/>
    <w:rsid w:val="00DD2F5C"/>
    <w:rsid w:val="00DD308A"/>
    <w:rsid w:val="00DD3A6F"/>
    <w:rsid w:val="00DD3CE7"/>
    <w:rsid w:val="00DD4B28"/>
    <w:rsid w:val="00DD5056"/>
    <w:rsid w:val="00DD5AE5"/>
    <w:rsid w:val="00DD676D"/>
    <w:rsid w:val="00DD67CA"/>
    <w:rsid w:val="00DD68AE"/>
    <w:rsid w:val="00DD775F"/>
    <w:rsid w:val="00DE0908"/>
    <w:rsid w:val="00DE0EAF"/>
    <w:rsid w:val="00DE1761"/>
    <w:rsid w:val="00DE20EC"/>
    <w:rsid w:val="00DE23C1"/>
    <w:rsid w:val="00DE3244"/>
    <w:rsid w:val="00DE4F0D"/>
    <w:rsid w:val="00DE5737"/>
    <w:rsid w:val="00DE5FFA"/>
    <w:rsid w:val="00DE6100"/>
    <w:rsid w:val="00DE6C0F"/>
    <w:rsid w:val="00DE7626"/>
    <w:rsid w:val="00DE776D"/>
    <w:rsid w:val="00DF0287"/>
    <w:rsid w:val="00DF0589"/>
    <w:rsid w:val="00DF16C9"/>
    <w:rsid w:val="00DF220A"/>
    <w:rsid w:val="00DF237D"/>
    <w:rsid w:val="00DF2E43"/>
    <w:rsid w:val="00DF399B"/>
    <w:rsid w:val="00DF3A3A"/>
    <w:rsid w:val="00DF3D3B"/>
    <w:rsid w:val="00DF3D6B"/>
    <w:rsid w:val="00DF4050"/>
    <w:rsid w:val="00DF425E"/>
    <w:rsid w:val="00DF50C8"/>
    <w:rsid w:val="00DF52A7"/>
    <w:rsid w:val="00DF60BF"/>
    <w:rsid w:val="00DF6351"/>
    <w:rsid w:val="00DF6670"/>
    <w:rsid w:val="00DF6B0A"/>
    <w:rsid w:val="00DF7976"/>
    <w:rsid w:val="00E00237"/>
    <w:rsid w:val="00E010E6"/>
    <w:rsid w:val="00E02BD4"/>
    <w:rsid w:val="00E03536"/>
    <w:rsid w:val="00E03543"/>
    <w:rsid w:val="00E03634"/>
    <w:rsid w:val="00E03EC4"/>
    <w:rsid w:val="00E046C2"/>
    <w:rsid w:val="00E049E5"/>
    <w:rsid w:val="00E05628"/>
    <w:rsid w:val="00E05AAF"/>
    <w:rsid w:val="00E06912"/>
    <w:rsid w:val="00E069A3"/>
    <w:rsid w:val="00E06DC7"/>
    <w:rsid w:val="00E06DE7"/>
    <w:rsid w:val="00E07A3C"/>
    <w:rsid w:val="00E07DEF"/>
    <w:rsid w:val="00E1006A"/>
    <w:rsid w:val="00E1022D"/>
    <w:rsid w:val="00E11921"/>
    <w:rsid w:val="00E121C4"/>
    <w:rsid w:val="00E12B6A"/>
    <w:rsid w:val="00E14051"/>
    <w:rsid w:val="00E1499F"/>
    <w:rsid w:val="00E14B4D"/>
    <w:rsid w:val="00E154E5"/>
    <w:rsid w:val="00E1560D"/>
    <w:rsid w:val="00E15769"/>
    <w:rsid w:val="00E1593F"/>
    <w:rsid w:val="00E167E7"/>
    <w:rsid w:val="00E16A71"/>
    <w:rsid w:val="00E16BC5"/>
    <w:rsid w:val="00E16FB8"/>
    <w:rsid w:val="00E172D7"/>
    <w:rsid w:val="00E2050A"/>
    <w:rsid w:val="00E20625"/>
    <w:rsid w:val="00E20E1F"/>
    <w:rsid w:val="00E20FFF"/>
    <w:rsid w:val="00E2176B"/>
    <w:rsid w:val="00E219A6"/>
    <w:rsid w:val="00E21B6B"/>
    <w:rsid w:val="00E222A6"/>
    <w:rsid w:val="00E23CE4"/>
    <w:rsid w:val="00E24EF3"/>
    <w:rsid w:val="00E24FED"/>
    <w:rsid w:val="00E2704B"/>
    <w:rsid w:val="00E27A29"/>
    <w:rsid w:val="00E27DD5"/>
    <w:rsid w:val="00E3047D"/>
    <w:rsid w:val="00E31771"/>
    <w:rsid w:val="00E31B38"/>
    <w:rsid w:val="00E33156"/>
    <w:rsid w:val="00E350A5"/>
    <w:rsid w:val="00E351DA"/>
    <w:rsid w:val="00E353E6"/>
    <w:rsid w:val="00E354FE"/>
    <w:rsid w:val="00E355B7"/>
    <w:rsid w:val="00E356CD"/>
    <w:rsid w:val="00E35CAE"/>
    <w:rsid w:val="00E35FCE"/>
    <w:rsid w:val="00E36759"/>
    <w:rsid w:val="00E37075"/>
    <w:rsid w:val="00E37BF5"/>
    <w:rsid w:val="00E411CD"/>
    <w:rsid w:val="00E41221"/>
    <w:rsid w:val="00E4173C"/>
    <w:rsid w:val="00E42026"/>
    <w:rsid w:val="00E423D3"/>
    <w:rsid w:val="00E45A84"/>
    <w:rsid w:val="00E46079"/>
    <w:rsid w:val="00E462D1"/>
    <w:rsid w:val="00E46AAB"/>
    <w:rsid w:val="00E479C3"/>
    <w:rsid w:val="00E50053"/>
    <w:rsid w:val="00E51F84"/>
    <w:rsid w:val="00E532E6"/>
    <w:rsid w:val="00E5357E"/>
    <w:rsid w:val="00E5442B"/>
    <w:rsid w:val="00E555ED"/>
    <w:rsid w:val="00E5572A"/>
    <w:rsid w:val="00E561C9"/>
    <w:rsid w:val="00E56A74"/>
    <w:rsid w:val="00E56B4F"/>
    <w:rsid w:val="00E57F2B"/>
    <w:rsid w:val="00E60FD7"/>
    <w:rsid w:val="00E618BA"/>
    <w:rsid w:val="00E61B4B"/>
    <w:rsid w:val="00E620A1"/>
    <w:rsid w:val="00E62E14"/>
    <w:rsid w:val="00E62F1A"/>
    <w:rsid w:val="00E64066"/>
    <w:rsid w:val="00E64A89"/>
    <w:rsid w:val="00E64D33"/>
    <w:rsid w:val="00E64EF6"/>
    <w:rsid w:val="00E65B54"/>
    <w:rsid w:val="00E65F19"/>
    <w:rsid w:val="00E668B7"/>
    <w:rsid w:val="00E66A8B"/>
    <w:rsid w:val="00E6795F"/>
    <w:rsid w:val="00E67ADD"/>
    <w:rsid w:val="00E67B19"/>
    <w:rsid w:val="00E67B43"/>
    <w:rsid w:val="00E70FDF"/>
    <w:rsid w:val="00E71146"/>
    <w:rsid w:val="00E7145D"/>
    <w:rsid w:val="00E71513"/>
    <w:rsid w:val="00E71631"/>
    <w:rsid w:val="00E71DA8"/>
    <w:rsid w:val="00E71E45"/>
    <w:rsid w:val="00E71ED7"/>
    <w:rsid w:val="00E72471"/>
    <w:rsid w:val="00E739DA"/>
    <w:rsid w:val="00E746FE"/>
    <w:rsid w:val="00E74E27"/>
    <w:rsid w:val="00E76FFA"/>
    <w:rsid w:val="00E774F5"/>
    <w:rsid w:val="00E77627"/>
    <w:rsid w:val="00E822E2"/>
    <w:rsid w:val="00E82C99"/>
    <w:rsid w:val="00E83260"/>
    <w:rsid w:val="00E84BD7"/>
    <w:rsid w:val="00E863F8"/>
    <w:rsid w:val="00E86691"/>
    <w:rsid w:val="00E86E17"/>
    <w:rsid w:val="00E8724A"/>
    <w:rsid w:val="00E87C43"/>
    <w:rsid w:val="00E87E85"/>
    <w:rsid w:val="00E90521"/>
    <w:rsid w:val="00E918AB"/>
    <w:rsid w:val="00E91A03"/>
    <w:rsid w:val="00E923E9"/>
    <w:rsid w:val="00E93459"/>
    <w:rsid w:val="00E93507"/>
    <w:rsid w:val="00E93A27"/>
    <w:rsid w:val="00E93C05"/>
    <w:rsid w:val="00E9493A"/>
    <w:rsid w:val="00E94AC0"/>
    <w:rsid w:val="00E9514A"/>
    <w:rsid w:val="00E9519A"/>
    <w:rsid w:val="00E957E8"/>
    <w:rsid w:val="00E95A22"/>
    <w:rsid w:val="00E95C2E"/>
    <w:rsid w:val="00E962C0"/>
    <w:rsid w:val="00E972DD"/>
    <w:rsid w:val="00E974AD"/>
    <w:rsid w:val="00E97663"/>
    <w:rsid w:val="00EA0297"/>
    <w:rsid w:val="00EA0E67"/>
    <w:rsid w:val="00EA101B"/>
    <w:rsid w:val="00EA1841"/>
    <w:rsid w:val="00EA2432"/>
    <w:rsid w:val="00EA35F4"/>
    <w:rsid w:val="00EA4E25"/>
    <w:rsid w:val="00EA4E27"/>
    <w:rsid w:val="00EA4E2E"/>
    <w:rsid w:val="00EA4F1F"/>
    <w:rsid w:val="00EA57AE"/>
    <w:rsid w:val="00EA5844"/>
    <w:rsid w:val="00EA5B0F"/>
    <w:rsid w:val="00EA6B83"/>
    <w:rsid w:val="00EA6ED4"/>
    <w:rsid w:val="00EA7044"/>
    <w:rsid w:val="00EA724D"/>
    <w:rsid w:val="00EA75FC"/>
    <w:rsid w:val="00EA76BD"/>
    <w:rsid w:val="00EA77AB"/>
    <w:rsid w:val="00EA7995"/>
    <w:rsid w:val="00EB0923"/>
    <w:rsid w:val="00EB1CEA"/>
    <w:rsid w:val="00EB1DFB"/>
    <w:rsid w:val="00EB1FB0"/>
    <w:rsid w:val="00EB1FF8"/>
    <w:rsid w:val="00EB1FFD"/>
    <w:rsid w:val="00EB2556"/>
    <w:rsid w:val="00EB3333"/>
    <w:rsid w:val="00EB417A"/>
    <w:rsid w:val="00EB5601"/>
    <w:rsid w:val="00EB571F"/>
    <w:rsid w:val="00EB58B5"/>
    <w:rsid w:val="00EB5960"/>
    <w:rsid w:val="00EB5F2D"/>
    <w:rsid w:val="00EB5F6F"/>
    <w:rsid w:val="00EB6A13"/>
    <w:rsid w:val="00EC0017"/>
    <w:rsid w:val="00EC0687"/>
    <w:rsid w:val="00EC08F6"/>
    <w:rsid w:val="00EC1B60"/>
    <w:rsid w:val="00EC1BD9"/>
    <w:rsid w:val="00EC1C9C"/>
    <w:rsid w:val="00EC1E64"/>
    <w:rsid w:val="00EC28D4"/>
    <w:rsid w:val="00EC357B"/>
    <w:rsid w:val="00EC3925"/>
    <w:rsid w:val="00EC3CD7"/>
    <w:rsid w:val="00EC4A26"/>
    <w:rsid w:val="00EC4BFF"/>
    <w:rsid w:val="00EC4E5A"/>
    <w:rsid w:val="00EC55D6"/>
    <w:rsid w:val="00EC5651"/>
    <w:rsid w:val="00EC5D04"/>
    <w:rsid w:val="00ED021F"/>
    <w:rsid w:val="00ED1563"/>
    <w:rsid w:val="00ED1850"/>
    <w:rsid w:val="00ED2AB6"/>
    <w:rsid w:val="00ED394B"/>
    <w:rsid w:val="00ED3C8B"/>
    <w:rsid w:val="00ED4A6F"/>
    <w:rsid w:val="00ED58AA"/>
    <w:rsid w:val="00ED5BD9"/>
    <w:rsid w:val="00ED7959"/>
    <w:rsid w:val="00EE0094"/>
    <w:rsid w:val="00EE01D7"/>
    <w:rsid w:val="00EE039E"/>
    <w:rsid w:val="00EE03B0"/>
    <w:rsid w:val="00EE07B3"/>
    <w:rsid w:val="00EE184D"/>
    <w:rsid w:val="00EE27A2"/>
    <w:rsid w:val="00EE2C0B"/>
    <w:rsid w:val="00EE317E"/>
    <w:rsid w:val="00EE3351"/>
    <w:rsid w:val="00EE3548"/>
    <w:rsid w:val="00EE3997"/>
    <w:rsid w:val="00EE3DC0"/>
    <w:rsid w:val="00EE4851"/>
    <w:rsid w:val="00EE49AC"/>
    <w:rsid w:val="00EE4CCA"/>
    <w:rsid w:val="00EE54E4"/>
    <w:rsid w:val="00EE5F22"/>
    <w:rsid w:val="00EE620F"/>
    <w:rsid w:val="00EE630E"/>
    <w:rsid w:val="00EE6F38"/>
    <w:rsid w:val="00EE79DC"/>
    <w:rsid w:val="00EF0449"/>
    <w:rsid w:val="00EF0503"/>
    <w:rsid w:val="00EF0BE1"/>
    <w:rsid w:val="00EF1612"/>
    <w:rsid w:val="00EF37ED"/>
    <w:rsid w:val="00EF3E99"/>
    <w:rsid w:val="00EF3FBD"/>
    <w:rsid w:val="00EF47E6"/>
    <w:rsid w:val="00EF4847"/>
    <w:rsid w:val="00EF4942"/>
    <w:rsid w:val="00EF50F3"/>
    <w:rsid w:val="00EF7468"/>
    <w:rsid w:val="00EF7470"/>
    <w:rsid w:val="00EF79AB"/>
    <w:rsid w:val="00EF7F77"/>
    <w:rsid w:val="00F000F7"/>
    <w:rsid w:val="00F0037A"/>
    <w:rsid w:val="00F00456"/>
    <w:rsid w:val="00F00997"/>
    <w:rsid w:val="00F00C2F"/>
    <w:rsid w:val="00F00FF4"/>
    <w:rsid w:val="00F030A1"/>
    <w:rsid w:val="00F03361"/>
    <w:rsid w:val="00F03A03"/>
    <w:rsid w:val="00F046F4"/>
    <w:rsid w:val="00F04964"/>
    <w:rsid w:val="00F04F58"/>
    <w:rsid w:val="00F05022"/>
    <w:rsid w:val="00F0573D"/>
    <w:rsid w:val="00F05EB2"/>
    <w:rsid w:val="00F06655"/>
    <w:rsid w:val="00F10A94"/>
    <w:rsid w:val="00F10C66"/>
    <w:rsid w:val="00F11BB3"/>
    <w:rsid w:val="00F1296C"/>
    <w:rsid w:val="00F13CC8"/>
    <w:rsid w:val="00F14A25"/>
    <w:rsid w:val="00F14FF6"/>
    <w:rsid w:val="00F20118"/>
    <w:rsid w:val="00F20E33"/>
    <w:rsid w:val="00F21098"/>
    <w:rsid w:val="00F2113A"/>
    <w:rsid w:val="00F21F29"/>
    <w:rsid w:val="00F22359"/>
    <w:rsid w:val="00F25320"/>
    <w:rsid w:val="00F258B2"/>
    <w:rsid w:val="00F25F9A"/>
    <w:rsid w:val="00F26464"/>
    <w:rsid w:val="00F279C9"/>
    <w:rsid w:val="00F27E1C"/>
    <w:rsid w:val="00F302BC"/>
    <w:rsid w:val="00F30A11"/>
    <w:rsid w:val="00F31CA5"/>
    <w:rsid w:val="00F31DE9"/>
    <w:rsid w:val="00F32E1B"/>
    <w:rsid w:val="00F3343E"/>
    <w:rsid w:val="00F33A1A"/>
    <w:rsid w:val="00F33CF5"/>
    <w:rsid w:val="00F34858"/>
    <w:rsid w:val="00F348A2"/>
    <w:rsid w:val="00F34B4F"/>
    <w:rsid w:val="00F3591B"/>
    <w:rsid w:val="00F363A2"/>
    <w:rsid w:val="00F371D5"/>
    <w:rsid w:val="00F37266"/>
    <w:rsid w:val="00F37B39"/>
    <w:rsid w:val="00F40379"/>
    <w:rsid w:val="00F4095D"/>
    <w:rsid w:val="00F41023"/>
    <w:rsid w:val="00F41BF0"/>
    <w:rsid w:val="00F4213E"/>
    <w:rsid w:val="00F42715"/>
    <w:rsid w:val="00F43304"/>
    <w:rsid w:val="00F434CC"/>
    <w:rsid w:val="00F4399D"/>
    <w:rsid w:val="00F44579"/>
    <w:rsid w:val="00F44A5F"/>
    <w:rsid w:val="00F44F0D"/>
    <w:rsid w:val="00F45000"/>
    <w:rsid w:val="00F45488"/>
    <w:rsid w:val="00F455AA"/>
    <w:rsid w:val="00F46750"/>
    <w:rsid w:val="00F46794"/>
    <w:rsid w:val="00F477E6"/>
    <w:rsid w:val="00F47C21"/>
    <w:rsid w:val="00F5090C"/>
    <w:rsid w:val="00F5206A"/>
    <w:rsid w:val="00F52929"/>
    <w:rsid w:val="00F52B86"/>
    <w:rsid w:val="00F52DFA"/>
    <w:rsid w:val="00F53175"/>
    <w:rsid w:val="00F531AE"/>
    <w:rsid w:val="00F5395B"/>
    <w:rsid w:val="00F53D99"/>
    <w:rsid w:val="00F54C6F"/>
    <w:rsid w:val="00F550BA"/>
    <w:rsid w:val="00F551C9"/>
    <w:rsid w:val="00F559DE"/>
    <w:rsid w:val="00F55E5F"/>
    <w:rsid w:val="00F55E67"/>
    <w:rsid w:val="00F56309"/>
    <w:rsid w:val="00F5666E"/>
    <w:rsid w:val="00F56D9D"/>
    <w:rsid w:val="00F609F4"/>
    <w:rsid w:val="00F61366"/>
    <w:rsid w:val="00F6151F"/>
    <w:rsid w:val="00F61C36"/>
    <w:rsid w:val="00F62103"/>
    <w:rsid w:val="00F62E36"/>
    <w:rsid w:val="00F62F99"/>
    <w:rsid w:val="00F630C4"/>
    <w:rsid w:val="00F6442B"/>
    <w:rsid w:val="00F645B7"/>
    <w:rsid w:val="00F6464D"/>
    <w:rsid w:val="00F6465D"/>
    <w:rsid w:val="00F64B91"/>
    <w:rsid w:val="00F651B4"/>
    <w:rsid w:val="00F653C3"/>
    <w:rsid w:val="00F668B1"/>
    <w:rsid w:val="00F6707B"/>
    <w:rsid w:val="00F70C52"/>
    <w:rsid w:val="00F70CEC"/>
    <w:rsid w:val="00F70CED"/>
    <w:rsid w:val="00F716A4"/>
    <w:rsid w:val="00F724DD"/>
    <w:rsid w:val="00F732F9"/>
    <w:rsid w:val="00F74153"/>
    <w:rsid w:val="00F746FF"/>
    <w:rsid w:val="00F74A2B"/>
    <w:rsid w:val="00F74B14"/>
    <w:rsid w:val="00F74E6E"/>
    <w:rsid w:val="00F7512D"/>
    <w:rsid w:val="00F754D9"/>
    <w:rsid w:val="00F7552B"/>
    <w:rsid w:val="00F76447"/>
    <w:rsid w:val="00F7673E"/>
    <w:rsid w:val="00F7681E"/>
    <w:rsid w:val="00F77524"/>
    <w:rsid w:val="00F77DDC"/>
    <w:rsid w:val="00F80884"/>
    <w:rsid w:val="00F8165C"/>
    <w:rsid w:val="00F822C2"/>
    <w:rsid w:val="00F846A0"/>
    <w:rsid w:val="00F8475A"/>
    <w:rsid w:val="00F84A02"/>
    <w:rsid w:val="00F863D2"/>
    <w:rsid w:val="00F86D14"/>
    <w:rsid w:val="00F902B0"/>
    <w:rsid w:val="00F90C0B"/>
    <w:rsid w:val="00F9129C"/>
    <w:rsid w:val="00F913BF"/>
    <w:rsid w:val="00F9208D"/>
    <w:rsid w:val="00F9291E"/>
    <w:rsid w:val="00F932FE"/>
    <w:rsid w:val="00F93FC5"/>
    <w:rsid w:val="00F941E0"/>
    <w:rsid w:val="00F950CE"/>
    <w:rsid w:val="00F952B6"/>
    <w:rsid w:val="00FA1499"/>
    <w:rsid w:val="00FA17A2"/>
    <w:rsid w:val="00FA1B88"/>
    <w:rsid w:val="00FA1D1E"/>
    <w:rsid w:val="00FA1E47"/>
    <w:rsid w:val="00FA2270"/>
    <w:rsid w:val="00FA363B"/>
    <w:rsid w:val="00FA42F3"/>
    <w:rsid w:val="00FA457F"/>
    <w:rsid w:val="00FA4878"/>
    <w:rsid w:val="00FA56AB"/>
    <w:rsid w:val="00FA5BE4"/>
    <w:rsid w:val="00FA5E7A"/>
    <w:rsid w:val="00FA5FAB"/>
    <w:rsid w:val="00FA6005"/>
    <w:rsid w:val="00FA6210"/>
    <w:rsid w:val="00FA6C8A"/>
    <w:rsid w:val="00FA6C9D"/>
    <w:rsid w:val="00FA71FC"/>
    <w:rsid w:val="00FA7FF9"/>
    <w:rsid w:val="00FB01BF"/>
    <w:rsid w:val="00FB1349"/>
    <w:rsid w:val="00FB2068"/>
    <w:rsid w:val="00FB252C"/>
    <w:rsid w:val="00FB299E"/>
    <w:rsid w:val="00FB29F8"/>
    <w:rsid w:val="00FB2CD0"/>
    <w:rsid w:val="00FB34E4"/>
    <w:rsid w:val="00FB4753"/>
    <w:rsid w:val="00FB527A"/>
    <w:rsid w:val="00FB6A03"/>
    <w:rsid w:val="00FB6DA2"/>
    <w:rsid w:val="00FB718E"/>
    <w:rsid w:val="00FC0855"/>
    <w:rsid w:val="00FC2221"/>
    <w:rsid w:val="00FC367C"/>
    <w:rsid w:val="00FC4A8B"/>
    <w:rsid w:val="00FC4CC9"/>
    <w:rsid w:val="00FC52D7"/>
    <w:rsid w:val="00FC575D"/>
    <w:rsid w:val="00FC5F65"/>
    <w:rsid w:val="00FC6275"/>
    <w:rsid w:val="00FC63B3"/>
    <w:rsid w:val="00FC76B2"/>
    <w:rsid w:val="00FD0D13"/>
    <w:rsid w:val="00FD11AF"/>
    <w:rsid w:val="00FD1232"/>
    <w:rsid w:val="00FD1449"/>
    <w:rsid w:val="00FD1B17"/>
    <w:rsid w:val="00FD233B"/>
    <w:rsid w:val="00FD26ED"/>
    <w:rsid w:val="00FD2927"/>
    <w:rsid w:val="00FD317F"/>
    <w:rsid w:val="00FD430F"/>
    <w:rsid w:val="00FD484B"/>
    <w:rsid w:val="00FD721C"/>
    <w:rsid w:val="00FD74E6"/>
    <w:rsid w:val="00FD756C"/>
    <w:rsid w:val="00FE04DB"/>
    <w:rsid w:val="00FE0655"/>
    <w:rsid w:val="00FE0AA5"/>
    <w:rsid w:val="00FE23BB"/>
    <w:rsid w:val="00FE283F"/>
    <w:rsid w:val="00FE37A6"/>
    <w:rsid w:val="00FE4267"/>
    <w:rsid w:val="00FE6EBB"/>
    <w:rsid w:val="00FE724E"/>
    <w:rsid w:val="00FE794D"/>
    <w:rsid w:val="00FF06FF"/>
    <w:rsid w:val="00FF078D"/>
    <w:rsid w:val="00FF12A1"/>
    <w:rsid w:val="00FF174D"/>
    <w:rsid w:val="00FF3CE1"/>
    <w:rsid w:val="00FF3E05"/>
    <w:rsid w:val="00FF3FA1"/>
    <w:rsid w:val="00FF3FCF"/>
    <w:rsid w:val="00FF4345"/>
    <w:rsid w:val="00FF450A"/>
    <w:rsid w:val="00FF4876"/>
    <w:rsid w:val="00FF4F59"/>
    <w:rsid w:val="00FF5578"/>
    <w:rsid w:val="00FF5ED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32D9F7"/>
  <w15:docId w15:val="{051FAA54-58ED-4C08-B53E-7E7ECBBD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basedOn w:val="a"/>
    <w:next w:val="a"/>
    <w:link w:val="11"/>
    <w:uiPriority w:val="9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15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3CE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B65C1C"/>
    <w:rPr>
      <w:rFonts w:ascii="Cambria" w:hAnsi="Cambria" w:cs="Times New Roman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B65C1C"/>
    <w:rPr>
      <w:rFonts w:ascii="Cambria" w:hAnsi="Cambria" w:cs="Times New Roman"/>
      <w:b/>
      <w:i/>
      <w:snapToGrid w:val="0"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B65C1C"/>
    <w:rPr>
      <w:rFonts w:ascii="Cambria" w:hAnsi="Cambria" w:cs="Times New Roman"/>
      <w:b/>
      <w:snapToGrid w:val="0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636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36D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rFonts w:cs="Times New Roman"/>
      <w:sz w:val="16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 w:cs="Times New Roman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 w:cs="Times New Roman"/>
    </w:rPr>
  </w:style>
  <w:style w:type="character" w:customStyle="1" w:styleId="tw4winMark">
    <w:name w:val="tw4winMark"/>
    <w:uiPriority w:val="99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65C1C"/>
    <w:rPr>
      <w:color w:val="0000FF"/>
    </w:rPr>
  </w:style>
  <w:style w:type="character" w:customStyle="1" w:styleId="tw4winPopup">
    <w:name w:val="tw4winPopup"/>
    <w:uiPriority w:val="99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65C1C"/>
    <w:rPr>
      <w:rFonts w:ascii="Courier New" w:hAnsi="Courier New"/>
      <w:noProof/>
      <w:color w:val="800000"/>
    </w:rPr>
  </w:style>
  <w:style w:type="character" w:styleId="a9">
    <w:name w:val="Hyperlink"/>
    <w:uiPriority w:val="99"/>
    <w:rsid w:val="00B65C1C"/>
    <w:rPr>
      <w:rFonts w:cs="Times New Roman"/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rsid w:val="00B65C1C"/>
  </w:style>
  <w:style w:type="character" w:customStyle="1" w:styleId="ab">
    <w:name w:val="Текст примечания Знак"/>
    <w:link w:val="aa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12">
    <w:name w:val="заг1"/>
    <w:basedOn w:val="a"/>
    <w:uiPriority w:val="99"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uiPriority w:val="99"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uiPriority w:val="99"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1">
    <w:name w:val="заг4"/>
    <w:basedOn w:val="31"/>
    <w:uiPriority w:val="99"/>
    <w:rsid w:val="00B65C1C"/>
  </w:style>
  <w:style w:type="paragraph" w:customStyle="1" w:styleId="ac">
    <w:name w:val="таб"/>
    <w:basedOn w:val="a"/>
    <w:uiPriority w:val="99"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uiPriority w:val="99"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iPriority w:val="39"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iPriority w:val="39"/>
    <w:rsid w:val="00B65C1C"/>
    <w:pPr>
      <w:ind w:left="400"/>
    </w:pPr>
  </w:style>
  <w:style w:type="paragraph" w:styleId="ae">
    <w:name w:val="Body Text"/>
    <w:basedOn w:val="a"/>
    <w:link w:val="af"/>
    <w:uiPriority w:val="99"/>
    <w:semiHidden/>
    <w:rsid w:val="0073374B"/>
    <w:pPr>
      <w:jc w:val="both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73374B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Zag1">
    <w:name w:val="Zag_1"/>
    <w:basedOn w:val="a"/>
    <w:uiPriority w:val="99"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color w:val="000000"/>
      <w:sz w:val="22"/>
      <w:szCs w:val="22"/>
    </w:rPr>
  </w:style>
  <w:style w:type="paragraph" w:customStyle="1" w:styleId="Zag2">
    <w:name w:val="Zag_2"/>
    <w:basedOn w:val="a"/>
    <w:uiPriority w:val="99"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color w:val="000000"/>
    </w:rPr>
  </w:style>
  <w:style w:type="paragraph" w:styleId="af0">
    <w:name w:val="footnote text"/>
    <w:basedOn w:val="a"/>
    <w:link w:val="af1"/>
    <w:uiPriority w:val="99"/>
    <w:rsid w:val="00394486"/>
  </w:style>
  <w:style w:type="character" w:customStyle="1" w:styleId="af1">
    <w:name w:val="Текст сноски Знак"/>
    <w:link w:val="af0"/>
    <w:uiPriority w:val="99"/>
    <w:locked/>
    <w:rsid w:val="00701DED"/>
    <w:rPr>
      <w:rFonts w:ascii="Arial" w:hAnsi="Arial" w:cs="Arial"/>
    </w:rPr>
  </w:style>
  <w:style w:type="character" w:styleId="af2">
    <w:name w:val="footnote reference"/>
    <w:uiPriority w:val="99"/>
    <w:rsid w:val="00394486"/>
    <w:rPr>
      <w:rFonts w:cs="Times New Roman"/>
      <w:vertAlign w:val="superscript"/>
    </w:rPr>
  </w:style>
  <w:style w:type="character" w:styleId="af3">
    <w:name w:val="page number"/>
    <w:uiPriority w:val="99"/>
    <w:rsid w:val="00590EDE"/>
    <w:rPr>
      <w:rFonts w:cs="Times New Roman"/>
    </w:rPr>
  </w:style>
  <w:style w:type="paragraph" w:styleId="25">
    <w:name w:val="Body Text Indent 2"/>
    <w:basedOn w:val="a"/>
    <w:link w:val="26"/>
    <w:uiPriority w:val="99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locked/>
    <w:rsid w:val="000A6E87"/>
    <w:rPr>
      <w:rFonts w:ascii="Arial" w:hAnsi="Arial" w:cs="Times New Roman"/>
      <w:snapToGrid w:val="0"/>
    </w:rPr>
  </w:style>
  <w:style w:type="table" w:styleId="af4">
    <w:name w:val="Table Grid"/>
    <w:basedOn w:val="a1"/>
    <w:uiPriority w:val="99"/>
    <w:rsid w:val="00A64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6">
    <w:name w:val="endnote text"/>
    <w:basedOn w:val="a"/>
    <w:link w:val="af7"/>
    <w:uiPriority w:val="99"/>
    <w:rsid w:val="0063489F"/>
    <w:rPr>
      <w:rFonts w:cs="Times New Roman"/>
    </w:rPr>
  </w:style>
  <w:style w:type="character" w:customStyle="1" w:styleId="af7">
    <w:name w:val="Текст концевой сноски Знак"/>
    <w:link w:val="af6"/>
    <w:uiPriority w:val="99"/>
    <w:locked/>
    <w:rsid w:val="0063489F"/>
    <w:rPr>
      <w:rFonts w:ascii="Arial" w:hAnsi="Arial" w:cs="Times New Roman"/>
      <w:snapToGrid w:val="0"/>
    </w:rPr>
  </w:style>
  <w:style w:type="character" w:styleId="af8">
    <w:name w:val="endnote reference"/>
    <w:uiPriority w:val="99"/>
    <w:rsid w:val="0063489F"/>
    <w:rPr>
      <w:rFonts w:cs="Times New Roman"/>
      <w:vertAlign w:val="superscript"/>
    </w:rPr>
  </w:style>
  <w:style w:type="character" w:customStyle="1" w:styleId="b-translation-reviewtranslation">
    <w:name w:val="b-translation-review__translation"/>
    <w:uiPriority w:val="99"/>
    <w:rsid w:val="0063489F"/>
    <w:rPr>
      <w:rFonts w:cs="Times New Roman"/>
    </w:rPr>
  </w:style>
  <w:style w:type="paragraph" w:customStyle="1" w:styleId="Text">
    <w:name w:val="Text"/>
    <w:basedOn w:val="a"/>
    <w:uiPriority w:val="99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color w:val="000000"/>
      <w:szCs w:val="24"/>
    </w:rPr>
  </w:style>
  <w:style w:type="paragraph" w:styleId="af9">
    <w:name w:val="Document Map"/>
    <w:basedOn w:val="a"/>
    <w:link w:val="afa"/>
    <w:uiPriority w:val="99"/>
    <w:rsid w:val="00070903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070903"/>
    <w:rPr>
      <w:rFonts w:ascii="Tahoma" w:hAnsi="Tahoma" w:cs="Times New Roman"/>
      <w:snapToGrid w:val="0"/>
      <w:sz w:val="16"/>
    </w:rPr>
  </w:style>
  <w:style w:type="character" w:styleId="afb">
    <w:name w:val="Placeholder Text"/>
    <w:uiPriority w:val="99"/>
    <w:semiHidden/>
    <w:rsid w:val="008D272D"/>
    <w:rPr>
      <w:rFonts w:cs="Times New Roman"/>
      <w:color w:val="808080"/>
    </w:rPr>
  </w:style>
  <w:style w:type="paragraph" w:customStyle="1" w:styleId="Standard">
    <w:name w:val="Standard"/>
    <w:uiPriority w:val="99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c">
    <w:name w:val="List Paragraph"/>
    <w:basedOn w:val="a"/>
    <w:uiPriority w:val="99"/>
    <w:qFormat/>
    <w:rsid w:val="002B0D75"/>
    <w:pPr>
      <w:ind w:left="720"/>
      <w:contextualSpacing/>
    </w:pPr>
  </w:style>
  <w:style w:type="paragraph" w:customStyle="1" w:styleId="Zag11">
    <w:name w:val="Zag_1.1"/>
    <w:basedOn w:val="a"/>
    <w:uiPriority w:val="99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color w:val="000000"/>
      <w:szCs w:val="24"/>
    </w:rPr>
  </w:style>
  <w:style w:type="table" w:customStyle="1" w:styleId="14">
    <w:name w:val="Сетка таблицы1"/>
    <w:uiPriority w:val="99"/>
    <w:rsid w:val="00BC47C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3519"/>
    <w:pPr>
      <w:autoSpaceDE/>
      <w:autoSpaceDN/>
      <w:adjustRightInd/>
      <w:spacing w:before="61"/>
      <w:jc w:val="center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f4"/>
    <w:uiPriority w:val="59"/>
    <w:rsid w:val="00590F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B13CE9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B13C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E0A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B1FF8"/>
  </w:style>
  <w:style w:type="character" w:styleId="afd">
    <w:name w:val="FollowedHyperlink"/>
    <w:basedOn w:val="a0"/>
    <w:uiPriority w:val="99"/>
    <w:semiHidden/>
    <w:unhideWhenUsed/>
    <w:locked/>
    <w:rsid w:val="00EB1FF8"/>
    <w:rPr>
      <w:color w:val="800080"/>
      <w:u w:val="single"/>
    </w:rPr>
  </w:style>
  <w:style w:type="paragraph" w:customStyle="1" w:styleId="TOC41">
    <w:name w:val="TOC 41"/>
    <w:basedOn w:val="a"/>
    <w:next w:val="42"/>
    <w:autoRedefine/>
    <w:uiPriority w:val="39"/>
    <w:semiHidden/>
    <w:unhideWhenUsed/>
    <w:rsid w:val="00EB1FF8"/>
    <w:pPr>
      <w:widowControl/>
      <w:adjustRightInd/>
      <w:ind w:left="600"/>
    </w:pPr>
  </w:style>
  <w:style w:type="paragraph" w:customStyle="1" w:styleId="TOC51">
    <w:name w:val="TOC 51"/>
    <w:basedOn w:val="a"/>
    <w:next w:val="51"/>
    <w:autoRedefine/>
    <w:uiPriority w:val="39"/>
    <w:semiHidden/>
    <w:unhideWhenUsed/>
    <w:rsid w:val="00EB1FF8"/>
    <w:pPr>
      <w:widowControl/>
      <w:adjustRightInd/>
      <w:ind w:left="800"/>
    </w:pPr>
  </w:style>
  <w:style w:type="paragraph" w:customStyle="1" w:styleId="TOC61">
    <w:name w:val="TOC 61"/>
    <w:basedOn w:val="a"/>
    <w:next w:val="61"/>
    <w:autoRedefine/>
    <w:uiPriority w:val="39"/>
    <w:semiHidden/>
    <w:unhideWhenUsed/>
    <w:rsid w:val="00EB1FF8"/>
    <w:pPr>
      <w:widowControl/>
      <w:adjustRightInd/>
      <w:ind w:left="1000"/>
    </w:pPr>
  </w:style>
  <w:style w:type="paragraph" w:customStyle="1" w:styleId="TOC71">
    <w:name w:val="TOC 71"/>
    <w:basedOn w:val="a"/>
    <w:next w:val="7"/>
    <w:autoRedefine/>
    <w:uiPriority w:val="39"/>
    <w:semiHidden/>
    <w:unhideWhenUsed/>
    <w:rsid w:val="00EB1FF8"/>
    <w:pPr>
      <w:widowControl/>
      <w:adjustRightInd/>
      <w:ind w:left="1200"/>
    </w:pPr>
  </w:style>
  <w:style w:type="paragraph" w:customStyle="1" w:styleId="TOC81">
    <w:name w:val="TOC 81"/>
    <w:basedOn w:val="a"/>
    <w:next w:val="8"/>
    <w:autoRedefine/>
    <w:uiPriority w:val="39"/>
    <w:semiHidden/>
    <w:unhideWhenUsed/>
    <w:rsid w:val="00EB1FF8"/>
    <w:pPr>
      <w:widowControl/>
      <w:adjustRightInd/>
      <w:ind w:left="1400"/>
    </w:pPr>
  </w:style>
  <w:style w:type="paragraph" w:customStyle="1" w:styleId="TOC91">
    <w:name w:val="TOC 91"/>
    <w:basedOn w:val="a"/>
    <w:next w:val="9"/>
    <w:autoRedefine/>
    <w:uiPriority w:val="39"/>
    <w:semiHidden/>
    <w:unhideWhenUsed/>
    <w:rsid w:val="00EB1FF8"/>
    <w:pPr>
      <w:widowControl/>
      <w:adjustRightInd/>
      <w:ind w:left="1600"/>
    </w:pPr>
  </w:style>
  <w:style w:type="paragraph" w:customStyle="1" w:styleId="msochpdefault">
    <w:name w:val="msochpdefault"/>
    <w:basedOn w:val="a"/>
    <w:rsid w:val="00EB1F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5">
    <w:name w:val="1"/>
    <w:basedOn w:val="a0"/>
    <w:rsid w:val="00EB1FF8"/>
    <w:rPr>
      <w:rFonts w:ascii="Cambria" w:hAnsi="Cambria" w:hint="default"/>
      <w:b/>
      <w:bCs/>
      <w:color w:val="365F91"/>
    </w:rPr>
  </w:style>
  <w:style w:type="character" w:customStyle="1" w:styleId="27">
    <w:name w:val="2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33">
    <w:name w:val="3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afe">
    <w:name w:val="a"/>
    <w:basedOn w:val="a0"/>
    <w:rsid w:val="00EB1FF8"/>
    <w:rPr>
      <w:rFonts w:ascii="Tahoma" w:hAnsi="Tahoma" w:cs="Tahoma" w:hint="default"/>
    </w:rPr>
  </w:style>
  <w:style w:type="paragraph" w:styleId="42">
    <w:name w:val="toc 4"/>
    <w:basedOn w:val="a"/>
    <w:next w:val="a"/>
    <w:autoRedefine/>
    <w:rsid w:val="00EB1FF8"/>
    <w:pPr>
      <w:spacing w:after="100"/>
      <w:ind w:left="600"/>
    </w:pPr>
  </w:style>
  <w:style w:type="paragraph" w:styleId="51">
    <w:name w:val="toc 5"/>
    <w:basedOn w:val="a"/>
    <w:next w:val="a"/>
    <w:autoRedefine/>
    <w:rsid w:val="00EB1FF8"/>
    <w:pPr>
      <w:spacing w:after="100"/>
      <w:ind w:left="800"/>
    </w:pPr>
  </w:style>
  <w:style w:type="paragraph" w:styleId="61">
    <w:name w:val="toc 6"/>
    <w:basedOn w:val="a"/>
    <w:next w:val="a"/>
    <w:autoRedefine/>
    <w:rsid w:val="00EB1FF8"/>
    <w:pPr>
      <w:spacing w:after="100"/>
      <w:ind w:left="1000"/>
    </w:pPr>
  </w:style>
  <w:style w:type="paragraph" w:styleId="7">
    <w:name w:val="toc 7"/>
    <w:basedOn w:val="a"/>
    <w:next w:val="a"/>
    <w:autoRedefine/>
    <w:rsid w:val="00EB1FF8"/>
    <w:pPr>
      <w:spacing w:after="100"/>
      <w:ind w:left="1200"/>
    </w:pPr>
  </w:style>
  <w:style w:type="paragraph" w:styleId="8">
    <w:name w:val="toc 8"/>
    <w:basedOn w:val="a"/>
    <w:next w:val="a"/>
    <w:autoRedefine/>
    <w:rsid w:val="00EB1FF8"/>
    <w:pPr>
      <w:spacing w:after="100"/>
      <w:ind w:left="1400"/>
    </w:pPr>
  </w:style>
  <w:style w:type="paragraph" w:styleId="9">
    <w:name w:val="toc 9"/>
    <w:basedOn w:val="a"/>
    <w:next w:val="a"/>
    <w:autoRedefine/>
    <w:rsid w:val="00EB1FF8"/>
    <w:pPr>
      <w:spacing w:after="100"/>
      <w:ind w:left="1600"/>
    </w:pPr>
  </w:style>
  <w:style w:type="character" w:customStyle="1" w:styleId="jlqj4b">
    <w:name w:val="jlqj4b"/>
    <w:basedOn w:val="a0"/>
    <w:rsid w:val="00D3708C"/>
  </w:style>
  <w:style w:type="numbering" w:customStyle="1" w:styleId="1">
    <w:name w:val="Стиль1"/>
    <w:uiPriority w:val="99"/>
    <w:rsid w:val="00144854"/>
    <w:pPr>
      <w:numPr>
        <w:numId w:val="37"/>
      </w:numPr>
    </w:pPr>
  </w:style>
  <w:style w:type="paragraph" w:styleId="aff">
    <w:name w:val="Subtitle"/>
    <w:basedOn w:val="a"/>
    <w:next w:val="a"/>
    <w:link w:val="aff0"/>
    <w:qFormat/>
    <w:rsid w:val="00DA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rsid w:val="00DA5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Primechanie">
    <w:name w:val="1_Primechanie"/>
    <w:basedOn w:val="a"/>
    <w:next w:val="a"/>
    <w:rsid w:val="00BA6BD6"/>
    <w:pPr>
      <w:autoSpaceDE/>
      <w:autoSpaceDN/>
      <w:adjustRightInd/>
      <w:spacing w:before="120" w:after="120"/>
      <w:jc w:val="both"/>
    </w:pPr>
    <w:rPr>
      <w:rFonts w:eastAsia="MS Mincho"/>
      <w:color w:val="000000"/>
      <w:sz w:val="18"/>
    </w:rPr>
  </w:style>
  <w:style w:type="paragraph" w:customStyle="1" w:styleId="formattext">
    <w:name w:val="formattext"/>
    <w:basedOn w:val="a"/>
    <w:rsid w:val="00407661"/>
    <w:pPr>
      <w:widowControl/>
      <w:autoSpaceDE/>
      <w:autoSpaceDN/>
      <w:adjustRightInd/>
      <w:spacing w:before="24" w:after="24" w:line="330" w:lineRule="atLeast"/>
    </w:pPr>
    <w:rPr>
      <w:rFonts w:eastAsiaTheme="minorEastAsia"/>
      <w:sz w:val="24"/>
      <w:szCs w:val="24"/>
    </w:rPr>
  </w:style>
  <w:style w:type="character" w:customStyle="1" w:styleId="aff1">
    <w:name w:val="Подпись к картинке_"/>
    <w:basedOn w:val="a0"/>
    <w:link w:val="16"/>
    <w:uiPriority w:val="99"/>
    <w:locked/>
    <w:rsid w:val="00177C50"/>
    <w:rPr>
      <w:rFonts w:ascii="Arial" w:hAnsi="Arial" w:cs="Arial"/>
      <w:sz w:val="16"/>
      <w:szCs w:val="16"/>
      <w:shd w:val="clear" w:color="auto" w:fill="FFFFFF"/>
    </w:rPr>
  </w:style>
  <w:style w:type="paragraph" w:customStyle="1" w:styleId="16">
    <w:name w:val="Подпись к картинке1"/>
    <w:basedOn w:val="a"/>
    <w:link w:val="aff1"/>
    <w:uiPriority w:val="99"/>
    <w:rsid w:val="00177C50"/>
    <w:pPr>
      <w:shd w:val="clear" w:color="auto" w:fill="FFFFFF"/>
      <w:autoSpaceDE/>
      <w:autoSpaceDN/>
      <w:adjustRightInd/>
      <w:spacing w:line="240" w:lineRule="atLeast"/>
    </w:pPr>
    <w:rPr>
      <w:sz w:val="16"/>
      <w:szCs w:val="16"/>
    </w:rPr>
  </w:style>
  <w:style w:type="character" w:customStyle="1" w:styleId="28">
    <w:name w:val="Подпись к картинке + Курсив2"/>
    <w:basedOn w:val="aff1"/>
    <w:uiPriority w:val="99"/>
    <w:rsid w:val="00177C50"/>
    <w:rPr>
      <w:rFonts w:ascii="Arial" w:hAnsi="Arial" w:cs="Arial"/>
      <w:i/>
      <w:iCs/>
      <w:sz w:val="16"/>
      <w:szCs w:val="16"/>
      <w:u w:val="non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62570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E6F9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542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"/>
    <w:basedOn w:val="a1"/>
    <w:next w:val="af4"/>
    <w:rsid w:val="003B09F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53CF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65B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8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tmp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tmp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tmp"/><Relationship Id="rId25" Type="http://schemas.openxmlformats.org/officeDocument/2006/relationships/image" Target="media/image14.tmp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tmp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3.tmp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tmp"/><Relationship Id="rId23" Type="http://schemas.openxmlformats.org/officeDocument/2006/relationships/image" Target="media/image12.tmp"/><Relationship Id="rId28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image" Target="media/image8.tmp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tmp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5A3E-C9E5-4C11-9C82-EB799F1F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39</Pages>
  <Words>6357</Words>
  <Characters>42800</Characters>
  <Application>Microsoft Office Word</Application>
  <DocSecurity>0</DocSecurity>
  <Lines>356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49059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Manzon</dc:creator>
  <cp:lastModifiedBy>Светлана Михайловна</cp:lastModifiedBy>
  <cp:revision>57</cp:revision>
  <cp:lastPrinted>2023-01-17T13:04:00Z</cp:lastPrinted>
  <dcterms:created xsi:type="dcterms:W3CDTF">2023-07-07T14:00:00Z</dcterms:created>
  <dcterms:modified xsi:type="dcterms:W3CDTF">2023-12-22T10:12:00Z</dcterms:modified>
</cp:coreProperties>
</file>